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4983" w:rsidRPr="00E33CD5" w:rsidRDefault="006B4983" w:rsidP="00CF069D">
      <w:pPr>
        <w:spacing w:before="600"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noProof/>
          <w:sz w:val="28"/>
          <w:lang w:eastAsia="hu-HU"/>
        </w:rPr>
        <w:drawing>
          <wp:anchor distT="0" distB="0" distL="114300" distR="114300" simplePos="0" relativeHeight="251484160" behindDoc="0" locked="0" layoutInCell="1" allowOverlap="1" wp14:anchorId="35D30248" wp14:editId="7B0B517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619250" cy="1647825"/>
            <wp:effectExtent l="0" t="0" r="0" b="9525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CD5">
        <w:rPr>
          <w:rFonts w:ascii="Times New Roman" w:hAnsi="Times New Roman" w:cs="Times New Roman"/>
          <w:b/>
          <w:sz w:val="28"/>
        </w:rPr>
        <w:t>EÖTVÖS LORÁND TUDOMÁNYEGYETEM</w:t>
      </w:r>
    </w:p>
    <w:p w:rsidR="006B4983" w:rsidRPr="00E33CD5" w:rsidRDefault="006B4983" w:rsidP="00CF069D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33CD5">
        <w:rPr>
          <w:rFonts w:ascii="Times New Roman" w:hAnsi="Times New Roman" w:cs="Times New Roman"/>
          <w:sz w:val="26"/>
          <w:szCs w:val="26"/>
        </w:rPr>
        <w:t>Informatika Kar</w:t>
      </w:r>
    </w:p>
    <w:p w:rsidR="006B4983" w:rsidRPr="00E33CD5" w:rsidRDefault="006B4983" w:rsidP="00CF069D">
      <w:pPr>
        <w:spacing w:after="3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33CD5">
        <w:rPr>
          <w:rFonts w:ascii="Times New Roman" w:hAnsi="Times New Roman" w:cs="Times New Roman"/>
          <w:sz w:val="26"/>
          <w:szCs w:val="26"/>
        </w:rPr>
        <w:t>Programozáselmélet és Szoftvertechnológia Tanszék</w:t>
      </w:r>
    </w:p>
    <w:p w:rsidR="006B4983" w:rsidRPr="00E33CD5" w:rsidRDefault="006B4983" w:rsidP="0009131D">
      <w:pPr>
        <w:spacing w:after="2760" w:line="360" w:lineRule="auto"/>
        <w:jc w:val="center"/>
        <w:rPr>
          <w:rFonts w:ascii="Times New Roman" w:hAnsi="Times New Roman" w:cs="Times New Roman"/>
          <w:sz w:val="48"/>
        </w:rPr>
      </w:pPr>
      <w:proofErr w:type="spellStart"/>
      <w:r w:rsidRPr="00E33CD5">
        <w:rPr>
          <w:rFonts w:ascii="Times New Roman" w:hAnsi="Times New Roman" w:cs="Times New Roman"/>
          <w:sz w:val="48"/>
        </w:rPr>
        <w:t>Educative</w:t>
      </w:r>
      <w:proofErr w:type="spellEnd"/>
      <w:r w:rsidRPr="00E33CD5">
        <w:rPr>
          <w:rFonts w:ascii="Times New Roman" w:hAnsi="Times New Roman" w:cs="Times New Roman"/>
          <w:sz w:val="48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48"/>
        </w:rPr>
        <w:t>Gamification</w:t>
      </w:r>
      <w:proofErr w:type="spellEnd"/>
    </w:p>
    <w:p w:rsidR="006B4983" w:rsidRPr="00E33CD5" w:rsidRDefault="006B4983" w:rsidP="0008033A">
      <w:pPr>
        <w:tabs>
          <w:tab w:val="left" w:pos="851"/>
          <w:tab w:val="left" w:pos="4536"/>
        </w:tabs>
        <w:spacing w:after="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b/>
          <w:sz w:val="28"/>
          <w:u w:val="single"/>
        </w:rPr>
        <w:t>Témavezető:</w:t>
      </w:r>
      <w:r w:rsidR="008B671A">
        <w:rPr>
          <w:rFonts w:ascii="Times New Roman" w:hAnsi="Times New Roman" w:cs="Times New Roman"/>
          <w:sz w:val="28"/>
        </w:rPr>
        <w:tab/>
      </w:r>
      <w:r w:rsidRPr="00E33CD5">
        <w:rPr>
          <w:rFonts w:ascii="Times New Roman" w:hAnsi="Times New Roman" w:cs="Times New Roman"/>
          <w:b/>
          <w:sz w:val="28"/>
          <w:u w:val="single"/>
        </w:rPr>
        <w:t>Szerző:</w:t>
      </w:r>
    </w:p>
    <w:p w:rsidR="006B4983" w:rsidRPr="00E33CD5" w:rsidRDefault="006B4983" w:rsidP="0008033A">
      <w:pPr>
        <w:tabs>
          <w:tab w:val="left" w:pos="851"/>
          <w:tab w:val="left" w:pos="4536"/>
        </w:tabs>
        <w:spacing w:after="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sz w:val="28"/>
        </w:rPr>
        <w:t>Bende Imre</w:t>
      </w:r>
      <w:r w:rsidRPr="00E33CD5">
        <w:rPr>
          <w:rFonts w:ascii="Times New Roman" w:hAnsi="Times New Roman" w:cs="Times New Roman"/>
          <w:sz w:val="28"/>
        </w:rPr>
        <w:tab/>
        <w:t>Juhász Alexandra Nelli</w:t>
      </w:r>
    </w:p>
    <w:p w:rsidR="008E22AC" w:rsidRPr="00E33CD5" w:rsidRDefault="006B4983" w:rsidP="0008033A">
      <w:pPr>
        <w:tabs>
          <w:tab w:val="left" w:pos="851"/>
          <w:tab w:val="left" w:pos="4536"/>
        </w:tabs>
        <w:spacing w:after="204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sz w:val="28"/>
        </w:rPr>
        <w:t>Tanársegéd, MA.</w:t>
      </w:r>
      <w:r w:rsidRPr="00E33CD5">
        <w:rPr>
          <w:rFonts w:ascii="Times New Roman" w:hAnsi="Times New Roman" w:cs="Times New Roman"/>
          <w:sz w:val="28"/>
        </w:rPr>
        <w:tab/>
        <w:t xml:space="preserve">Programtervező informatikus </w:t>
      </w:r>
      <w:proofErr w:type="spellStart"/>
      <w:r w:rsidRPr="00E33CD5">
        <w:rPr>
          <w:rFonts w:ascii="Times New Roman" w:hAnsi="Times New Roman" w:cs="Times New Roman"/>
          <w:sz w:val="28"/>
        </w:rPr>
        <w:t>BSc</w:t>
      </w:r>
      <w:proofErr w:type="spellEnd"/>
      <w:r w:rsidRPr="00E33CD5">
        <w:rPr>
          <w:rFonts w:ascii="Times New Roman" w:hAnsi="Times New Roman" w:cs="Times New Roman"/>
          <w:sz w:val="28"/>
        </w:rPr>
        <w:t>.</w:t>
      </w:r>
    </w:p>
    <w:p w:rsidR="008E22AC" w:rsidRPr="00E33CD5" w:rsidRDefault="008E22AC" w:rsidP="0008033A">
      <w:pPr>
        <w:tabs>
          <w:tab w:val="left" w:pos="851"/>
          <w:tab w:val="left" w:pos="4536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sz w:val="28"/>
        </w:rPr>
        <w:t>Budapest, 2023</w:t>
      </w:r>
    </w:p>
    <w:p w:rsidR="008E22AC" w:rsidRPr="00E33CD5" w:rsidRDefault="008E22AC" w:rsidP="00CF069D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sz w:val="28"/>
        </w:rPr>
        <w:br w:type="page"/>
      </w:r>
    </w:p>
    <w:p w:rsidR="00A96B06" w:rsidRPr="003D125B" w:rsidRDefault="00A96B06" w:rsidP="002915AC">
      <w:pPr>
        <w:spacing w:line="360" w:lineRule="auto"/>
        <w:jc w:val="both"/>
        <w:rPr>
          <w:rFonts w:ascii="Times New Roman" w:hAnsi="Times New Roman" w:cs="Times New Roman"/>
          <w:b/>
          <w:sz w:val="32"/>
        </w:rPr>
      </w:pPr>
      <w:r w:rsidRPr="003D125B">
        <w:rPr>
          <w:rFonts w:ascii="Times New Roman" w:hAnsi="Times New Roman" w:cs="Times New Roman"/>
          <w:b/>
          <w:sz w:val="32"/>
        </w:rPr>
        <w:lastRenderedPageBreak/>
        <w:t>Témabejelentő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 témám az „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Educative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Gamifiction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”, azaz Játszva Tanulás. A célom egy olyan játék elkészítése, amely során számtalan pénzügyi akadállyal/kérdéssel kell szembe néznünk és döntéseket hoznunk, melyek befolyásolják a játék kimenetelét. 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Kezdetben kapunk egy életcélt, illetve egy 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karakter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jellemet, azaz kezdő pénzt, munkahelyet, alap tulajdonságokat. Női és férfi 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karakter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közül lehet választani és nevet adni neki. Ő lesz az, akinek segítenünk kell elérni a célját a lehető leghamarabb, figyelembe véve a képességeit, állapotát és élethelyzetét. 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Az utunk során különféle kisebb játékok vállnak elérhetővé, melyek teljesítésével emberi képességekre tehetünk szert (pl. szerencse, intelligencia,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stb</w:t>
      </w:r>
      <w:proofErr w:type="spellEnd"/>
      <w:proofErr w:type="gram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… )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amik könnyíthetik a célunkhoz vezető utat. Véletlenszerű események is szerveződhetnek vagy nem várt dolgok történhetnek, melyek nagyban befolyásolhatják az életkörülményünket (pl. szerencsejáték, egészségügyi kiadások, munkahelyi gondok, tárgyak/pénz találása,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stb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…).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játék döntési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fákon alapul, mely tárolja a kérdéseket/problémákat és a hozzátartozó lehetőségeket, majd a döntés alapján következnek az utána való akadályok, illetve tartalmaz jogosultság szerinti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autentikációt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admin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player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). Lehetőségünk van további döntési fa létrehozására és annak végig játszására, vagy véletlenszerű események és azok esélyeinek, hatásainak bővítésére is.</w:t>
      </w:r>
    </w:p>
    <w:p w:rsidR="006D00E5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  <w:sectPr w:rsidR="006D00E5" w:rsidRPr="00E33CD5" w:rsidSect="00B61431">
          <w:footerReference w:type="even" r:id="rId9"/>
          <w:footerReference w:type="default" r:id="rId10"/>
          <w:pgSz w:w="11906" w:h="16838"/>
          <w:pgMar w:top="1418" w:right="1418" w:bottom="1418" w:left="1985" w:header="709" w:footer="709" w:gutter="0"/>
          <w:pgNumType w:start="3"/>
          <w:cols w:space="708"/>
          <w:titlePg/>
          <w:docGrid w:linePitch="360"/>
        </w:sect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játék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Js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és egyéb webes technológiák (HTML, CSS, PHP) segítségével készül, az adatok tárol</w:t>
      </w:r>
      <w:r w:rsidR="00373400"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ása </w:t>
      </w:r>
      <w:proofErr w:type="spellStart"/>
      <w:r w:rsidR="00373400"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MySQL</w:t>
      </w:r>
      <w:proofErr w:type="spellEnd"/>
      <w:r w:rsidR="00373400"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adatbázisban történik.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983227036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:rsidR="006A6163" w:rsidRPr="00E33CD5" w:rsidRDefault="006A6163" w:rsidP="00CF069D">
          <w:pPr>
            <w:pStyle w:val="Tartalomjegyzkcmsora"/>
            <w:spacing w:before="0" w:after="240" w:line="360" w:lineRule="auto"/>
            <w:jc w:val="both"/>
            <w:rPr>
              <w:rFonts w:ascii="Times New Roman" w:hAnsi="Times New Roman" w:cs="Times New Roman"/>
            </w:rPr>
          </w:pPr>
          <w:r w:rsidRPr="00E33CD5">
            <w:rPr>
              <w:rFonts w:ascii="Times New Roman" w:hAnsi="Times New Roman" w:cs="Times New Roman"/>
            </w:rPr>
            <w:t>Tartalomjegyzék</w:t>
          </w:r>
        </w:p>
        <w:p w:rsidR="001E5E0A" w:rsidRPr="001E5E0A" w:rsidRDefault="006A6163" w:rsidP="001E5E0A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r w:rsidRPr="001E5E0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1E5E0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1E5E0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5761117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Köszönetnyilvánítás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_Toc135761117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18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 Bevezetés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_Toc135761118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19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 Felhasználói dokumentáció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_Toc135761119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20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2.1 Rendszerkövetelmények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_Toc135761120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21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2.1.1 Frontend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_Toc135761121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22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2.1.2 Backend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_Toc135761122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23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 A játék használata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_Toc135761123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24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2.2.1 Felhasználói kezdőlap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_Toc135761124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25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2.2.2 Bejelentkezés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_Toc135761125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26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2.2.3 Rendszergazda kezdőlap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_Toc135761126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27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2.2.4 Játékfelület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_Toc135761127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28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 Fejlesztői dokumentáció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_Toc135761128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29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3.1 Fejlesztői környezet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_Toc135761129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30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3.2 Drótváztervek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_Toc135761130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31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3.2.1 Kezdőlap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_Toc135761131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32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3.2.2 Adatbázis szerkesztő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_Toc135761132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33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  <w:lang w:eastAsia="hu-HU"/>
              </w:rPr>
              <w:t>3.2.3 Játékfelület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_Toc135761133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34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 Grafika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_Toc135761134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35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3.3.1 Karakterek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_Toc135761135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36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3.3.2 Hátterek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_Toc135761136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37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3.3.3 Ikonok és gombok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_Toc135761137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38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3.4 Használati esetek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_Toc135761138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39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3.5 Architektúra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_Toc135761139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40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3.6 Adatbázis felépítése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_Toc135761140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41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 Backend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_Toc135761141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42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3.7.1 Játékos adatainak beszúrása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_Toc135761142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43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3.7.2 Feladatok szerkesztése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_Toc135761143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44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3.7.3 Munkák szerkesztése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_Toc135761144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45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3.7.4 Fizetések szerkesztése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_Toc135761145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46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3.7.5 Egyéb lekérdezések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_Toc135761146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47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 Frontend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_Toc135761147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48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3.8.1 Felhasználói kezdőlap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_Toc135761148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49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3.8.2 Rendszergazdai kezdőlap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_Toc135761149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50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3.8.3 Belépési felület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_Toc135761150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51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3.8.4 Útvonalak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_Toc135761151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52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3.8.5 Komponensek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_Toc135761152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53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3.8.6 Modell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_Toc135761153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54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3.9 Bővítési lehetőségek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_Toc135761154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55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3.10 Tesztelés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_Toc135761155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56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3.10.1 Manuális tesztek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_Toc135761156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E5E0A" w:rsidRPr="001E5E0A" w:rsidRDefault="00212A76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5761157" w:history="1">
            <w:r w:rsidR="001E5E0A" w:rsidRPr="001E5E0A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 Forrásjegyzet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_Toc135761157 \h </w:instrTex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="001E5E0A" w:rsidRPr="001E5E0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F069D" w:rsidRPr="001E5E0A" w:rsidRDefault="006A6163" w:rsidP="00CF069D">
          <w:pPr>
            <w:spacing w:after="0" w:line="360" w:lineRule="auto"/>
            <w:jc w:val="both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1E5E0A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79117A" w:rsidRPr="00E33CD5" w:rsidRDefault="006A6163" w:rsidP="00CF069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E33CD5">
        <w:rPr>
          <w:rFonts w:ascii="Times New Roman" w:hAnsi="Times New Roman" w:cs="Times New Roman"/>
        </w:rPr>
        <w:br w:type="page"/>
      </w:r>
    </w:p>
    <w:p w:rsidR="0079117A" w:rsidRPr="00E33CD5" w:rsidRDefault="0079117A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0" w:name="_Toc135761117"/>
      <w:r w:rsidRPr="00E33CD5">
        <w:rPr>
          <w:rFonts w:ascii="Times New Roman" w:hAnsi="Times New Roman" w:cs="Times New Roman"/>
        </w:rPr>
        <w:lastRenderedPageBreak/>
        <w:t>Köszönetnyilvánítás</w:t>
      </w:r>
      <w:bookmarkEnd w:id="0"/>
    </w:p>
    <w:p w:rsidR="0079117A" w:rsidRPr="00E33CD5" w:rsidRDefault="0079117A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sz w:val="24"/>
        </w:rPr>
        <w:t xml:space="preserve">Köszönöm szépen </w:t>
      </w:r>
      <w:r w:rsidR="00662C44" w:rsidRPr="00E33CD5">
        <w:rPr>
          <w:rFonts w:ascii="Times New Roman" w:hAnsi="Times New Roman" w:cs="Times New Roman"/>
          <w:sz w:val="24"/>
        </w:rPr>
        <w:t xml:space="preserve">Csorba Gergelynek a rengeteg segítséget, </w:t>
      </w:r>
      <w:r w:rsidR="00F96A2A" w:rsidRPr="00E33CD5">
        <w:rPr>
          <w:rFonts w:ascii="Times New Roman" w:hAnsi="Times New Roman" w:cs="Times New Roman"/>
          <w:sz w:val="24"/>
        </w:rPr>
        <w:t xml:space="preserve">aki </w:t>
      </w:r>
      <w:proofErr w:type="gramStart"/>
      <w:r w:rsidR="00662C44" w:rsidRPr="00E33CD5">
        <w:rPr>
          <w:rFonts w:ascii="Times New Roman" w:hAnsi="Times New Roman" w:cs="Times New Roman"/>
          <w:sz w:val="24"/>
        </w:rPr>
        <w:t>inspirálta</w:t>
      </w:r>
      <w:proofErr w:type="gramEnd"/>
      <w:r w:rsidR="00662C44" w:rsidRPr="00E33CD5">
        <w:rPr>
          <w:rFonts w:ascii="Times New Roman" w:hAnsi="Times New Roman" w:cs="Times New Roman"/>
          <w:sz w:val="24"/>
        </w:rPr>
        <w:t xml:space="preserve"> a szakdolgozat</w:t>
      </w:r>
      <w:r w:rsidR="00F851BD">
        <w:rPr>
          <w:rFonts w:ascii="Times New Roman" w:hAnsi="Times New Roman" w:cs="Times New Roman"/>
          <w:sz w:val="24"/>
        </w:rPr>
        <w:t>om</w:t>
      </w:r>
      <w:r w:rsidR="00E9192B">
        <w:rPr>
          <w:rFonts w:ascii="Times New Roman" w:hAnsi="Times New Roman" w:cs="Times New Roman"/>
          <w:sz w:val="24"/>
        </w:rPr>
        <w:t xml:space="preserve"> témáját</w:t>
      </w:r>
      <w:r w:rsidR="005319DE" w:rsidRPr="00E33CD5">
        <w:rPr>
          <w:rFonts w:ascii="Times New Roman" w:hAnsi="Times New Roman" w:cs="Times New Roman"/>
          <w:sz w:val="24"/>
        </w:rPr>
        <w:t xml:space="preserve"> és részletes bemutatást tartott róla</w:t>
      </w:r>
      <w:r w:rsidR="004068D3" w:rsidRPr="00E33CD5">
        <w:rPr>
          <w:rFonts w:ascii="Times New Roman" w:hAnsi="Times New Roman" w:cs="Times New Roman"/>
          <w:sz w:val="24"/>
        </w:rPr>
        <w:t xml:space="preserve">. Hálás vagyok, hogy vállalta a </w:t>
      </w:r>
      <w:r w:rsidR="000F613B" w:rsidRPr="00E33CD5">
        <w:rPr>
          <w:rFonts w:ascii="Times New Roman" w:hAnsi="Times New Roman" w:cs="Times New Roman"/>
          <w:sz w:val="24"/>
        </w:rPr>
        <w:t>játék design elemeinek elkészítését.</w:t>
      </w:r>
      <w:r w:rsidRPr="00E33CD5">
        <w:rPr>
          <w:rFonts w:ascii="Times New Roman" w:hAnsi="Times New Roman" w:cs="Times New Roman"/>
        </w:rPr>
        <w:br w:type="page"/>
      </w:r>
    </w:p>
    <w:p w:rsidR="008E22AC" w:rsidRPr="00E33CD5" w:rsidRDefault="00F17212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1" w:name="_Toc135761118"/>
      <w:r w:rsidRPr="00E33CD5">
        <w:rPr>
          <w:rFonts w:ascii="Times New Roman" w:hAnsi="Times New Roman" w:cs="Times New Roman"/>
        </w:rPr>
        <w:lastRenderedPageBreak/>
        <w:t>1. Bevezetés</w:t>
      </w:r>
      <w:bookmarkEnd w:id="1"/>
    </w:p>
    <w:p w:rsidR="00D96030" w:rsidRPr="00E33CD5" w:rsidRDefault="00F17212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szakdolgozatomban be</w:t>
      </w:r>
      <w:r w:rsidR="00D1591B" w:rsidRPr="00E33CD5">
        <w:rPr>
          <w:rFonts w:ascii="Times New Roman" w:hAnsi="Times New Roman" w:cs="Times New Roman"/>
          <w:sz w:val="24"/>
        </w:rPr>
        <w:t xml:space="preserve">mutatott </w:t>
      </w:r>
      <w:r w:rsidR="005D7002" w:rsidRPr="00E33CD5">
        <w:rPr>
          <w:rFonts w:ascii="Times New Roman" w:hAnsi="Times New Roman" w:cs="Times New Roman"/>
          <w:sz w:val="24"/>
        </w:rPr>
        <w:t>„</w:t>
      </w:r>
      <w:proofErr w:type="spellStart"/>
      <w:r w:rsidR="005D7002" w:rsidRPr="00E33CD5">
        <w:rPr>
          <w:rFonts w:ascii="Times New Roman" w:hAnsi="Times New Roman" w:cs="Times New Roman"/>
          <w:sz w:val="24"/>
        </w:rPr>
        <w:t>Invesztopolisz</w:t>
      </w:r>
      <w:proofErr w:type="spellEnd"/>
      <w:r w:rsidR="005D7002" w:rsidRPr="00E33CD5">
        <w:rPr>
          <w:rFonts w:ascii="Times New Roman" w:hAnsi="Times New Roman" w:cs="Times New Roman"/>
          <w:sz w:val="24"/>
        </w:rPr>
        <w:t xml:space="preserve">” </w:t>
      </w:r>
      <w:r w:rsidRPr="00E33CD5">
        <w:rPr>
          <w:rFonts w:ascii="Times New Roman" w:hAnsi="Times New Roman" w:cs="Times New Roman"/>
          <w:sz w:val="24"/>
        </w:rPr>
        <w:t>egy olyan számítógépre tervezett játék, ami a valóságban is előforduló pénzügyi döntések el</w:t>
      </w:r>
      <w:r w:rsidR="00D96030" w:rsidRPr="00E33CD5">
        <w:rPr>
          <w:rFonts w:ascii="Times New Roman" w:hAnsi="Times New Roman" w:cs="Times New Roman"/>
          <w:sz w:val="24"/>
        </w:rPr>
        <w:t xml:space="preserve">é állítja a játékost. </w:t>
      </w:r>
      <w:r w:rsidR="00880E42">
        <w:rPr>
          <w:rFonts w:ascii="Times New Roman" w:hAnsi="Times New Roman" w:cs="Times New Roman"/>
          <w:sz w:val="24"/>
        </w:rPr>
        <w:t>A d</w:t>
      </w:r>
      <w:r w:rsidR="00101826" w:rsidRPr="00E33CD5">
        <w:rPr>
          <w:rFonts w:ascii="Times New Roman" w:hAnsi="Times New Roman" w:cs="Times New Roman"/>
          <w:sz w:val="24"/>
        </w:rPr>
        <w:t>öntések</w:t>
      </w:r>
      <w:r w:rsidR="00D96030" w:rsidRPr="00E33CD5">
        <w:rPr>
          <w:rFonts w:ascii="Times New Roman" w:hAnsi="Times New Roman" w:cs="Times New Roman"/>
          <w:sz w:val="24"/>
        </w:rPr>
        <w:t xml:space="preserve"> befolyásolják a játék kimenetelét, így a </w:t>
      </w:r>
      <w:proofErr w:type="gramStart"/>
      <w:r w:rsidR="00880E42">
        <w:rPr>
          <w:rFonts w:ascii="Times New Roman" w:hAnsi="Times New Roman" w:cs="Times New Roman"/>
          <w:sz w:val="24"/>
        </w:rPr>
        <w:t>karakterünk</w:t>
      </w:r>
      <w:proofErr w:type="gramEnd"/>
      <w:r w:rsidR="00880E42">
        <w:rPr>
          <w:rFonts w:ascii="Times New Roman" w:hAnsi="Times New Roman" w:cs="Times New Roman"/>
          <w:sz w:val="24"/>
        </w:rPr>
        <w:t xml:space="preserve"> lehet nagyon gazdag</w:t>
      </w:r>
      <w:r w:rsidR="00D96030" w:rsidRPr="00E33CD5">
        <w:rPr>
          <w:rFonts w:ascii="Times New Roman" w:hAnsi="Times New Roman" w:cs="Times New Roman"/>
          <w:sz w:val="24"/>
        </w:rPr>
        <w:t>, vagy akár szegény is.</w:t>
      </w:r>
      <w:r w:rsidR="00D300C6">
        <w:rPr>
          <w:rFonts w:ascii="Times New Roman" w:hAnsi="Times New Roman" w:cs="Times New Roman"/>
          <w:sz w:val="24"/>
        </w:rPr>
        <w:t xml:space="preserve"> </w:t>
      </w:r>
      <w:r w:rsidR="00000FD9">
        <w:rPr>
          <w:rFonts w:ascii="Times New Roman" w:hAnsi="Times New Roman" w:cs="Times New Roman"/>
          <w:sz w:val="24"/>
        </w:rPr>
        <w:t>A c</w:t>
      </w:r>
      <w:r w:rsidR="00D300C6">
        <w:rPr>
          <w:rFonts w:ascii="Times New Roman" w:hAnsi="Times New Roman" w:cs="Times New Roman"/>
          <w:sz w:val="24"/>
        </w:rPr>
        <w:t>élja</w:t>
      </w:r>
      <w:r w:rsidR="00E509DD">
        <w:rPr>
          <w:rFonts w:ascii="Times New Roman" w:hAnsi="Times New Roman" w:cs="Times New Roman"/>
          <w:sz w:val="24"/>
        </w:rPr>
        <w:t xml:space="preserve"> </w:t>
      </w:r>
      <w:r w:rsidR="00E509DD" w:rsidRPr="00E33CD5">
        <w:rPr>
          <w:rFonts w:ascii="Times New Roman" w:hAnsi="Times New Roman" w:cs="Times New Roman"/>
          <w:sz w:val="24"/>
        </w:rPr>
        <w:t>az új dolgok élményszerű megismerése, melyekhez pozitív emlékek kötnek.</w:t>
      </w:r>
      <w:r w:rsidR="005A285D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E509DD">
        <w:rPr>
          <w:rFonts w:ascii="Times New Roman" w:hAnsi="Times New Roman" w:cs="Times New Roman"/>
          <w:sz w:val="24"/>
        </w:rPr>
        <w:t>Aktív</w:t>
      </w:r>
      <w:proofErr w:type="gramEnd"/>
      <w:r w:rsidR="00E509DD">
        <w:rPr>
          <w:rFonts w:ascii="Times New Roman" w:hAnsi="Times New Roman" w:cs="Times New Roman"/>
          <w:sz w:val="24"/>
        </w:rPr>
        <w:t xml:space="preserve"> tanulást biztosít</w:t>
      </w:r>
      <w:r w:rsidR="005A285D" w:rsidRPr="00E33CD5">
        <w:rPr>
          <w:rFonts w:ascii="Times New Roman" w:hAnsi="Times New Roman" w:cs="Times New Roman"/>
          <w:sz w:val="24"/>
        </w:rPr>
        <w:t xml:space="preserve"> számunkra,</w:t>
      </w:r>
      <w:r w:rsidR="00E509DD">
        <w:rPr>
          <w:rFonts w:ascii="Times New Roman" w:hAnsi="Times New Roman" w:cs="Times New Roman"/>
          <w:sz w:val="24"/>
        </w:rPr>
        <w:t xml:space="preserve"> hogy jobban berögzüljenek az információk, mint passzív tanulásnál.</w:t>
      </w:r>
    </w:p>
    <w:p w:rsidR="005A285D" w:rsidRPr="00E33CD5" w:rsidRDefault="005A285D" w:rsidP="00F676DC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alábbiakban gyorsan tisztázom a passzív és az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tanulást:</w:t>
      </w:r>
    </w:p>
    <w:p w:rsidR="005A285D" w:rsidRPr="00E33CD5" w:rsidRDefault="005A285D" w:rsidP="00CF069D">
      <w:pPr>
        <w:pStyle w:val="Listaszerbekezds"/>
        <w:numPr>
          <w:ilvl w:val="0"/>
          <w:numId w:val="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Passzív tanulás: </w:t>
      </w:r>
      <w:r w:rsidR="001D7A32" w:rsidRPr="00E33CD5">
        <w:rPr>
          <w:rFonts w:ascii="Times New Roman" w:hAnsi="Times New Roman" w:cs="Times New Roman"/>
          <w:sz w:val="24"/>
        </w:rPr>
        <w:t>Hagyományos tanulási módszer, ahol a tanulók bevonása az órán nagyon kevés</w:t>
      </w:r>
      <w:r w:rsidR="007B181E" w:rsidRPr="00E33CD5">
        <w:rPr>
          <w:rFonts w:ascii="Times New Roman" w:hAnsi="Times New Roman" w:cs="Times New Roman"/>
          <w:sz w:val="24"/>
        </w:rPr>
        <w:t xml:space="preserve">, </w:t>
      </w:r>
      <w:r w:rsidR="003B4677">
        <w:rPr>
          <w:rFonts w:ascii="Times New Roman" w:hAnsi="Times New Roman" w:cs="Times New Roman"/>
          <w:sz w:val="24"/>
        </w:rPr>
        <w:t xml:space="preserve">tehát </w:t>
      </w:r>
      <w:r w:rsidR="007B181E" w:rsidRPr="00E33CD5">
        <w:rPr>
          <w:rFonts w:ascii="Times New Roman" w:hAnsi="Times New Roman" w:cs="Times New Roman"/>
          <w:sz w:val="24"/>
        </w:rPr>
        <w:t>tanár központú</w:t>
      </w:r>
      <w:r w:rsidR="001D7A32" w:rsidRPr="00E33CD5">
        <w:rPr>
          <w:rFonts w:ascii="Times New Roman" w:hAnsi="Times New Roman" w:cs="Times New Roman"/>
          <w:sz w:val="24"/>
        </w:rPr>
        <w:t xml:space="preserve">. A tanár leadja az anyagot, míg a tanulók hallgatnak vagy jegyzetelnek. Lehetővé teszi az ismeretek gyors bemutatását, </w:t>
      </w:r>
      <w:r w:rsidR="00287FB2" w:rsidRPr="00E33CD5">
        <w:rPr>
          <w:rFonts w:ascii="Times New Roman" w:hAnsi="Times New Roman" w:cs="Times New Roman"/>
          <w:sz w:val="24"/>
        </w:rPr>
        <w:t>viszont a t</w:t>
      </w:r>
      <w:r w:rsidR="00AE1BD2" w:rsidRPr="00E33CD5">
        <w:rPr>
          <w:rFonts w:ascii="Times New Roman" w:hAnsi="Times New Roman" w:cs="Times New Roman"/>
          <w:sz w:val="24"/>
        </w:rPr>
        <w:t xml:space="preserve">anulóknak a leadott és hallott anyagot kell megtanulniuk maguktól, ami </w:t>
      </w:r>
      <w:r w:rsidR="00287FB2" w:rsidRPr="00E33CD5">
        <w:rPr>
          <w:rFonts w:ascii="Times New Roman" w:hAnsi="Times New Roman" w:cs="Times New Roman"/>
          <w:sz w:val="24"/>
        </w:rPr>
        <w:t xml:space="preserve">többségében </w:t>
      </w:r>
      <w:r w:rsidR="00AE1BD2" w:rsidRPr="00E33CD5">
        <w:rPr>
          <w:rFonts w:ascii="Times New Roman" w:hAnsi="Times New Roman" w:cs="Times New Roman"/>
          <w:sz w:val="24"/>
        </w:rPr>
        <w:t>felületes</w:t>
      </w:r>
      <w:r w:rsidR="00287FB2" w:rsidRPr="00E33CD5">
        <w:rPr>
          <w:rFonts w:ascii="Times New Roman" w:hAnsi="Times New Roman" w:cs="Times New Roman"/>
          <w:sz w:val="24"/>
        </w:rPr>
        <w:t xml:space="preserve"> és lassú.</w:t>
      </w:r>
    </w:p>
    <w:p w:rsidR="00A35F33" w:rsidRPr="00E33CD5" w:rsidRDefault="007B181E" w:rsidP="00CF069D">
      <w:pPr>
        <w:pStyle w:val="Listaszerbekezds"/>
        <w:numPr>
          <w:ilvl w:val="0"/>
          <w:numId w:val="6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tanulás: </w:t>
      </w:r>
      <w:r w:rsidR="00AE1BD2" w:rsidRPr="00E33CD5">
        <w:rPr>
          <w:rFonts w:ascii="Times New Roman" w:hAnsi="Times New Roman" w:cs="Times New Roman"/>
          <w:sz w:val="24"/>
        </w:rPr>
        <w:t xml:space="preserve">A tanulók be vannak vonva az órába, a tanárral együtt </w:t>
      </w:r>
      <w:proofErr w:type="spellStart"/>
      <w:r w:rsidR="004D1768">
        <w:rPr>
          <w:rFonts w:ascii="Times New Roman" w:hAnsi="Times New Roman" w:cs="Times New Roman"/>
          <w:sz w:val="24"/>
        </w:rPr>
        <w:t>ötletelnek</w:t>
      </w:r>
      <w:proofErr w:type="spellEnd"/>
      <w:r w:rsidR="00AE1BD2" w:rsidRPr="00E33CD5">
        <w:rPr>
          <w:rFonts w:ascii="Times New Roman" w:hAnsi="Times New Roman" w:cs="Times New Roman"/>
          <w:sz w:val="24"/>
        </w:rPr>
        <w:t xml:space="preserve"> és dolgoznak ki megoldásokat. </w:t>
      </w:r>
      <w:r w:rsidR="00A35F33" w:rsidRPr="00E33CD5">
        <w:rPr>
          <w:rFonts w:ascii="Times New Roman" w:hAnsi="Times New Roman" w:cs="Times New Roman"/>
          <w:sz w:val="24"/>
        </w:rPr>
        <w:t>Észrevétlenül ösztön</w:t>
      </w:r>
      <w:r w:rsidR="004D1768">
        <w:rPr>
          <w:rFonts w:ascii="Times New Roman" w:hAnsi="Times New Roman" w:cs="Times New Roman"/>
          <w:sz w:val="24"/>
        </w:rPr>
        <w:t>zik a tanulót a gondolkodásra, illetve növeli a figyelmét</w:t>
      </w:r>
      <w:r w:rsidR="005713C4">
        <w:rPr>
          <w:rFonts w:ascii="Times New Roman" w:hAnsi="Times New Roman" w:cs="Times New Roman"/>
          <w:sz w:val="24"/>
        </w:rPr>
        <w:t>,</w:t>
      </w:r>
      <w:r w:rsidR="00A35F33" w:rsidRPr="00E33CD5">
        <w:rPr>
          <w:rFonts w:ascii="Times New Roman" w:hAnsi="Times New Roman" w:cs="Times New Roman"/>
          <w:sz w:val="24"/>
        </w:rPr>
        <w:t xml:space="preserve"> mely hatására sokkal jobban berögzül a leadott anyag. Kevesebb </w:t>
      </w:r>
      <w:proofErr w:type="gramStart"/>
      <w:r w:rsidR="00A35F33" w:rsidRPr="00E33CD5">
        <w:rPr>
          <w:rFonts w:ascii="Times New Roman" w:hAnsi="Times New Roman" w:cs="Times New Roman"/>
          <w:sz w:val="24"/>
        </w:rPr>
        <w:t>információ</w:t>
      </w:r>
      <w:proofErr w:type="gramEnd"/>
      <w:r w:rsidR="00A35F33" w:rsidRPr="00E33CD5">
        <w:rPr>
          <w:rFonts w:ascii="Times New Roman" w:hAnsi="Times New Roman" w:cs="Times New Roman"/>
          <w:sz w:val="24"/>
        </w:rPr>
        <w:t xml:space="preserve"> kerül bemutatásra, ellenben sokkal hatásosabb a tanuló számára.</w:t>
      </w:r>
    </w:p>
    <w:p w:rsidR="004068D3" w:rsidRPr="00E33CD5" w:rsidRDefault="00913B9C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egyik legelső ilyen </w:t>
      </w:r>
      <w:r w:rsidR="003A5174">
        <w:rPr>
          <w:rFonts w:ascii="Times New Roman" w:hAnsi="Times New Roman" w:cs="Times New Roman"/>
          <w:sz w:val="24"/>
        </w:rPr>
        <w:t xml:space="preserve">oktató </w:t>
      </w:r>
      <w:r w:rsidRPr="00E33CD5">
        <w:rPr>
          <w:rFonts w:ascii="Times New Roman" w:hAnsi="Times New Roman" w:cs="Times New Roman"/>
          <w:sz w:val="24"/>
        </w:rPr>
        <w:t xml:space="preserve">játék, a </w:t>
      </w:r>
      <w:r w:rsidRPr="00E33CD5">
        <w:rPr>
          <w:rFonts w:ascii="Times New Roman" w:hAnsi="Times New Roman" w:cs="Times New Roman"/>
          <w:i/>
          <w:sz w:val="24"/>
        </w:rPr>
        <w:t xml:space="preserve">„The Oregon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Trail</w:t>
      </w:r>
      <w:proofErr w:type="spellEnd"/>
      <w:r w:rsidRPr="00E33CD5">
        <w:rPr>
          <w:rFonts w:ascii="Times New Roman" w:hAnsi="Times New Roman" w:cs="Times New Roman"/>
          <w:i/>
          <w:sz w:val="24"/>
        </w:rPr>
        <w:t>”</w:t>
      </w:r>
      <w:r w:rsidR="00C52F94" w:rsidRPr="00E33CD5">
        <w:rPr>
          <w:rStyle w:val="Lbjegyzet-hivatkozs"/>
          <w:rFonts w:ascii="Times New Roman" w:hAnsi="Times New Roman" w:cs="Times New Roman"/>
          <w:i/>
          <w:sz w:val="24"/>
        </w:rPr>
        <w:t xml:space="preserve"> </w:t>
      </w:r>
      <w:r w:rsidR="00C52F94" w:rsidRPr="00E33CD5">
        <w:rPr>
          <w:rStyle w:val="Lbjegyzet-hivatkozs"/>
          <w:rFonts w:ascii="Times New Roman" w:hAnsi="Times New Roman" w:cs="Times New Roman"/>
          <w:i/>
          <w:sz w:val="24"/>
        </w:rPr>
        <w:footnoteReference w:id="1"/>
      </w:r>
      <w:r w:rsidRPr="00E33CD5">
        <w:rPr>
          <w:rFonts w:ascii="Times New Roman" w:hAnsi="Times New Roman" w:cs="Times New Roman"/>
          <w:sz w:val="24"/>
        </w:rPr>
        <w:t xml:space="preserve"> 1971-ben jelent meg, amit iskolákba</w:t>
      </w:r>
      <w:r w:rsidR="0021045D" w:rsidRPr="00E33CD5">
        <w:rPr>
          <w:rFonts w:ascii="Times New Roman" w:hAnsi="Times New Roman" w:cs="Times New Roman"/>
          <w:sz w:val="24"/>
        </w:rPr>
        <w:t>n is engedélyeztek telepíteni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21045D" w:rsidRPr="00E33CD5">
        <w:rPr>
          <w:rFonts w:ascii="Times New Roman" w:hAnsi="Times New Roman" w:cs="Times New Roman"/>
          <w:sz w:val="24"/>
        </w:rPr>
        <w:t>A játék célja, hogy egy csapat telepessel eljuss Oregonba. A telepesek nehéz életét mutatja be a játék, és hogy nem mindig a terv szerint alakultak a dolgok, mert folyamatosan fogy</w:t>
      </w:r>
      <w:r w:rsidR="000B61B0">
        <w:rPr>
          <w:rFonts w:ascii="Times New Roman" w:hAnsi="Times New Roman" w:cs="Times New Roman"/>
          <w:sz w:val="24"/>
        </w:rPr>
        <w:t>ott</w:t>
      </w:r>
      <w:r w:rsidR="0021045D" w:rsidRPr="00E33CD5">
        <w:rPr>
          <w:rFonts w:ascii="Times New Roman" w:hAnsi="Times New Roman" w:cs="Times New Roman"/>
          <w:sz w:val="24"/>
        </w:rPr>
        <w:t xml:space="preserve"> az élelem és a különböző erőforrások, nem várt természeti eseményekkel, támadásokkal és betegségekkel kell</w:t>
      </w:r>
      <w:r w:rsidR="000B61B0">
        <w:rPr>
          <w:rFonts w:ascii="Times New Roman" w:hAnsi="Times New Roman" w:cs="Times New Roman"/>
          <w:sz w:val="24"/>
        </w:rPr>
        <w:t>ett</w:t>
      </w:r>
      <w:r w:rsidR="0021045D" w:rsidRPr="00E33CD5">
        <w:rPr>
          <w:rFonts w:ascii="Times New Roman" w:hAnsi="Times New Roman" w:cs="Times New Roman"/>
          <w:sz w:val="24"/>
        </w:rPr>
        <w:t xml:space="preserve"> szembe nézniük. </w:t>
      </w:r>
      <w:r w:rsidR="00F22EDC" w:rsidRPr="00E33CD5">
        <w:rPr>
          <w:rFonts w:ascii="Times New Roman" w:hAnsi="Times New Roman" w:cs="Times New Roman"/>
          <w:sz w:val="24"/>
        </w:rPr>
        <w:t>Tapasztalatom szerint sokkal könnyebben és hatékonyabban lehet tanulni</w:t>
      </w:r>
      <w:r w:rsidR="00D245B8">
        <w:rPr>
          <w:rFonts w:ascii="Times New Roman" w:hAnsi="Times New Roman" w:cs="Times New Roman"/>
          <w:sz w:val="24"/>
        </w:rPr>
        <w:t xml:space="preserve"> játékokkal</w:t>
      </w:r>
      <w:r w:rsidR="00397731" w:rsidRPr="00E33CD5">
        <w:rPr>
          <w:rFonts w:ascii="Times New Roman" w:hAnsi="Times New Roman" w:cs="Times New Roman"/>
          <w:sz w:val="24"/>
        </w:rPr>
        <w:t>, elősegíti az új ismeretek, vagy új nyelvek megismerését.</w:t>
      </w:r>
    </w:p>
    <w:p w:rsidR="00101826" w:rsidRPr="00E33CD5" w:rsidRDefault="00101826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általam szakdolgozatként megvalósított játék a felhasználókat valós pénzügyi döntések elé helyezi, tanulva azok következményeirő</w:t>
      </w:r>
      <w:r w:rsidR="00662C4F">
        <w:rPr>
          <w:rFonts w:ascii="Times New Roman" w:hAnsi="Times New Roman" w:cs="Times New Roman"/>
          <w:sz w:val="24"/>
        </w:rPr>
        <w:t>l, szert téve pénzügyi tudásra.</w:t>
      </w:r>
    </w:p>
    <w:p w:rsidR="00101826" w:rsidRPr="00E33CD5" w:rsidRDefault="00101826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Lényegében </w:t>
      </w:r>
      <w:r w:rsidR="00D1591B" w:rsidRPr="00E33CD5">
        <w:rPr>
          <w:rFonts w:ascii="Times New Roman" w:hAnsi="Times New Roman" w:cs="Times New Roman"/>
          <w:sz w:val="24"/>
        </w:rPr>
        <w:t xml:space="preserve">ez </w:t>
      </w:r>
      <w:r w:rsidRPr="00E33CD5">
        <w:rPr>
          <w:rFonts w:ascii="Times New Roman" w:hAnsi="Times New Roman" w:cs="Times New Roman"/>
          <w:sz w:val="24"/>
        </w:rPr>
        <w:t>egy pénzügyet oktató játék</w:t>
      </w:r>
      <w:r w:rsidR="008F5810">
        <w:rPr>
          <w:rFonts w:ascii="Times New Roman" w:hAnsi="Times New Roman" w:cs="Times New Roman"/>
          <w:sz w:val="24"/>
        </w:rPr>
        <w:t>, ahol megismerhetjük az alap</w:t>
      </w:r>
      <w:r w:rsidR="00B2446A">
        <w:rPr>
          <w:rFonts w:ascii="Times New Roman" w:hAnsi="Times New Roman" w:cs="Times New Roman"/>
          <w:sz w:val="24"/>
        </w:rPr>
        <w:t>fogalmakat és befektetési formákat</w:t>
      </w:r>
      <w:r w:rsidRPr="00E33CD5">
        <w:rPr>
          <w:rFonts w:ascii="Times New Roman" w:hAnsi="Times New Roman" w:cs="Times New Roman"/>
          <w:sz w:val="24"/>
        </w:rPr>
        <w:t>.</w:t>
      </w:r>
    </w:p>
    <w:p w:rsidR="00296E7D" w:rsidRPr="00E33CD5" w:rsidRDefault="00296E7D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2" w:name="_Toc135761119"/>
      <w:r w:rsidRPr="00E33CD5">
        <w:rPr>
          <w:rFonts w:ascii="Times New Roman" w:hAnsi="Times New Roman" w:cs="Times New Roman"/>
        </w:rPr>
        <w:lastRenderedPageBreak/>
        <w:t>2. Felhasználói dokumentáció</w:t>
      </w:r>
      <w:bookmarkEnd w:id="2"/>
    </w:p>
    <w:p w:rsidR="008523C1" w:rsidRPr="00E33CD5" w:rsidRDefault="00ED0DCD" w:rsidP="00CF069D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3" w:name="_Toc135761120"/>
      <w:r w:rsidRPr="00E33CD5">
        <w:rPr>
          <w:rFonts w:ascii="Times New Roman" w:hAnsi="Times New Roman" w:cs="Times New Roman"/>
        </w:rPr>
        <w:t>2.1 Rendszerkövetelmények</w:t>
      </w:r>
      <w:bookmarkEnd w:id="3"/>
    </w:p>
    <w:p w:rsidR="00D1591B" w:rsidRPr="00E33CD5" w:rsidRDefault="005D7002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„</w:t>
      </w:r>
      <w:proofErr w:type="spellStart"/>
      <w:r w:rsidRPr="00E33CD5">
        <w:rPr>
          <w:rFonts w:ascii="Times New Roman" w:hAnsi="Times New Roman" w:cs="Times New Roman"/>
          <w:sz w:val="24"/>
        </w:rPr>
        <w:t>Invesztopolisz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” </w:t>
      </w:r>
      <w:r w:rsidR="00D1591B" w:rsidRPr="00E33CD5">
        <w:rPr>
          <w:rFonts w:ascii="Times New Roman" w:hAnsi="Times New Roman" w:cs="Times New Roman"/>
          <w:sz w:val="24"/>
        </w:rPr>
        <w:t xml:space="preserve">játék </w:t>
      </w:r>
      <w:r w:rsidR="008523C1" w:rsidRPr="00E33CD5">
        <w:rPr>
          <w:rFonts w:ascii="Times New Roman" w:hAnsi="Times New Roman" w:cs="Times New Roman"/>
          <w:sz w:val="24"/>
        </w:rPr>
        <w:t>tesztelése elsős</w:t>
      </w:r>
      <w:r w:rsidR="00985B3E" w:rsidRPr="00E33CD5">
        <w:rPr>
          <w:rFonts w:ascii="Times New Roman" w:hAnsi="Times New Roman" w:cs="Times New Roman"/>
          <w:sz w:val="24"/>
        </w:rPr>
        <w:t>orban 1920 x 987 felbontású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6C594B" w:rsidRPr="00E33CD5">
        <w:rPr>
          <w:rFonts w:ascii="Times New Roman" w:hAnsi="Times New Roman" w:cs="Times New Roman"/>
          <w:sz w:val="24"/>
        </w:rPr>
        <w:t xml:space="preserve">Google </w:t>
      </w:r>
      <w:proofErr w:type="spellStart"/>
      <w:r w:rsidR="006C594B" w:rsidRPr="00E33CD5">
        <w:rPr>
          <w:rFonts w:ascii="Times New Roman" w:hAnsi="Times New Roman" w:cs="Times New Roman"/>
          <w:sz w:val="24"/>
        </w:rPr>
        <w:t>Chrome-mal</w:t>
      </w:r>
      <w:proofErr w:type="spellEnd"/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D1591B" w:rsidRPr="00E33CD5">
        <w:rPr>
          <w:rFonts w:ascii="Times New Roman" w:hAnsi="Times New Roman" w:cs="Times New Roman"/>
          <w:i/>
          <w:sz w:val="24"/>
        </w:rPr>
        <w:t>(</w:t>
      </w:r>
      <w:r w:rsidR="00D1591B" w:rsidRPr="00E33CD5">
        <w:rPr>
          <w:rFonts w:ascii="Times New Roman" w:hAnsi="Times New Roman" w:cs="Times New Roman"/>
          <w:i/>
          <w:sz w:val="24"/>
          <w:szCs w:val="20"/>
        </w:rPr>
        <w:t>113.0.5672.63</w:t>
      </w:r>
      <w:r w:rsidR="00D1591B" w:rsidRPr="00E33CD5">
        <w:rPr>
          <w:rFonts w:ascii="Times New Roman" w:hAnsi="Times New Roman" w:cs="Times New Roman"/>
          <w:i/>
          <w:sz w:val="24"/>
        </w:rPr>
        <w:t>)</w:t>
      </w:r>
      <w:r w:rsidR="006C594B" w:rsidRPr="00E33CD5">
        <w:rPr>
          <w:rFonts w:ascii="Times New Roman" w:hAnsi="Times New Roman" w:cs="Times New Roman"/>
          <w:sz w:val="24"/>
        </w:rPr>
        <w:t xml:space="preserve"> történt</w:t>
      </w:r>
      <w:r w:rsidR="00D1591B" w:rsidRPr="00E33CD5">
        <w:rPr>
          <w:rFonts w:ascii="Times New Roman" w:hAnsi="Times New Roman" w:cs="Times New Roman"/>
          <w:sz w:val="24"/>
        </w:rPr>
        <w:t xml:space="preserve">, </w:t>
      </w:r>
      <w:r w:rsidR="008523C1" w:rsidRPr="00E33CD5">
        <w:rPr>
          <w:rFonts w:ascii="Times New Roman" w:hAnsi="Times New Roman" w:cs="Times New Roman"/>
          <w:sz w:val="24"/>
        </w:rPr>
        <w:t>így ez az elsődlegesen támogatott böngésző. A já</w:t>
      </w:r>
      <w:r w:rsidR="00D1591B" w:rsidRPr="00E33CD5">
        <w:rPr>
          <w:rFonts w:ascii="Times New Roman" w:hAnsi="Times New Roman" w:cs="Times New Roman"/>
          <w:sz w:val="24"/>
        </w:rPr>
        <w:t>ték</w:t>
      </w:r>
      <w:r w:rsidR="00985B3E" w:rsidRPr="00E33CD5">
        <w:rPr>
          <w:rFonts w:ascii="Times New Roman" w:hAnsi="Times New Roman" w:cs="Times New Roman"/>
          <w:sz w:val="24"/>
        </w:rPr>
        <w:t xml:space="preserve"> 1920 x 1080 felbontású</w:t>
      </w:r>
      <w:r w:rsidR="001F2533">
        <w:rPr>
          <w:rFonts w:ascii="Times New Roman" w:hAnsi="Times New Roman" w:cs="Times New Roman"/>
          <w:sz w:val="24"/>
        </w:rPr>
        <w:t>,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5D4474">
        <w:rPr>
          <w:rFonts w:ascii="Times New Roman" w:hAnsi="Times New Roman" w:cs="Times New Roman"/>
          <w:sz w:val="24"/>
        </w:rPr>
        <w:t xml:space="preserve">Windows 10-es operációs rendszerű </w:t>
      </w:r>
      <w:r w:rsidR="00D1591B" w:rsidRPr="00E33CD5">
        <w:rPr>
          <w:rFonts w:ascii="Times New Roman" w:hAnsi="Times New Roman" w:cs="Times New Roman"/>
          <w:sz w:val="24"/>
        </w:rPr>
        <w:t>számítógépre készült, tehát</w:t>
      </w:r>
      <w:r w:rsidR="008523C1" w:rsidRPr="00E33CD5">
        <w:rPr>
          <w:rFonts w:ascii="Times New Roman" w:hAnsi="Times New Roman" w:cs="Times New Roman"/>
          <w:sz w:val="24"/>
        </w:rPr>
        <w:t xml:space="preserve"> telefonon</w:t>
      </w:r>
      <w:r w:rsidR="001F739B">
        <w:rPr>
          <w:rFonts w:ascii="Times New Roman" w:hAnsi="Times New Roman" w:cs="Times New Roman"/>
          <w:sz w:val="24"/>
        </w:rPr>
        <w:t xml:space="preserve"> vagy kisebb felbontású számítógépen</w:t>
      </w:r>
      <w:r w:rsidR="008523C1" w:rsidRPr="00E33CD5">
        <w:rPr>
          <w:rFonts w:ascii="Times New Roman" w:hAnsi="Times New Roman" w:cs="Times New Roman"/>
          <w:sz w:val="24"/>
        </w:rPr>
        <w:t xml:space="preserve"> nem alkalmas játszani vele. Ha a felhasználó a forráskód alapján szeretné futtatni a játékot </w:t>
      </w:r>
      <w:proofErr w:type="gramStart"/>
      <w:r w:rsidR="008523C1" w:rsidRPr="00E33CD5">
        <w:rPr>
          <w:rFonts w:ascii="Times New Roman" w:hAnsi="Times New Roman" w:cs="Times New Roman"/>
          <w:sz w:val="24"/>
        </w:rPr>
        <w:t>lokális</w:t>
      </w:r>
      <w:proofErr w:type="gramEnd"/>
      <w:r w:rsidR="008523C1" w:rsidRPr="00E33CD5">
        <w:rPr>
          <w:rFonts w:ascii="Times New Roman" w:hAnsi="Times New Roman" w:cs="Times New Roman"/>
          <w:sz w:val="24"/>
        </w:rPr>
        <w:t xml:space="preserve"> környezet</w:t>
      </w:r>
      <w:r w:rsidR="00C04777">
        <w:rPr>
          <w:rFonts w:ascii="Times New Roman" w:hAnsi="Times New Roman" w:cs="Times New Roman"/>
          <w:sz w:val="24"/>
        </w:rPr>
        <w:t>ben, akkor a leírtak szerint megteheti</w:t>
      </w:r>
      <w:r w:rsidR="008523C1" w:rsidRPr="00E33CD5">
        <w:rPr>
          <w:rFonts w:ascii="Times New Roman" w:hAnsi="Times New Roman" w:cs="Times New Roman"/>
          <w:sz w:val="24"/>
        </w:rPr>
        <w:t xml:space="preserve">. </w:t>
      </w:r>
      <w:r w:rsidR="00D1591B" w:rsidRPr="00E33CD5">
        <w:rPr>
          <w:rFonts w:ascii="Times New Roman" w:hAnsi="Times New Roman" w:cs="Times New Roman"/>
          <w:sz w:val="24"/>
        </w:rPr>
        <w:t xml:space="preserve">Az alkalmazás kódja </w:t>
      </w:r>
      <w:proofErr w:type="spellStart"/>
      <w:r w:rsidR="00D1591B" w:rsidRPr="00E33CD5">
        <w:rPr>
          <w:rFonts w:ascii="Times New Roman" w:hAnsi="Times New Roman" w:cs="Times New Roman"/>
          <w:sz w:val="24"/>
        </w:rPr>
        <w:t>GitHub-on</w:t>
      </w:r>
      <w:proofErr w:type="spellEnd"/>
      <w:r w:rsidR="00D1591B" w:rsidRPr="00E33CD5">
        <w:rPr>
          <w:rFonts w:ascii="Times New Roman" w:hAnsi="Times New Roman" w:cs="Times New Roman"/>
          <w:sz w:val="24"/>
        </w:rPr>
        <w:t xml:space="preserve"> elérhető a következő </w:t>
      </w:r>
      <w:proofErr w:type="gramStart"/>
      <w:r w:rsidR="00D1591B" w:rsidRPr="00E33CD5">
        <w:rPr>
          <w:rFonts w:ascii="Times New Roman" w:hAnsi="Times New Roman" w:cs="Times New Roman"/>
          <w:sz w:val="24"/>
        </w:rPr>
        <w:t>linkeken</w:t>
      </w:r>
      <w:proofErr w:type="gramEnd"/>
      <w:r w:rsidR="00D1591B" w:rsidRPr="00E33CD5">
        <w:rPr>
          <w:rFonts w:ascii="Times New Roman" w:hAnsi="Times New Roman" w:cs="Times New Roman"/>
          <w:sz w:val="24"/>
        </w:rPr>
        <w:t>:</w:t>
      </w:r>
    </w:p>
    <w:p w:rsidR="00B22F76" w:rsidRPr="00E33CD5" w:rsidRDefault="00212A76" w:rsidP="00CF069D">
      <w:pPr>
        <w:pStyle w:val="Listaszerbekezds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hyperlink r:id="rId11" w:history="1">
        <w:r w:rsidR="00D1591B" w:rsidRPr="00E33CD5">
          <w:rPr>
            <w:rStyle w:val="Hiperhivatkozs"/>
            <w:rFonts w:ascii="Times New Roman" w:hAnsi="Times New Roman" w:cs="Times New Roman"/>
            <w:sz w:val="24"/>
          </w:rPr>
          <w:t>https://github.com/juhasznellee/szakdoga-frontend</w:t>
        </w:r>
      </w:hyperlink>
    </w:p>
    <w:p w:rsidR="00D1591B" w:rsidRPr="00E33CD5" w:rsidRDefault="00212A76" w:rsidP="00CF069D">
      <w:pPr>
        <w:pStyle w:val="Listaszerbekezds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hyperlink r:id="rId12" w:history="1">
        <w:r w:rsidR="00D1591B" w:rsidRPr="00E33CD5">
          <w:rPr>
            <w:rStyle w:val="Hiperhivatkozs"/>
            <w:rFonts w:ascii="Times New Roman" w:hAnsi="Times New Roman" w:cs="Times New Roman"/>
            <w:sz w:val="24"/>
          </w:rPr>
          <w:t>https://github.com/juhasznellee/szakdoga-backend</w:t>
        </w:r>
      </w:hyperlink>
    </w:p>
    <w:p w:rsidR="009874B9" w:rsidRPr="00E33CD5" w:rsidRDefault="00B22F76" w:rsidP="009525E9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Mindenek előtt fel kell telepítenünk a</w:t>
      </w:r>
      <w:r w:rsidR="003E413B" w:rsidRPr="00E33CD5">
        <w:rPr>
          <w:rFonts w:ascii="Times New Roman" w:hAnsi="Times New Roman" w:cs="Times New Roman"/>
          <w:sz w:val="24"/>
        </w:rPr>
        <w:t xml:space="preserve"> szükséges alkal</w:t>
      </w:r>
      <w:r w:rsidRPr="00E33CD5">
        <w:rPr>
          <w:rFonts w:ascii="Times New Roman" w:hAnsi="Times New Roman" w:cs="Times New Roman"/>
          <w:sz w:val="24"/>
        </w:rPr>
        <w:t>mazásokat,</w:t>
      </w:r>
      <w:r w:rsidR="007A4323" w:rsidRPr="00E33CD5">
        <w:rPr>
          <w:rFonts w:ascii="Times New Roman" w:hAnsi="Times New Roman" w:cs="Times New Roman"/>
          <w:sz w:val="24"/>
        </w:rPr>
        <w:t xml:space="preserve"> melyek a </w:t>
      </w:r>
      <w:proofErr w:type="gramStart"/>
      <w:r w:rsidR="007A4323" w:rsidRPr="00E33CD5">
        <w:rPr>
          <w:rFonts w:ascii="Times New Roman" w:hAnsi="Times New Roman" w:cs="Times New Roman"/>
          <w:sz w:val="24"/>
        </w:rPr>
        <w:t>linkre</w:t>
      </w:r>
      <w:proofErr w:type="gramEnd"/>
      <w:r w:rsidR="007A4323" w:rsidRPr="00E33CD5">
        <w:rPr>
          <w:rFonts w:ascii="Times New Roman" w:hAnsi="Times New Roman" w:cs="Times New Roman"/>
          <w:sz w:val="24"/>
        </w:rPr>
        <w:t xml:space="preserve"> </w:t>
      </w:r>
      <w:r w:rsidR="009874B9" w:rsidRPr="00E33CD5">
        <w:rPr>
          <w:rFonts w:ascii="Times New Roman" w:hAnsi="Times New Roman" w:cs="Times New Roman"/>
          <w:sz w:val="24"/>
        </w:rPr>
        <w:t>kattintva elérhetőek:</w:t>
      </w:r>
      <w:r w:rsidR="009874B9" w:rsidRPr="00E33CD5">
        <w:rPr>
          <w:rFonts w:ascii="Times New Roman" w:hAnsi="Times New Roman" w:cs="Times New Roman"/>
          <w:sz w:val="24"/>
        </w:rPr>
        <w:tab/>
      </w:r>
    </w:p>
    <w:p w:rsidR="009874B9" w:rsidRPr="00E33CD5" w:rsidRDefault="00B22F76" w:rsidP="00CF069D">
      <w:pPr>
        <w:pStyle w:val="Listaszerbekezds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</w:t>
      </w:r>
      <w:r w:rsidR="009874B9" w:rsidRPr="00E33CD5">
        <w:rPr>
          <w:rFonts w:ascii="Times New Roman" w:hAnsi="Times New Roman" w:cs="Times New Roman"/>
          <w:sz w:val="24"/>
        </w:rPr>
        <w:t>ode</w:t>
      </w:r>
      <w:proofErr w:type="spellEnd"/>
      <w:r w:rsidR="009874B9" w:rsidRPr="00E33CD5">
        <w:rPr>
          <w:rFonts w:ascii="Times New Roman" w:hAnsi="Times New Roman" w:cs="Times New Roman"/>
          <w:sz w:val="24"/>
        </w:rPr>
        <w:t xml:space="preserve"> - </w:t>
      </w:r>
      <w:hyperlink r:id="rId13" w:history="1">
        <w:r w:rsidR="009874B9" w:rsidRPr="00E33CD5">
          <w:rPr>
            <w:rStyle w:val="Hiperhivatkozs"/>
            <w:rFonts w:ascii="Times New Roman" w:hAnsi="Times New Roman" w:cs="Times New Roman"/>
            <w:sz w:val="24"/>
          </w:rPr>
          <w:t>https://nodejs.org/en/download/</w:t>
        </w:r>
      </w:hyperlink>
    </w:p>
    <w:p w:rsidR="00B22F76" w:rsidRPr="00E33CD5" w:rsidRDefault="00B22F76" w:rsidP="00CF069D">
      <w:pPr>
        <w:pStyle w:val="Listaszerbekezds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X</w:t>
      </w:r>
      <w:r w:rsidR="009874B9" w:rsidRPr="00E33CD5">
        <w:rPr>
          <w:rFonts w:ascii="Times New Roman" w:hAnsi="Times New Roman" w:cs="Times New Roman"/>
          <w:sz w:val="24"/>
        </w:rPr>
        <w:t>ampp</w:t>
      </w:r>
      <w:proofErr w:type="spellEnd"/>
      <w:r w:rsidR="009874B9" w:rsidRPr="00E33CD5">
        <w:rPr>
          <w:rFonts w:ascii="Times New Roman" w:hAnsi="Times New Roman" w:cs="Times New Roman"/>
          <w:sz w:val="24"/>
        </w:rPr>
        <w:t xml:space="preserve"> - </w:t>
      </w:r>
      <w:hyperlink r:id="rId14" w:history="1">
        <w:r w:rsidR="009874B9" w:rsidRPr="00E33CD5">
          <w:rPr>
            <w:rStyle w:val="Hiperhivatkozs"/>
            <w:rFonts w:ascii="Times New Roman" w:hAnsi="Times New Roman" w:cs="Times New Roman"/>
            <w:sz w:val="24"/>
          </w:rPr>
          <w:t>https://www.apachefriends.org/download.html</w:t>
        </w:r>
      </w:hyperlink>
    </w:p>
    <w:p w:rsidR="00ED39E8" w:rsidRPr="00E33CD5" w:rsidRDefault="00ED39E8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4" w:name="_Toc135761121"/>
      <w:r w:rsidRPr="00E33CD5">
        <w:rPr>
          <w:rFonts w:ascii="Times New Roman" w:hAnsi="Times New Roman" w:cs="Times New Roman"/>
        </w:rPr>
        <w:t>2.1.1 Frontend</w:t>
      </w:r>
      <w:bookmarkEnd w:id="4"/>
    </w:p>
    <w:p w:rsidR="00CB69A4" w:rsidRPr="00E33CD5" w:rsidRDefault="00CB69A4" w:rsidP="00CF069D">
      <w:pPr>
        <w:spacing w:after="0" w:line="360" w:lineRule="auto"/>
        <w:jc w:val="both"/>
        <w:rPr>
          <w:rFonts w:ascii="Times New Roman" w:hAnsi="Times New Roman" w:cs="Times New Roman"/>
          <w:i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Nyissuk meg a </w:t>
      </w:r>
      <w:r w:rsidR="00D5125F">
        <w:rPr>
          <w:rFonts w:ascii="Times New Roman" w:hAnsi="Times New Roman" w:cs="Times New Roman"/>
          <w:sz w:val="24"/>
        </w:rPr>
        <w:t>parancssort</w:t>
      </w:r>
      <w:r w:rsidRPr="00E33CD5">
        <w:rPr>
          <w:rFonts w:ascii="Times New Roman" w:hAnsi="Times New Roman" w:cs="Times New Roman"/>
          <w:sz w:val="24"/>
        </w:rPr>
        <w:t xml:space="preserve">, és </w:t>
      </w:r>
      <w:r w:rsidR="00FC2395">
        <w:rPr>
          <w:rFonts w:ascii="Times New Roman" w:hAnsi="Times New Roman" w:cs="Times New Roman"/>
          <w:sz w:val="24"/>
        </w:rPr>
        <w:t>futtassuk le</w:t>
      </w:r>
      <w:r w:rsidRPr="00E33CD5">
        <w:rPr>
          <w:rFonts w:ascii="Times New Roman" w:hAnsi="Times New Roman" w:cs="Times New Roman"/>
          <w:sz w:val="24"/>
        </w:rPr>
        <w:t xml:space="preserve"> az alábbi parancsot, hogy majd létre tudjunk hozni egy új </w:t>
      </w:r>
      <w:proofErr w:type="spellStart"/>
      <w:r w:rsidRPr="00E33CD5">
        <w:rPr>
          <w:rFonts w:ascii="Times New Roman" w:hAnsi="Times New Roman" w:cs="Times New Roman"/>
          <w:sz w:val="24"/>
        </w:rPr>
        <w:t>React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projektet</w:t>
      </w:r>
      <w:r w:rsidR="00415EC1" w:rsidRPr="00E33CD5">
        <w:rPr>
          <w:rFonts w:ascii="Times New Roman" w:hAnsi="Times New Roman" w:cs="Times New Roman"/>
          <w:sz w:val="24"/>
        </w:rPr>
        <w:t xml:space="preserve"> </w:t>
      </w:r>
      <w:r w:rsidR="00415EC1" w:rsidRPr="00E33CD5">
        <w:rPr>
          <w:rFonts w:ascii="Times New Roman" w:hAnsi="Times New Roman" w:cs="Times New Roman"/>
          <w:i/>
          <w:sz w:val="24"/>
        </w:rPr>
        <w:t>(ha már fel van telepítve a „</w:t>
      </w:r>
      <w:proofErr w:type="spellStart"/>
      <w:r w:rsidR="00415EC1" w:rsidRPr="00E33CD5">
        <w:rPr>
          <w:rFonts w:ascii="Times New Roman" w:hAnsi="Times New Roman" w:cs="Times New Roman"/>
          <w:i/>
          <w:sz w:val="24"/>
        </w:rPr>
        <w:t>create-react-app</w:t>
      </w:r>
      <w:proofErr w:type="spellEnd"/>
      <w:r w:rsidR="00415EC1" w:rsidRPr="00E33CD5">
        <w:rPr>
          <w:rFonts w:ascii="Times New Roman" w:hAnsi="Times New Roman" w:cs="Times New Roman"/>
          <w:i/>
          <w:sz w:val="24"/>
        </w:rPr>
        <w:t>”, akkor töröljük ezzel a paranccsal</w:t>
      </w:r>
      <w:r w:rsidR="007A4323" w:rsidRPr="00E33CD5">
        <w:rPr>
          <w:rFonts w:ascii="Times New Roman" w:hAnsi="Times New Roman" w:cs="Times New Roman"/>
          <w:i/>
          <w:sz w:val="24"/>
        </w:rPr>
        <w:t xml:space="preserve">: </w:t>
      </w:r>
      <w:proofErr w:type="spellStart"/>
      <w:r w:rsidR="00173191" w:rsidRPr="00E33CD5">
        <w:rPr>
          <w:rFonts w:ascii="Times New Roman" w:hAnsi="Times New Roman" w:cs="Times New Roman"/>
          <w:i/>
          <w:sz w:val="24"/>
        </w:rPr>
        <w:t>npm</w:t>
      </w:r>
      <w:proofErr w:type="spellEnd"/>
      <w:r w:rsidR="00173191" w:rsidRPr="00E33CD5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173191" w:rsidRPr="00E33CD5">
        <w:rPr>
          <w:rFonts w:ascii="Times New Roman" w:hAnsi="Times New Roman" w:cs="Times New Roman"/>
          <w:i/>
          <w:sz w:val="24"/>
        </w:rPr>
        <w:t>uninstall</w:t>
      </w:r>
      <w:proofErr w:type="spellEnd"/>
      <w:r w:rsidR="00173191" w:rsidRPr="00E33CD5">
        <w:rPr>
          <w:rFonts w:ascii="Times New Roman" w:hAnsi="Times New Roman" w:cs="Times New Roman"/>
          <w:i/>
          <w:sz w:val="24"/>
        </w:rPr>
        <w:t xml:space="preserve"> –g </w:t>
      </w:r>
      <w:proofErr w:type="spellStart"/>
      <w:proofErr w:type="gramStart"/>
      <w:r w:rsidR="00173191" w:rsidRPr="00E33CD5">
        <w:rPr>
          <w:rFonts w:ascii="Times New Roman" w:hAnsi="Times New Roman" w:cs="Times New Roman"/>
          <w:i/>
          <w:sz w:val="24"/>
        </w:rPr>
        <w:t>create-react-app</w:t>
      </w:r>
      <w:proofErr w:type="spellEnd"/>
      <w:r w:rsidR="00202E9E" w:rsidRPr="00E33CD5">
        <w:rPr>
          <w:rFonts w:ascii="Times New Roman" w:hAnsi="Times New Roman" w:cs="Times New Roman"/>
          <w:i/>
          <w:sz w:val="24"/>
        </w:rPr>
        <w:t xml:space="preserve"> </w:t>
      </w:r>
      <w:r w:rsidR="007A4323" w:rsidRPr="00E33CD5">
        <w:rPr>
          <w:rFonts w:ascii="Times New Roman" w:hAnsi="Times New Roman" w:cs="Times New Roman"/>
          <w:i/>
          <w:sz w:val="24"/>
        </w:rPr>
        <w:t>,</w:t>
      </w:r>
      <w:proofErr w:type="gramEnd"/>
      <w:r w:rsidR="00011504" w:rsidRPr="00E33CD5">
        <w:rPr>
          <w:rFonts w:ascii="Times New Roman" w:hAnsi="Times New Roman" w:cs="Times New Roman"/>
          <w:i/>
          <w:sz w:val="24"/>
        </w:rPr>
        <w:t xml:space="preserve"> </w:t>
      </w:r>
      <w:r w:rsidR="00415EC1" w:rsidRPr="00E33CD5">
        <w:rPr>
          <w:rFonts w:ascii="Times New Roman" w:hAnsi="Times New Roman" w:cs="Times New Roman"/>
          <w:i/>
          <w:sz w:val="24"/>
        </w:rPr>
        <w:t>és telepítsük vissza)</w:t>
      </w:r>
      <w:r w:rsidRPr="00E33CD5">
        <w:rPr>
          <w:rFonts w:ascii="Times New Roman" w:hAnsi="Times New Roman" w:cs="Times New Roman"/>
          <w:i/>
          <w:sz w:val="24"/>
        </w:rPr>
        <w:t xml:space="preserve">: </w:t>
      </w:r>
    </w:p>
    <w:p w:rsidR="00CB69A4" w:rsidRPr="00E33CD5" w:rsidRDefault="00CB69A4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npm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install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–g </w:t>
      </w:r>
      <w:proofErr w:type="spellStart"/>
      <w:r w:rsidRPr="00E33CD5">
        <w:rPr>
          <w:rFonts w:ascii="Times New Roman" w:hAnsi="Times New Roman" w:cs="Times New Roman"/>
          <w:sz w:val="24"/>
        </w:rPr>
        <w:t>create-react-app</w:t>
      </w:r>
      <w:proofErr w:type="spellEnd"/>
    </w:p>
    <w:p w:rsidR="00B22F76" w:rsidRPr="00E33CD5" w:rsidRDefault="00FC2395" w:rsidP="00727F82">
      <w:pPr>
        <w:spacing w:before="120"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előző parancssort bezárhatjuk. </w:t>
      </w:r>
      <w:r w:rsidR="00B22F76" w:rsidRPr="00E33CD5">
        <w:rPr>
          <w:rFonts w:ascii="Times New Roman" w:hAnsi="Times New Roman" w:cs="Times New Roman"/>
          <w:sz w:val="24"/>
        </w:rPr>
        <w:t xml:space="preserve">Hozzunk létre bárhova egy </w:t>
      </w:r>
      <w:r>
        <w:rPr>
          <w:rFonts w:ascii="Times New Roman" w:hAnsi="Times New Roman" w:cs="Times New Roman"/>
          <w:sz w:val="24"/>
        </w:rPr>
        <w:t xml:space="preserve">üres mappát, majd felül a </w:t>
      </w:r>
      <w:proofErr w:type="gramStart"/>
      <w:r>
        <w:rPr>
          <w:rFonts w:ascii="Times New Roman" w:hAnsi="Times New Roman" w:cs="Times New Roman"/>
          <w:sz w:val="24"/>
        </w:rPr>
        <w:t>mappa</w:t>
      </w:r>
      <w:proofErr w:type="gramEnd"/>
      <w:r>
        <w:rPr>
          <w:rFonts w:ascii="Times New Roman" w:hAnsi="Times New Roman" w:cs="Times New Roman"/>
          <w:sz w:val="24"/>
        </w:rPr>
        <w:t xml:space="preserve"> útvonalába kattintva írjuk be a következőt: „cmd” és nyomjunk egy ’Enter’-t.</w:t>
      </w:r>
      <w:r w:rsidR="00D77CD9">
        <w:rPr>
          <w:rFonts w:ascii="Times New Roman" w:hAnsi="Times New Roman" w:cs="Times New Roman"/>
          <w:sz w:val="24"/>
        </w:rPr>
        <w:t xml:space="preserve"> Ekkor megnyílik egy új parancssor, ahol futtassuk le</w:t>
      </w:r>
      <w:r w:rsidR="00B22F76" w:rsidRPr="00E33CD5">
        <w:rPr>
          <w:rFonts w:ascii="Times New Roman" w:hAnsi="Times New Roman" w:cs="Times New Roman"/>
          <w:sz w:val="24"/>
        </w:rPr>
        <w:t xml:space="preserve"> az alábbi parancsokat</w:t>
      </w:r>
      <w:r w:rsidR="00CF25D6" w:rsidRPr="00E33CD5">
        <w:rPr>
          <w:rFonts w:ascii="Times New Roman" w:hAnsi="Times New Roman" w:cs="Times New Roman"/>
          <w:sz w:val="24"/>
        </w:rPr>
        <w:t xml:space="preserve">, hogy létrehozzuk a projektünket és </w:t>
      </w:r>
      <w:proofErr w:type="spellStart"/>
      <w:r w:rsidR="00CF25D6" w:rsidRPr="00E33CD5">
        <w:rPr>
          <w:rFonts w:ascii="Times New Roman" w:hAnsi="Times New Roman" w:cs="Times New Roman"/>
          <w:sz w:val="24"/>
        </w:rPr>
        <w:t>letöltsük</w:t>
      </w:r>
      <w:proofErr w:type="spellEnd"/>
      <w:r w:rsidR="00CF25D6" w:rsidRPr="00E33CD5">
        <w:rPr>
          <w:rFonts w:ascii="Times New Roman" w:hAnsi="Times New Roman" w:cs="Times New Roman"/>
          <w:sz w:val="24"/>
        </w:rPr>
        <w:t xml:space="preserve"> a szükséges bővítményeket</w:t>
      </w:r>
      <w:r w:rsidR="00B22F76" w:rsidRPr="00E33CD5">
        <w:rPr>
          <w:rFonts w:ascii="Times New Roman" w:hAnsi="Times New Roman" w:cs="Times New Roman"/>
          <w:sz w:val="24"/>
        </w:rPr>
        <w:t>: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</w:p>
    <w:p w:rsidR="00946A2D" w:rsidRPr="00E33CD5" w:rsidRDefault="00946A2D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npx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create-react-app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my_react_app</w:t>
      </w:r>
      <w:proofErr w:type="spellEnd"/>
      <w:r w:rsidRPr="00E33CD5">
        <w:rPr>
          <w:rFonts w:ascii="Times New Roman" w:hAnsi="Times New Roman" w:cs="Times New Roman"/>
          <w:sz w:val="24"/>
        </w:rPr>
        <w:tab/>
        <w:t xml:space="preserve">- </w:t>
      </w:r>
      <w:r w:rsidRPr="00E33CD5">
        <w:rPr>
          <w:rFonts w:ascii="Times New Roman" w:hAnsi="Times New Roman" w:cs="Times New Roman"/>
          <w:i/>
          <w:sz w:val="24"/>
        </w:rPr>
        <w:t>„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my_react_app</w:t>
      </w:r>
      <w:proofErr w:type="spellEnd"/>
      <w:r w:rsidRPr="00E33CD5">
        <w:rPr>
          <w:rFonts w:ascii="Times New Roman" w:hAnsi="Times New Roman" w:cs="Times New Roman"/>
          <w:i/>
          <w:sz w:val="24"/>
        </w:rPr>
        <w:t>”</w:t>
      </w:r>
      <w:r w:rsidRPr="00E33CD5">
        <w:rPr>
          <w:rFonts w:ascii="Times New Roman" w:hAnsi="Times New Roman" w:cs="Times New Roman"/>
          <w:sz w:val="24"/>
        </w:rPr>
        <w:t xml:space="preserve"> a projekt neve</w:t>
      </w:r>
    </w:p>
    <w:p w:rsidR="00ED39E8" w:rsidRPr="00E33CD5" w:rsidRDefault="00ED39E8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cd </w:t>
      </w:r>
      <w:proofErr w:type="spellStart"/>
      <w:r w:rsidRPr="00E33CD5">
        <w:rPr>
          <w:rFonts w:ascii="Times New Roman" w:hAnsi="Times New Roman" w:cs="Times New Roman"/>
          <w:sz w:val="24"/>
        </w:rPr>
        <w:t>my_react_app</w:t>
      </w:r>
      <w:proofErr w:type="spellEnd"/>
      <w:r w:rsidRPr="00E33CD5">
        <w:rPr>
          <w:rFonts w:ascii="Times New Roman" w:hAnsi="Times New Roman" w:cs="Times New Roman"/>
          <w:sz w:val="24"/>
        </w:rPr>
        <w:tab/>
      </w:r>
      <w:r w:rsidRPr="00E33CD5">
        <w:rPr>
          <w:rFonts w:ascii="Times New Roman" w:hAnsi="Times New Roman" w:cs="Times New Roman"/>
          <w:sz w:val="24"/>
        </w:rPr>
        <w:tab/>
      </w:r>
      <w:r w:rsidRPr="00E33CD5">
        <w:rPr>
          <w:rFonts w:ascii="Times New Roman" w:hAnsi="Times New Roman" w:cs="Times New Roman"/>
          <w:sz w:val="24"/>
        </w:rPr>
        <w:tab/>
        <w:t xml:space="preserve">- </w:t>
      </w:r>
      <w:r w:rsidRPr="00E33CD5">
        <w:rPr>
          <w:rFonts w:ascii="Times New Roman" w:hAnsi="Times New Roman" w:cs="Times New Roman"/>
          <w:i/>
          <w:sz w:val="24"/>
        </w:rPr>
        <w:t>„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my_react_app</w:t>
      </w:r>
      <w:proofErr w:type="spellEnd"/>
      <w:r w:rsidRPr="00E33CD5">
        <w:rPr>
          <w:rFonts w:ascii="Times New Roman" w:hAnsi="Times New Roman" w:cs="Times New Roman"/>
          <w:i/>
          <w:sz w:val="24"/>
        </w:rPr>
        <w:t>”</w:t>
      </w:r>
      <w:r w:rsidRPr="00E33CD5">
        <w:rPr>
          <w:rFonts w:ascii="Times New Roman" w:hAnsi="Times New Roman" w:cs="Times New Roman"/>
          <w:sz w:val="24"/>
        </w:rPr>
        <w:t xml:space="preserve"> a projekt neve</w:t>
      </w:r>
    </w:p>
    <w:p w:rsidR="00124B02" w:rsidRPr="00E33CD5" w:rsidRDefault="00946A2D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npm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install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react-router-dom</w:t>
      </w:r>
      <w:proofErr w:type="spellEnd"/>
    </w:p>
    <w:p w:rsidR="00C01A6B" w:rsidRPr="00E33CD5" w:rsidRDefault="00220125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npm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</w:rPr>
        <w:t>install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-</w:t>
      </w:r>
      <w:r w:rsidR="004D11B8" w:rsidRPr="00E33CD5">
        <w:rPr>
          <w:rFonts w:ascii="Times New Roman" w:hAnsi="Times New Roman" w:cs="Times New Roman"/>
          <w:sz w:val="24"/>
        </w:rPr>
        <w:t>-</w:t>
      </w:r>
      <w:proofErr w:type="spellStart"/>
      <w:r w:rsidR="00C01A6B" w:rsidRPr="00E33CD5">
        <w:rPr>
          <w:rFonts w:ascii="Times New Roman" w:hAnsi="Times New Roman" w:cs="Times New Roman"/>
          <w:sz w:val="24"/>
        </w:rPr>
        <w:t>save</w:t>
      </w:r>
      <w:proofErr w:type="spellEnd"/>
      <w:r w:rsidR="00C01A6B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C01A6B" w:rsidRPr="00E33CD5">
        <w:rPr>
          <w:rFonts w:ascii="Times New Roman" w:hAnsi="Times New Roman" w:cs="Times New Roman"/>
          <w:sz w:val="24"/>
        </w:rPr>
        <w:t>react</w:t>
      </w:r>
      <w:proofErr w:type="spellEnd"/>
      <w:r w:rsidR="00C01A6B" w:rsidRPr="00E33CD5">
        <w:rPr>
          <w:rFonts w:ascii="Times New Roman" w:hAnsi="Times New Roman" w:cs="Times New Roman"/>
          <w:sz w:val="24"/>
        </w:rPr>
        <w:t>-</w:t>
      </w:r>
      <w:proofErr w:type="spellStart"/>
      <w:r w:rsidR="00C01A6B" w:rsidRPr="00E33CD5">
        <w:rPr>
          <w:rFonts w:ascii="Times New Roman" w:hAnsi="Times New Roman" w:cs="Times New Roman"/>
          <w:sz w:val="24"/>
        </w:rPr>
        <w:t>wheel</w:t>
      </w:r>
      <w:proofErr w:type="spellEnd"/>
      <w:r w:rsidR="00C01A6B" w:rsidRPr="00E33CD5">
        <w:rPr>
          <w:rFonts w:ascii="Times New Roman" w:hAnsi="Times New Roman" w:cs="Times New Roman"/>
          <w:sz w:val="24"/>
        </w:rPr>
        <w:t>-of-</w:t>
      </w:r>
      <w:proofErr w:type="spellStart"/>
      <w:r w:rsidR="00C01A6B" w:rsidRPr="00E33CD5">
        <w:rPr>
          <w:rFonts w:ascii="Times New Roman" w:hAnsi="Times New Roman" w:cs="Times New Roman"/>
          <w:sz w:val="24"/>
        </w:rPr>
        <w:t>prizes</w:t>
      </w:r>
      <w:proofErr w:type="spellEnd"/>
      <w:r w:rsidR="003E2915">
        <w:rPr>
          <w:rFonts w:ascii="Times New Roman" w:hAnsi="Times New Roman" w:cs="Times New Roman"/>
          <w:sz w:val="24"/>
        </w:rPr>
        <w:t xml:space="preserve"> --</w:t>
      </w:r>
      <w:proofErr w:type="spellStart"/>
      <w:r w:rsidR="003E2915">
        <w:rPr>
          <w:rFonts w:ascii="Times New Roman" w:hAnsi="Times New Roman" w:cs="Times New Roman"/>
          <w:sz w:val="24"/>
        </w:rPr>
        <w:t>force</w:t>
      </w:r>
      <w:proofErr w:type="spellEnd"/>
    </w:p>
    <w:p w:rsidR="00D12B9E" w:rsidRPr="00E33CD5" w:rsidRDefault="00D12B9E" w:rsidP="00CF069D">
      <w:pPr>
        <w:pStyle w:val="HTML-kntformzott"/>
        <w:numPr>
          <w:ilvl w:val="0"/>
          <w:numId w:val="8"/>
        </w:numPr>
        <w:spacing w:line="360" w:lineRule="auto"/>
        <w:ind w:left="782" w:hanging="357"/>
        <w:jc w:val="both"/>
        <w:textAlignment w:val="baseline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>npm</w:t>
      </w:r>
      <w:proofErr w:type="spellEnd"/>
      <w:r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 xml:space="preserve"> </w:t>
      </w:r>
      <w:proofErr w:type="spellStart"/>
      <w:r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>install</w:t>
      </w:r>
      <w:proofErr w:type="spellEnd"/>
      <w:r w:rsidR="004D11B8"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 xml:space="preserve"> </w:t>
      </w:r>
      <w:proofErr w:type="spellStart"/>
      <w:r w:rsidR="004D11B8"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>semantic-ui-react</w:t>
      </w:r>
      <w:proofErr w:type="spellEnd"/>
      <w:r w:rsidR="004D11B8"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 xml:space="preserve"> </w:t>
      </w:r>
      <w:proofErr w:type="spellStart"/>
      <w:r w:rsidR="004D11B8"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>semantic-ui-css</w:t>
      </w:r>
      <w:proofErr w:type="spellEnd"/>
      <w:r w:rsidR="003E291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 xml:space="preserve"> --</w:t>
      </w:r>
      <w:proofErr w:type="spellStart"/>
      <w:r w:rsidR="003E291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>force</w:t>
      </w:r>
      <w:proofErr w:type="spellEnd"/>
    </w:p>
    <w:p w:rsidR="00904D8D" w:rsidRPr="00E33CD5" w:rsidRDefault="003E2915" w:rsidP="00B52A94">
      <w:pPr>
        <w:spacing w:before="120"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Töltsük</w:t>
      </w:r>
      <w:r w:rsidR="00D1591B" w:rsidRPr="00E33CD5">
        <w:rPr>
          <w:rFonts w:ascii="Times New Roman" w:hAnsi="Times New Roman" w:cs="Times New Roman"/>
          <w:sz w:val="24"/>
        </w:rPr>
        <w:t xml:space="preserve"> le</w:t>
      </w:r>
      <w:r w:rsidR="00A158DF" w:rsidRPr="00E33CD5">
        <w:rPr>
          <w:rFonts w:ascii="Times New Roman" w:hAnsi="Times New Roman" w:cs="Times New Roman"/>
          <w:sz w:val="24"/>
        </w:rPr>
        <w:t xml:space="preserve"> a</w:t>
      </w:r>
      <w:r w:rsidR="00A158DF" w:rsidRPr="00E33CD5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A158DF" w:rsidRPr="00E33CD5">
        <w:rPr>
          <w:rFonts w:ascii="Times New Roman" w:hAnsi="Times New Roman" w:cs="Times New Roman"/>
          <w:i/>
          <w:sz w:val="24"/>
        </w:rPr>
        <w:t>szakdoga</w:t>
      </w:r>
      <w:proofErr w:type="spellEnd"/>
      <w:r w:rsidR="00A158DF" w:rsidRPr="00E33CD5">
        <w:rPr>
          <w:rFonts w:ascii="Times New Roman" w:hAnsi="Times New Roman" w:cs="Times New Roman"/>
          <w:i/>
          <w:sz w:val="24"/>
        </w:rPr>
        <w:t>-frontend</w:t>
      </w:r>
      <w:r w:rsidR="002E4A99" w:rsidRPr="00E33CD5">
        <w:rPr>
          <w:rFonts w:ascii="Times New Roman" w:hAnsi="Times New Roman" w:cs="Times New Roman"/>
          <w:sz w:val="24"/>
        </w:rPr>
        <w:t xml:space="preserve"> nevű </w:t>
      </w:r>
      <w:proofErr w:type="spellStart"/>
      <w:r w:rsidR="002E4A99" w:rsidRPr="00E33CD5">
        <w:rPr>
          <w:rFonts w:ascii="Times New Roman" w:hAnsi="Times New Roman" w:cs="Times New Roman"/>
          <w:sz w:val="24"/>
        </w:rPr>
        <w:t>repositoryt</w:t>
      </w:r>
      <w:proofErr w:type="spellEnd"/>
      <w:r>
        <w:rPr>
          <w:rFonts w:ascii="Times New Roman" w:hAnsi="Times New Roman" w:cs="Times New Roman"/>
          <w:sz w:val="24"/>
        </w:rPr>
        <w:t xml:space="preserve"> (jobb felső sarok zöld „</w:t>
      </w:r>
      <w:proofErr w:type="spellStart"/>
      <w:r>
        <w:rPr>
          <w:rFonts w:ascii="Times New Roman" w:hAnsi="Times New Roman" w:cs="Times New Roman"/>
          <w:sz w:val="24"/>
        </w:rPr>
        <w:t>Code</w:t>
      </w:r>
      <w:proofErr w:type="spellEnd"/>
      <w:r>
        <w:rPr>
          <w:rFonts w:ascii="Times New Roman" w:hAnsi="Times New Roman" w:cs="Times New Roman"/>
          <w:sz w:val="24"/>
        </w:rPr>
        <w:t>” gombra kattintva)</w:t>
      </w:r>
      <w:r w:rsidR="002E4A99" w:rsidRPr="00E33CD5">
        <w:rPr>
          <w:rFonts w:ascii="Times New Roman" w:hAnsi="Times New Roman" w:cs="Times New Roman"/>
          <w:sz w:val="24"/>
        </w:rPr>
        <w:t xml:space="preserve">, majd </w:t>
      </w:r>
      <w:r>
        <w:rPr>
          <w:rFonts w:ascii="Times New Roman" w:hAnsi="Times New Roman" w:cs="Times New Roman"/>
          <w:sz w:val="24"/>
        </w:rPr>
        <w:t xml:space="preserve">kicsomagolás után </w:t>
      </w:r>
      <w:r w:rsidR="002E4A99" w:rsidRPr="00E33CD5">
        <w:rPr>
          <w:rFonts w:ascii="Times New Roman" w:hAnsi="Times New Roman" w:cs="Times New Roman"/>
          <w:sz w:val="24"/>
        </w:rPr>
        <w:t xml:space="preserve">az </w:t>
      </w:r>
      <w:proofErr w:type="spellStart"/>
      <w:r w:rsidR="00A158DF" w:rsidRPr="00E33CD5">
        <w:rPr>
          <w:rFonts w:ascii="Times New Roman" w:hAnsi="Times New Roman" w:cs="Times New Roman"/>
          <w:i/>
          <w:sz w:val="24"/>
        </w:rPr>
        <w:t>src</w:t>
      </w:r>
      <w:proofErr w:type="spellEnd"/>
      <w:r w:rsidR="002E4A99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2E4A99" w:rsidRPr="00E33CD5">
        <w:rPr>
          <w:rFonts w:ascii="Times New Roman" w:hAnsi="Times New Roman" w:cs="Times New Roman"/>
          <w:sz w:val="24"/>
        </w:rPr>
        <w:t>mappájá</w:t>
      </w:r>
      <w:r w:rsidR="00392822" w:rsidRPr="00E33CD5">
        <w:rPr>
          <w:rFonts w:ascii="Times New Roman" w:hAnsi="Times New Roman" w:cs="Times New Roman"/>
          <w:sz w:val="24"/>
        </w:rPr>
        <w:t>val</w:t>
      </w:r>
      <w:proofErr w:type="gramEnd"/>
      <w:r w:rsidR="00392822" w:rsidRPr="00E33CD5">
        <w:rPr>
          <w:rFonts w:ascii="Times New Roman" w:hAnsi="Times New Roman" w:cs="Times New Roman"/>
          <w:sz w:val="24"/>
        </w:rPr>
        <w:t xml:space="preserve"> </w:t>
      </w:r>
      <w:r w:rsidR="00B31923" w:rsidRPr="00E33CD5">
        <w:rPr>
          <w:rFonts w:ascii="Times New Roman" w:hAnsi="Times New Roman" w:cs="Times New Roman"/>
          <w:sz w:val="24"/>
        </w:rPr>
        <w:t>í</w:t>
      </w:r>
      <w:r w:rsidR="00392822" w:rsidRPr="00E33CD5">
        <w:rPr>
          <w:rFonts w:ascii="Times New Roman" w:hAnsi="Times New Roman" w:cs="Times New Roman"/>
          <w:sz w:val="24"/>
        </w:rPr>
        <w:t>rjuk felül az újonnan létrehozott</w:t>
      </w:r>
      <w:r w:rsidR="002E4A99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158DF" w:rsidRPr="00E33CD5">
        <w:rPr>
          <w:rFonts w:ascii="Times New Roman" w:hAnsi="Times New Roman" w:cs="Times New Roman"/>
          <w:sz w:val="24"/>
        </w:rPr>
        <w:t>React</w:t>
      </w:r>
      <w:proofErr w:type="spellEnd"/>
      <w:r w:rsidR="00A158DF" w:rsidRPr="00E33CD5">
        <w:rPr>
          <w:rFonts w:ascii="Times New Roman" w:hAnsi="Times New Roman" w:cs="Times New Roman"/>
          <w:sz w:val="24"/>
        </w:rPr>
        <w:t xml:space="preserve"> projektünk </w:t>
      </w:r>
      <w:proofErr w:type="spellStart"/>
      <w:r w:rsidR="00C6753A" w:rsidRPr="00E33CD5">
        <w:rPr>
          <w:rFonts w:ascii="Times New Roman" w:hAnsi="Times New Roman" w:cs="Times New Roman"/>
          <w:i/>
          <w:sz w:val="24"/>
        </w:rPr>
        <w:t>src</w:t>
      </w:r>
      <w:proofErr w:type="spellEnd"/>
      <w:r w:rsidR="00C6753A" w:rsidRPr="00E33CD5">
        <w:rPr>
          <w:rFonts w:ascii="Times New Roman" w:hAnsi="Times New Roman" w:cs="Times New Roman"/>
          <w:sz w:val="24"/>
        </w:rPr>
        <w:t xml:space="preserve"> </w:t>
      </w:r>
      <w:r w:rsidR="00392822" w:rsidRPr="00E33CD5">
        <w:rPr>
          <w:rFonts w:ascii="Times New Roman" w:hAnsi="Times New Roman" w:cs="Times New Roman"/>
          <w:sz w:val="24"/>
        </w:rPr>
        <w:t>mappáját</w:t>
      </w:r>
      <w:r w:rsidR="00CF25D6" w:rsidRPr="00E33CD5">
        <w:rPr>
          <w:rFonts w:ascii="Times New Roman" w:hAnsi="Times New Roman" w:cs="Times New Roman"/>
          <w:sz w:val="24"/>
        </w:rPr>
        <w:t>.</w:t>
      </w:r>
      <w:r w:rsidR="00904D8D" w:rsidRPr="00E33CD5">
        <w:rPr>
          <w:rFonts w:ascii="Times New Roman" w:hAnsi="Times New Roman" w:cs="Times New Roman"/>
          <w:sz w:val="24"/>
        </w:rPr>
        <w:t xml:space="preserve"> Majd indítsuk el az alkalmazásunkat az utolsó paranccsal:</w:t>
      </w:r>
    </w:p>
    <w:p w:rsidR="00B31923" w:rsidRPr="00E33CD5" w:rsidRDefault="00904D8D" w:rsidP="00CF069D">
      <w:pPr>
        <w:pStyle w:val="Listaszerbekezds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npm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start</w:t>
      </w:r>
    </w:p>
    <w:p w:rsidR="00904D8D" w:rsidRPr="00E33CD5" w:rsidRDefault="00904D8D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Fontos, hogy az utolsó parancs kiadása után NE zárjuk be a terminált!</w:t>
      </w:r>
    </w:p>
    <w:p w:rsidR="00B31923" w:rsidRPr="00E33CD5" w:rsidRDefault="00B31923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5" w:name="_Toc135761122"/>
      <w:r w:rsidRPr="00E33CD5">
        <w:rPr>
          <w:rFonts w:ascii="Times New Roman" w:hAnsi="Times New Roman" w:cs="Times New Roman"/>
        </w:rPr>
        <w:t>2.1.2 Backend</w:t>
      </w:r>
      <w:bookmarkEnd w:id="5"/>
    </w:p>
    <w:p w:rsidR="00565CBA" w:rsidRDefault="00C6753A" w:rsidP="00DB6B8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Miután</w:t>
      </w:r>
      <w:r w:rsidR="00FF6932">
        <w:rPr>
          <w:rFonts w:ascii="Times New Roman" w:hAnsi="Times New Roman" w:cs="Times New Roman"/>
          <w:sz w:val="24"/>
        </w:rPr>
        <w:t xml:space="preserve"> feltelepítettük a </w:t>
      </w:r>
      <w:proofErr w:type="spellStart"/>
      <w:r w:rsidR="00FF6932">
        <w:rPr>
          <w:rFonts w:ascii="Times New Roman" w:hAnsi="Times New Roman" w:cs="Times New Roman"/>
          <w:sz w:val="24"/>
        </w:rPr>
        <w:t>Xampp-ot</w:t>
      </w:r>
      <w:proofErr w:type="spellEnd"/>
      <w:r w:rsidR="00904D8D" w:rsidRPr="00E33CD5">
        <w:rPr>
          <w:rFonts w:ascii="Times New Roman" w:hAnsi="Times New Roman" w:cs="Times New Roman"/>
          <w:sz w:val="24"/>
        </w:rPr>
        <w:t>, k</w:t>
      </w:r>
      <w:r w:rsidRPr="00E33CD5">
        <w:rPr>
          <w:rFonts w:ascii="Times New Roman" w:hAnsi="Times New Roman" w:cs="Times New Roman"/>
          <w:sz w:val="24"/>
        </w:rPr>
        <w:t xml:space="preserve">eressük meg </w:t>
      </w:r>
      <w:r w:rsidR="0050708F">
        <w:rPr>
          <w:rFonts w:ascii="Times New Roman" w:hAnsi="Times New Roman" w:cs="Times New Roman"/>
          <w:sz w:val="24"/>
        </w:rPr>
        <w:t xml:space="preserve">a telepítési helyét, majd </w:t>
      </w:r>
      <w:r w:rsidRPr="00E33CD5">
        <w:rPr>
          <w:rFonts w:ascii="Times New Roman" w:hAnsi="Times New Roman" w:cs="Times New Roman"/>
          <w:sz w:val="24"/>
        </w:rPr>
        <w:t xml:space="preserve">a </w:t>
      </w:r>
      <w:proofErr w:type="gramStart"/>
      <w:r w:rsidR="00904D8D" w:rsidRPr="00E33CD5">
        <w:rPr>
          <w:rFonts w:ascii="Times New Roman" w:hAnsi="Times New Roman" w:cs="Times New Roman"/>
          <w:sz w:val="24"/>
        </w:rPr>
        <w:t>mappák</w:t>
      </w:r>
      <w:proofErr w:type="gramEnd"/>
      <w:r w:rsidR="00904D8D" w:rsidRPr="00E33CD5">
        <w:rPr>
          <w:rFonts w:ascii="Times New Roman" w:hAnsi="Times New Roman" w:cs="Times New Roman"/>
          <w:sz w:val="24"/>
        </w:rPr>
        <w:t xml:space="preserve"> közt a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htdocs</w:t>
      </w:r>
      <w:proofErr w:type="spellEnd"/>
      <w:r w:rsidR="00A158DF" w:rsidRPr="00E33CD5">
        <w:rPr>
          <w:rFonts w:ascii="Times New Roman" w:hAnsi="Times New Roman" w:cs="Times New Roman"/>
          <w:sz w:val="24"/>
        </w:rPr>
        <w:t xml:space="preserve"> </w:t>
      </w:r>
      <w:r w:rsidR="00904D8D" w:rsidRPr="00E33CD5">
        <w:rPr>
          <w:rFonts w:ascii="Times New Roman" w:hAnsi="Times New Roman" w:cs="Times New Roman"/>
          <w:sz w:val="24"/>
        </w:rPr>
        <w:t xml:space="preserve">nevű mappát. Hozzunk létre egy </w:t>
      </w:r>
      <w:proofErr w:type="spellStart"/>
      <w:r w:rsidR="00904D8D" w:rsidRPr="00E33CD5">
        <w:rPr>
          <w:rFonts w:ascii="Times New Roman" w:hAnsi="Times New Roman" w:cs="Times New Roman"/>
          <w:i/>
          <w:sz w:val="24"/>
        </w:rPr>
        <w:t>szakdoga</w:t>
      </w:r>
      <w:proofErr w:type="spellEnd"/>
      <w:r w:rsidR="00904D8D" w:rsidRPr="00E33CD5">
        <w:rPr>
          <w:rFonts w:ascii="Times New Roman" w:hAnsi="Times New Roman" w:cs="Times New Roman"/>
          <w:i/>
          <w:sz w:val="24"/>
        </w:rPr>
        <w:t>-backend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904D8D" w:rsidRPr="00E33CD5">
        <w:rPr>
          <w:rFonts w:ascii="Times New Roman" w:hAnsi="Times New Roman" w:cs="Times New Roman"/>
          <w:sz w:val="24"/>
        </w:rPr>
        <w:t xml:space="preserve">nevezetű üres mappát. </w:t>
      </w:r>
      <w:r w:rsidR="00FF6932">
        <w:rPr>
          <w:rFonts w:ascii="Times New Roman" w:hAnsi="Times New Roman" w:cs="Times New Roman"/>
          <w:sz w:val="24"/>
        </w:rPr>
        <w:t>Töltsük</w:t>
      </w:r>
      <w:r w:rsidR="00FF6932" w:rsidRPr="00E33CD5">
        <w:rPr>
          <w:rFonts w:ascii="Times New Roman" w:hAnsi="Times New Roman" w:cs="Times New Roman"/>
          <w:sz w:val="24"/>
        </w:rPr>
        <w:t xml:space="preserve"> le a</w:t>
      </w:r>
      <w:r w:rsidR="00FF6932" w:rsidRPr="00E33CD5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FF6932" w:rsidRPr="00E33CD5">
        <w:rPr>
          <w:rFonts w:ascii="Times New Roman" w:hAnsi="Times New Roman" w:cs="Times New Roman"/>
          <w:i/>
          <w:sz w:val="24"/>
        </w:rPr>
        <w:t>szakdoga</w:t>
      </w:r>
      <w:proofErr w:type="spellEnd"/>
      <w:r w:rsidR="00FF6932" w:rsidRPr="00E33CD5">
        <w:rPr>
          <w:rFonts w:ascii="Times New Roman" w:hAnsi="Times New Roman" w:cs="Times New Roman"/>
          <w:i/>
          <w:sz w:val="24"/>
        </w:rPr>
        <w:t>-</w:t>
      </w:r>
      <w:r w:rsidR="00FF6932">
        <w:rPr>
          <w:rFonts w:ascii="Times New Roman" w:hAnsi="Times New Roman" w:cs="Times New Roman"/>
          <w:i/>
          <w:sz w:val="24"/>
        </w:rPr>
        <w:t>backend</w:t>
      </w:r>
      <w:r w:rsidR="00FF6932" w:rsidRPr="00E33CD5">
        <w:rPr>
          <w:rFonts w:ascii="Times New Roman" w:hAnsi="Times New Roman" w:cs="Times New Roman"/>
          <w:sz w:val="24"/>
        </w:rPr>
        <w:t xml:space="preserve"> nevű </w:t>
      </w:r>
      <w:proofErr w:type="spellStart"/>
      <w:r w:rsidR="00FF6932" w:rsidRPr="00E33CD5">
        <w:rPr>
          <w:rFonts w:ascii="Times New Roman" w:hAnsi="Times New Roman" w:cs="Times New Roman"/>
          <w:sz w:val="24"/>
        </w:rPr>
        <w:t>repositoryt</w:t>
      </w:r>
      <w:proofErr w:type="spellEnd"/>
      <w:r w:rsidR="00FF6932">
        <w:rPr>
          <w:rFonts w:ascii="Times New Roman" w:hAnsi="Times New Roman" w:cs="Times New Roman"/>
          <w:sz w:val="24"/>
        </w:rPr>
        <w:t xml:space="preserve"> (jobb felső sarok zöld „</w:t>
      </w:r>
      <w:proofErr w:type="spellStart"/>
      <w:r w:rsidR="00FF6932">
        <w:rPr>
          <w:rFonts w:ascii="Times New Roman" w:hAnsi="Times New Roman" w:cs="Times New Roman"/>
          <w:sz w:val="24"/>
        </w:rPr>
        <w:t>Code</w:t>
      </w:r>
      <w:proofErr w:type="spellEnd"/>
      <w:r w:rsidR="00FF6932">
        <w:rPr>
          <w:rFonts w:ascii="Times New Roman" w:hAnsi="Times New Roman" w:cs="Times New Roman"/>
          <w:sz w:val="24"/>
        </w:rPr>
        <w:t>” gombra kattintva)</w:t>
      </w:r>
      <w:r w:rsidR="00FF6932" w:rsidRPr="00E33CD5">
        <w:rPr>
          <w:rFonts w:ascii="Times New Roman" w:hAnsi="Times New Roman" w:cs="Times New Roman"/>
          <w:sz w:val="24"/>
        </w:rPr>
        <w:t xml:space="preserve">, majd </w:t>
      </w:r>
      <w:r w:rsidR="00FF6932">
        <w:rPr>
          <w:rFonts w:ascii="Times New Roman" w:hAnsi="Times New Roman" w:cs="Times New Roman"/>
          <w:sz w:val="24"/>
        </w:rPr>
        <w:t xml:space="preserve">kicsomagolás után </w:t>
      </w:r>
      <w:r w:rsidR="00FF6932">
        <w:rPr>
          <w:rFonts w:ascii="Times New Roman" w:hAnsi="Times New Roman" w:cs="Times New Roman"/>
          <w:sz w:val="24"/>
        </w:rPr>
        <w:t xml:space="preserve">másoljuk be az üres </w:t>
      </w:r>
      <w:proofErr w:type="gramStart"/>
      <w:r w:rsidR="00FF6932">
        <w:rPr>
          <w:rFonts w:ascii="Times New Roman" w:hAnsi="Times New Roman" w:cs="Times New Roman"/>
          <w:sz w:val="24"/>
        </w:rPr>
        <w:t>mappába</w:t>
      </w:r>
      <w:proofErr w:type="gramEnd"/>
      <w:r w:rsidR="00FF6932">
        <w:rPr>
          <w:rFonts w:ascii="Times New Roman" w:hAnsi="Times New Roman" w:cs="Times New Roman"/>
          <w:sz w:val="24"/>
        </w:rPr>
        <w:t xml:space="preserve"> a letöltött </w:t>
      </w:r>
      <w:proofErr w:type="spellStart"/>
      <w:r w:rsidR="00FF6932">
        <w:rPr>
          <w:rFonts w:ascii="Times New Roman" w:hAnsi="Times New Roman" w:cs="Times New Roman"/>
          <w:sz w:val="24"/>
        </w:rPr>
        <w:t>fileokat</w:t>
      </w:r>
      <w:proofErr w:type="spellEnd"/>
      <w:r w:rsidR="00FF6932">
        <w:rPr>
          <w:rFonts w:ascii="Times New Roman" w:hAnsi="Times New Roman" w:cs="Times New Roman"/>
          <w:sz w:val="24"/>
        </w:rPr>
        <w:t>.</w:t>
      </w:r>
    </w:p>
    <w:p w:rsidR="00B65ECE" w:rsidRPr="00E33CD5" w:rsidRDefault="00CE6170" w:rsidP="00DB6B8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595776" behindDoc="0" locked="0" layoutInCell="1" allowOverlap="1" wp14:anchorId="1B9F3EB2" wp14:editId="473502EA">
                <wp:simplePos x="0" y="0"/>
                <wp:positionH relativeFrom="margin">
                  <wp:align>center</wp:align>
                </wp:positionH>
                <wp:positionV relativeFrom="paragraph">
                  <wp:posOffset>1287685</wp:posOffset>
                </wp:positionV>
                <wp:extent cx="5144135" cy="1228725"/>
                <wp:effectExtent l="0" t="0" r="0" b="9525"/>
                <wp:wrapTight wrapText="bothSides">
                  <wp:wrapPolygon edited="0">
                    <wp:start x="0" y="0"/>
                    <wp:lineTo x="0" y="21433"/>
                    <wp:lineTo x="21517" y="21433"/>
                    <wp:lineTo x="21517" y="0"/>
                    <wp:lineTo x="0" y="0"/>
                  </wp:wrapPolygon>
                </wp:wrapTight>
                <wp:docPr id="12" name="Csoportba foglalás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4135" cy="1228725"/>
                          <a:chOff x="0" y="0"/>
                          <a:chExt cx="5144135" cy="1228725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135" cy="946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962025"/>
                            <a:ext cx="51441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CE6170" w:rsidRDefault="00212A76" w:rsidP="00CE6170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1</w:t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CE6170">
                                <w:rPr>
                                  <w:rFonts w:cstheme="minorHAnsi"/>
                                </w:rPr>
                                <w:t>. ábra: Adatbázis létrehozása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9F3EB2" id="Csoportba foglalás 12" o:spid="_x0000_s1026" style="position:absolute;left:0;text-align:left;margin-left:0;margin-top:101.4pt;width:405.05pt;height:96.75pt;z-index:251595776;mso-position-horizontal:center;mso-position-horizontal-relative:margin" coordsize="51441,12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51441;height:9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">
                  <v:imagedata r:id="rId16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9620;width:5144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:rsidR="00212A76" w:rsidRPr="00CE6170" w:rsidRDefault="00212A76" w:rsidP="00CE6170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CE6170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>
                          <w:rPr>
                            <w:rFonts w:cstheme="minorHAnsi"/>
                            <w:noProof/>
                          </w:rPr>
                          <w:t>1</w:t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CE6170">
                          <w:rPr>
                            <w:rFonts w:cstheme="minorHAnsi"/>
                          </w:rPr>
                          <w:t>. ábra: Adatbázis létrehozása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D05ADF">
        <w:rPr>
          <w:rFonts w:ascii="Times New Roman" w:hAnsi="Times New Roman" w:cs="Times New Roman"/>
          <w:sz w:val="24"/>
        </w:rPr>
        <w:t xml:space="preserve">Ezután nyissuk meg a </w:t>
      </w:r>
      <w:proofErr w:type="spellStart"/>
      <w:r w:rsidR="00D05ADF">
        <w:rPr>
          <w:rFonts w:ascii="Times New Roman" w:hAnsi="Times New Roman" w:cs="Times New Roman"/>
          <w:sz w:val="24"/>
        </w:rPr>
        <w:t>Xampp</w:t>
      </w:r>
      <w:proofErr w:type="spellEnd"/>
      <w:r w:rsidR="00C6753A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7CEA">
        <w:rPr>
          <w:rFonts w:ascii="Times New Roman" w:hAnsi="Times New Roman" w:cs="Times New Roman"/>
          <w:sz w:val="24"/>
        </w:rPr>
        <w:t>Control</w:t>
      </w:r>
      <w:proofErr w:type="spellEnd"/>
      <w:r w:rsidR="000A7CEA">
        <w:rPr>
          <w:rFonts w:ascii="Times New Roman" w:hAnsi="Times New Roman" w:cs="Times New Roman"/>
          <w:sz w:val="24"/>
        </w:rPr>
        <w:t xml:space="preserve"> Panelt,</w:t>
      </w:r>
      <w:r w:rsidR="00985B3E" w:rsidRPr="00E33CD5">
        <w:rPr>
          <w:rFonts w:ascii="Times New Roman" w:hAnsi="Times New Roman" w:cs="Times New Roman"/>
          <w:sz w:val="24"/>
        </w:rPr>
        <w:t xml:space="preserve"> </w:t>
      </w:r>
      <w:r w:rsidR="000A7CEA">
        <w:rPr>
          <w:rFonts w:ascii="Times New Roman" w:hAnsi="Times New Roman" w:cs="Times New Roman"/>
          <w:sz w:val="24"/>
        </w:rPr>
        <w:t>indítsuk el</w:t>
      </w:r>
      <w:r w:rsidR="00985B3E" w:rsidRPr="00E33CD5">
        <w:rPr>
          <w:rFonts w:ascii="Times New Roman" w:hAnsi="Times New Roman" w:cs="Times New Roman"/>
          <w:sz w:val="24"/>
        </w:rPr>
        <w:t xml:space="preserve"> </w:t>
      </w:r>
      <w:r w:rsidR="000A7CEA" w:rsidRPr="00E33CD5">
        <w:rPr>
          <w:rFonts w:ascii="Times New Roman" w:hAnsi="Times New Roman" w:cs="Times New Roman"/>
          <w:sz w:val="24"/>
        </w:rPr>
        <w:t>„</w:t>
      </w:r>
      <w:proofErr w:type="spellStart"/>
      <w:r w:rsidR="000A7CEA" w:rsidRPr="00E33CD5">
        <w:rPr>
          <w:rFonts w:ascii="Times New Roman" w:hAnsi="Times New Roman" w:cs="Times New Roman"/>
          <w:sz w:val="24"/>
        </w:rPr>
        <w:t>Apache</w:t>
      </w:r>
      <w:proofErr w:type="spellEnd"/>
      <w:r w:rsidR="000A7CEA" w:rsidRPr="00E33CD5">
        <w:rPr>
          <w:rFonts w:ascii="Times New Roman" w:hAnsi="Times New Roman" w:cs="Times New Roman"/>
          <w:sz w:val="24"/>
        </w:rPr>
        <w:t>”</w:t>
      </w:r>
      <w:r w:rsidR="000A7CEA">
        <w:rPr>
          <w:rFonts w:ascii="Times New Roman" w:hAnsi="Times New Roman" w:cs="Times New Roman"/>
          <w:sz w:val="24"/>
        </w:rPr>
        <w:t>-t és a „</w:t>
      </w:r>
      <w:proofErr w:type="spellStart"/>
      <w:r w:rsidR="000A7CEA">
        <w:rPr>
          <w:rFonts w:ascii="Times New Roman" w:hAnsi="Times New Roman" w:cs="Times New Roman"/>
          <w:sz w:val="24"/>
        </w:rPr>
        <w:t>MySQL</w:t>
      </w:r>
      <w:proofErr w:type="spellEnd"/>
      <w:r w:rsidR="000A7CEA">
        <w:rPr>
          <w:rFonts w:ascii="Times New Roman" w:hAnsi="Times New Roman" w:cs="Times New Roman"/>
          <w:sz w:val="24"/>
        </w:rPr>
        <w:t>”-t a mellettük lévő „Start” gomb megnyomásával. Ez után nyomjuk meg a „</w:t>
      </w:r>
      <w:proofErr w:type="spellStart"/>
      <w:r w:rsidR="000A7CEA">
        <w:rPr>
          <w:rFonts w:ascii="Times New Roman" w:hAnsi="Times New Roman" w:cs="Times New Roman"/>
          <w:sz w:val="24"/>
        </w:rPr>
        <w:t>MySQL</w:t>
      </w:r>
      <w:proofErr w:type="spellEnd"/>
      <w:r w:rsidR="000A7CEA">
        <w:rPr>
          <w:rFonts w:ascii="Times New Roman" w:hAnsi="Times New Roman" w:cs="Times New Roman"/>
          <w:sz w:val="24"/>
        </w:rPr>
        <w:t xml:space="preserve">” </w:t>
      </w:r>
      <w:r w:rsidR="00985B3E" w:rsidRPr="00E33CD5">
        <w:rPr>
          <w:rFonts w:ascii="Times New Roman" w:hAnsi="Times New Roman" w:cs="Times New Roman"/>
          <w:sz w:val="24"/>
        </w:rPr>
        <w:t xml:space="preserve">mellett lévő </w:t>
      </w:r>
      <w:r w:rsidR="007600F9" w:rsidRPr="00E33CD5">
        <w:rPr>
          <w:rFonts w:ascii="Times New Roman" w:hAnsi="Times New Roman" w:cs="Times New Roman"/>
          <w:sz w:val="24"/>
        </w:rPr>
        <w:t>„</w:t>
      </w:r>
      <w:proofErr w:type="spellStart"/>
      <w:r w:rsidR="00985B3E" w:rsidRPr="00E33CD5">
        <w:rPr>
          <w:rFonts w:ascii="Times New Roman" w:hAnsi="Times New Roman" w:cs="Times New Roman"/>
          <w:sz w:val="24"/>
        </w:rPr>
        <w:t>Admin</w:t>
      </w:r>
      <w:proofErr w:type="spellEnd"/>
      <w:r w:rsidR="007600F9" w:rsidRPr="00E33CD5">
        <w:rPr>
          <w:rFonts w:ascii="Times New Roman" w:hAnsi="Times New Roman" w:cs="Times New Roman"/>
          <w:sz w:val="24"/>
        </w:rPr>
        <w:t>”</w:t>
      </w:r>
      <w:r w:rsidR="007216AA" w:rsidRPr="00E33CD5">
        <w:rPr>
          <w:rFonts w:ascii="Times New Roman" w:hAnsi="Times New Roman" w:cs="Times New Roman"/>
          <w:sz w:val="24"/>
        </w:rPr>
        <w:t xml:space="preserve"> gombot, ami </w:t>
      </w:r>
      <w:r w:rsidR="00B65ECE" w:rsidRPr="00E33CD5">
        <w:rPr>
          <w:rFonts w:ascii="Times New Roman" w:hAnsi="Times New Roman" w:cs="Times New Roman"/>
          <w:sz w:val="24"/>
        </w:rPr>
        <w:t>egy „</w:t>
      </w:r>
      <w:proofErr w:type="spellStart"/>
      <w:r w:rsidR="00B65ECE" w:rsidRPr="00E33CD5">
        <w:rPr>
          <w:rFonts w:ascii="Times New Roman" w:hAnsi="Times New Roman" w:cs="Times New Roman"/>
          <w:sz w:val="24"/>
        </w:rPr>
        <w:t>phpMyAdmin</w:t>
      </w:r>
      <w:proofErr w:type="spellEnd"/>
      <w:r w:rsidR="00B65ECE" w:rsidRPr="00E33CD5">
        <w:rPr>
          <w:rFonts w:ascii="Times New Roman" w:hAnsi="Times New Roman" w:cs="Times New Roman"/>
          <w:sz w:val="24"/>
        </w:rPr>
        <w:t>”</w:t>
      </w:r>
      <w:r w:rsidR="00C41188" w:rsidRPr="00E33CD5">
        <w:rPr>
          <w:rFonts w:ascii="Times New Roman" w:hAnsi="Times New Roman" w:cs="Times New Roman"/>
          <w:sz w:val="24"/>
        </w:rPr>
        <w:t xml:space="preserve"> adatbázist tölt be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A87498" w:rsidRPr="00E33CD5">
        <w:rPr>
          <w:rFonts w:ascii="Times New Roman" w:hAnsi="Times New Roman" w:cs="Times New Roman"/>
          <w:sz w:val="24"/>
        </w:rPr>
        <w:t>Itt</w:t>
      </w:r>
      <w:r w:rsidR="000A7CEA">
        <w:rPr>
          <w:rFonts w:ascii="Times New Roman" w:hAnsi="Times New Roman" w:cs="Times New Roman"/>
          <w:sz w:val="24"/>
        </w:rPr>
        <w:t xml:space="preserve"> </w:t>
      </w:r>
      <w:r w:rsidR="00A87498" w:rsidRPr="00E33CD5">
        <w:rPr>
          <w:rFonts w:ascii="Times New Roman" w:hAnsi="Times New Roman" w:cs="Times New Roman"/>
          <w:sz w:val="24"/>
        </w:rPr>
        <w:t>l</w:t>
      </w:r>
      <w:r w:rsidRPr="00E33CD5">
        <w:rPr>
          <w:rFonts w:ascii="Times New Roman" w:hAnsi="Times New Roman" w:cs="Times New Roman"/>
          <w:sz w:val="24"/>
        </w:rPr>
        <w:t>étre kell hoznunk egy adatbázist „</w:t>
      </w:r>
      <w:proofErr w:type="spellStart"/>
      <w:r w:rsidRPr="00E33CD5">
        <w:rPr>
          <w:rFonts w:ascii="Times New Roman" w:hAnsi="Times New Roman" w:cs="Times New Roman"/>
          <w:sz w:val="24"/>
        </w:rPr>
        <w:t>educ_gamific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” néven az alap </w:t>
      </w:r>
      <w:r w:rsidRPr="00DB6B84">
        <w:rPr>
          <w:rFonts w:ascii="Times New Roman" w:hAnsi="Times New Roman" w:cs="Times New Roman"/>
          <w:sz w:val="24"/>
        </w:rPr>
        <w:t>formátummal</w:t>
      </w:r>
      <w:r w:rsidR="000A7CEA">
        <w:rPr>
          <w:rFonts w:ascii="Times New Roman" w:hAnsi="Times New Roman" w:cs="Times New Roman"/>
          <w:sz w:val="24"/>
        </w:rPr>
        <w:t>, amire az alkalmazás jobb oldalán van lehetőségünk</w:t>
      </w:r>
      <w:r w:rsidRPr="00DB6B84">
        <w:rPr>
          <w:rFonts w:ascii="Times New Roman" w:hAnsi="Times New Roman" w:cs="Times New Roman"/>
          <w:sz w:val="24"/>
        </w:rPr>
        <w:t xml:space="preserve"> (lásd 1. ábra).</w:t>
      </w:r>
      <w:r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</w:p>
    <w:p w:rsidR="00CE6170" w:rsidRPr="00E33CD5" w:rsidRDefault="00CE6170" w:rsidP="00DB6B8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Ha ez megvan, lépjü</w:t>
      </w:r>
      <w:r w:rsidR="00691118" w:rsidRPr="00E33CD5">
        <w:rPr>
          <w:rFonts w:ascii="Times New Roman" w:hAnsi="Times New Roman" w:cs="Times New Roman"/>
          <w:sz w:val="24"/>
        </w:rPr>
        <w:t>nk be a létrehozott adatbázisba és</w:t>
      </w:r>
      <w:r w:rsidRPr="00E33CD5">
        <w:rPr>
          <w:rFonts w:ascii="Times New Roman" w:hAnsi="Times New Roman" w:cs="Times New Roman"/>
          <w:sz w:val="24"/>
        </w:rPr>
        <w:t xml:space="preserve"> a fejlécen kattintsunk az „Importálás” menüpontra</w:t>
      </w:r>
      <w:r w:rsidR="00691118" w:rsidRPr="00E33CD5">
        <w:rPr>
          <w:rFonts w:ascii="Times New Roman" w:hAnsi="Times New Roman" w:cs="Times New Roman"/>
          <w:sz w:val="24"/>
        </w:rPr>
        <w:t xml:space="preserve">. Az </w:t>
      </w:r>
      <w:proofErr w:type="gramStart"/>
      <w:r w:rsidR="00691118" w:rsidRPr="00E33CD5">
        <w:rPr>
          <w:rFonts w:ascii="Times New Roman" w:hAnsi="Times New Roman" w:cs="Times New Roman"/>
          <w:sz w:val="24"/>
        </w:rPr>
        <w:t>importálandó</w:t>
      </w:r>
      <w:proofErr w:type="gramEnd"/>
      <w:r w:rsidR="00691118" w:rsidRPr="00E33CD5">
        <w:rPr>
          <w:rFonts w:ascii="Times New Roman" w:hAnsi="Times New Roman" w:cs="Times New Roman"/>
          <w:sz w:val="24"/>
        </w:rPr>
        <w:t xml:space="preserve"> fájlhoz válasszuk ki </w:t>
      </w:r>
      <w:r w:rsidRPr="00E33CD5">
        <w:rPr>
          <w:rFonts w:ascii="Times New Roman" w:hAnsi="Times New Roman" w:cs="Times New Roman"/>
          <w:sz w:val="24"/>
        </w:rPr>
        <w:t xml:space="preserve">a </w:t>
      </w:r>
      <w:proofErr w:type="spellStart"/>
      <w:r w:rsidR="00A158DF" w:rsidRPr="00E33CD5">
        <w:rPr>
          <w:rFonts w:ascii="Times New Roman" w:hAnsi="Times New Roman" w:cs="Times New Roman"/>
          <w:i/>
          <w:sz w:val="24"/>
        </w:rPr>
        <w:t>szakdoga</w:t>
      </w:r>
      <w:proofErr w:type="spellEnd"/>
      <w:r w:rsidR="00A158DF" w:rsidRPr="00E33CD5">
        <w:rPr>
          <w:rFonts w:ascii="Times New Roman" w:hAnsi="Times New Roman" w:cs="Times New Roman"/>
          <w:i/>
          <w:sz w:val="24"/>
        </w:rPr>
        <w:t>-backend</w:t>
      </w:r>
      <w:r w:rsidRPr="00E33CD5">
        <w:rPr>
          <w:rFonts w:ascii="Times New Roman" w:hAnsi="Times New Roman" w:cs="Times New Roman"/>
          <w:i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 xml:space="preserve">mappában található </w:t>
      </w:r>
      <w:proofErr w:type="spellStart"/>
      <w:r w:rsidR="00A158DF" w:rsidRPr="00E33CD5">
        <w:rPr>
          <w:rFonts w:ascii="Times New Roman" w:hAnsi="Times New Roman" w:cs="Times New Roman"/>
          <w:i/>
          <w:sz w:val="24"/>
        </w:rPr>
        <w:t>educ-gamific.sql</w:t>
      </w:r>
      <w:proofErr w:type="spellEnd"/>
      <w:r w:rsidR="00691118" w:rsidRPr="00E33CD5">
        <w:rPr>
          <w:rFonts w:ascii="Times New Roman" w:hAnsi="Times New Roman" w:cs="Times New Roman"/>
          <w:sz w:val="24"/>
        </w:rPr>
        <w:t xml:space="preserve"> fájlt</w:t>
      </w:r>
      <w:r w:rsidR="0042216D" w:rsidRPr="00E33CD5">
        <w:rPr>
          <w:rFonts w:ascii="Times New Roman" w:hAnsi="Times New Roman" w:cs="Times New Roman"/>
          <w:sz w:val="24"/>
        </w:rPr>
        <w:t>, majd nyomjuk meg alul az „Importálás” gombot.</w:t>
      </w:r>
    </w:p>
    <w:p w:rsidR="007A3362" w:rsidRPr="00E33CD5" w:rsidRDefault="00904D8D" w:rsidP="00DB6B84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</w:t>
      </w:r>
      <w:r w:rsidR="003E413B" w:rsidRPr="00E33CD5">
        <w:rPr>
          <w:rFonts w:ascii="Times New Roman" w:hAnsi="Times New Roman" w:cs="Times New Roman"/>
          <w:sz w:val="24"/>
        </w:rPr>
        <w:t xml:space="preserve"> utasításokat végrehajtva a </w:t>
      </w:r>
      <w:hyperlink r:id="rId17" w:history="1">
        <w:r w:rsidR="003E413B" w:rsidRPr="00E33CD5">
          <w:rPr>
            <w:rStyle w:val="Hiperhivatkozs"/>
            <w:rFonts w:ascii="Times New Roman" w:hAnsi="Times New Roman" w:cs="Times New Roman"/>
            <w:sz w:val="24"/>
          </w:rPr>
          <w:t>http://localhost:3000/</w:t>
        </w:r>
      </w:hyperlink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linken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fog futni a játék a továbbiakban.</w:t>
      </w:r>
      <w:r w:rsidR="00EA3C61">
        <w:rPr>
          <w:rFonts w:ascii="Times New Roman" w:hAnsi="Times New Roman" w:cs="Times New Roman"/>
          <w:sz w:val="24"/>
        </w:rPr>
        <w:br w:type="page"/>
      </w:r>
    </w:p>
    <w:p w:rsidR="007A3362" w:rsidRPr="00E33CD5" w:rsidRDefault="007A3362" w:rsidP="00CF069D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6" w:name="_Toc135761123"/>
      <w:r w:rsidRPr="00E33CD5">
        <w:rPr>
          <w:rFonts w:ascii="Times New Roman" w:hAnsi="Times New Roman" w:cs="Times New Roman"/>
        </w:rPr>
        <w:lastRenderedPageBreak/>
        <w:t>2.2 A játék használata</w:t>
      </w:r>
      <w:bookmarkEnd w:id="6"/>
    </w:p>
    <w:p w:rsidR="007A3362" w:rsidRPr="00E33CD5" w:rsidRDefault="001D37FA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7" w:name="_Toc135761124"/>
      <w:r w:rsidRPr="00E33CD5">
        <w:rPr>
          <w:rFonts w:ascii="Times New Roman" w:hAnsi="Times New Roman" w:cs="Times New Roman"/>
        </w:rPr>
        <w:t>2.2.1 Felhasználói k</w:t>
      </w:r>
      <w:r w:rsidR="007A3362" w:rsidRPr="00E33CD5">
        <w:rPr>
          <w:rFonts w:ascii="Times New Roman" w:hAnsi="Times New Roman" w:cs="Times New Roman"/>
        </w:rPr>
        <w:t>ezdőlap</w:t>
      </w:r>
      <w:bookmarkEnd w:id="7"/>
    </w:p>
    <w:p w:rsidR="00E11B7F" w:rsidRPr="00E33CD5" w:rsidRDefault="00EA3C61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2A63EB2A" wp14:editId="564169CC">
                <wp:simplePos x="0" y="0"/>
                <wp:positionH relativeFrom="margin">
                  <wp:align>center</wp:align>
                </wp:positionH>
                <wp:positionV relativeFrom="paragraph">
                  <wp:posOffset>1008996</wp:posOffset>
                </wp:positionV>
                <wp:extent cx="5039995" cy="2798360"/>
                <wp:effectExtent l="0" t="0" r="8255" b="2540"/>
                <wp:wrapSquare wrapText="bothSides"/>
                <wp:docPr id="89" name="Csoportba foglalás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98360"/>
                          <a:chOff x="0" y="0"/>
                          <a:chExt cx="5039995" cy="2798360"/>
                        </a:xfrm>
                      </wpg:grpSpPr>
                      <wps:wsp>
                        <wps:cNvPr id="1" name="Szövegdoboz 1"/>
                        <wps:cNvSpPr txBox="1"/>
                        <wps:spPr>
                          <a:xfrm>
                            <a:off x="0" y="253166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E11B7F" w:rsidRDefault="00212A76" w:rsidP="00E11B7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2</w:t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cstheme="minorHAnsi"/>
                                </w:rPr>
                                <w:t>. ábra: Felhasználói k</w:t>
                              </w:r>
                              <w:r w:rsidRPr="00E11B7F">
                                <w:rPr>
                                  <w:rFonts w:cstheme="minorHAnsi"/>
                                </w:rPr>
                                <w:t>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5" name="Kép 85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0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63EB2A" id="Csoportba foglalás 89" o:spid="_x0000_s1029" style="position:absolute;left:0;text-align:left;margin-left:0;margin-top:79.45pt;width:396.85pt;height:220.35pt;z-index:251929600;mso-position-horizontal:center;mso-position-horizontal-relative:margin" coordsize="50399,27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">
                <v:shape id="Szövegdoboz 1" o:spid="_x0000_s1030" type="#_x0000_t202" style="position:absolute;top:25316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:rsidR="00212A76" w:rsidRPr="00E11B7F" w:rsidRDefault="00212A76" w:rsidP="00E11B7F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E11B7F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>
                          <w:rPr>
                            <w:rFonts w:cstheme="minorHAnsi"/>
                            <w:noProof/>
                          </w:rPr>
                          <w:t>2</w:t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>
                          <w:rPr>
                            <w:rFonts w:cstheme="minorHAnsi"/>
                          </w:rPr>
                          <w:t>. ábra: Felhasználói k</w:t>
                        </w:r>
                        <w:r w:rsidRPr="00E11B7F">
                          <w:rPr>
                            <w:rFonts w:cstheme="minorHAnsi"/>
                          </w:rPr>
                          <w:t>ezdőlap</w:t>
                        </w:r>
                      </w:p>
                    </w:txbxContent>
                  </v:textbox>
                </v:shape>
                <v:shape id="Kép 85" o:spid="_x0000_s1031" type="#_x0000_t75" style="position:absolute;width:50399;height:24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">
                  <v:imagedata r:id="rId19" o:title=""/>
                  <v:path arrowok="t"/>
                </v:shape>
                <w10:wrap type="square" anchorx="margin"/>
              </v:group>
            </w:pict>
          </mc:Fallback>
        </mc:AlternateContent>
      </w:r>
      <w:r w:rsidR="00E11B7F" w:rsidRPr="00E33CD5">
        <w:rPr>
          <w:rFonts w:ascii="Times New Roman" w:hAnsi="Times New Roman" w:cs="Times New Roman"/>
          <w:sz w:val="24"/>
        </w:rPr>
        <w:t>Ahogy megnyitjuk a játékot, a</w:t>
      </w:r>
      <w:r w:rsidR="00533E91" w:rsidRPr="00E33CD5">
        <w:rPr>
          <w:rFonts w:ascii="Times New Roman" w:hAnsi="Times New Roman" w:cs="Times New Roman"/>
          <w:sz w:val="24"/>
        </w:rPr>
        <w:t xml:space="preserve"> </w:t>
      </w:r>
      <w:r w:rsidR="00CE6170" w:rsidRPr="00E33CD5">
        <w:rPr>
          <w:rFonts w:ascii="Times New Roman" w:hAnsi="Times New Roman" w:cs="Times New Roman"/>
          <w:sz w:val="24"/>
        </w:rPr>
        <w:t>2</w:t>
      </w:r>
      <w:r w:rsidR="00533E91" w:rsidRPr="00E33CD5">
        <w:rPr>
          <w:rFonts w:ascii="Times New Roman" w:hAnsi="Times New Roman" w:cs="Times New Roman"/>
          <w:sz w:val="24"/>
        </w:rPr>
        <w:t xml:space="preserve">. ábrán látható kép fogad minket.  A jobb felső sarokban a „Bejelentkezés” </w:t>
      </w:r>
      <w:r w:rsidR="00E11B7F" w:rsidRPr="00E33CD5">
        <w:rPr>
          <w:rFonts w:ascii="Times New Roman" w:hAnsi="Times New Roman" w:cs="Times New Roman"/>
          <w:sz w:val="24"/>
        </w:rPr>
        <w:t xml:space="preserve">gombbal a rendszergazdai </w:t>
      </w:r>
      <w:r w:rsidR="001D37FA" w:rsidRPr="00E33CD5">
        <w:rPr>
          <w:rFonts w:ascii="Times New Roman" w:hAnsi="Times New Roman" w:cs="Times New Roman"/>
          <w:sz w:val="24"/>
        </w:rPr>
        <w:t>kezdőlapot</w:t>
      </w:r>
      <w:r w:rsidR="00E11B7F" w:rsidRPr="00E33CD5">
        <w:rPr>
          <w:rFonts w:ascii="Times New Roman" w:hAnsi="Times New Roman" w:cs="Times New Roman"/>
          <w:sz w:val="24"/>
        </w:rPr>
        <w:t xml:space="preserve"> érhetjük el</w:t>
      </w:r>
      <w:r w:rsidR="00533E91" w:rsidRPr="00E33CD5">
        <w:rPr>
          <w:rFonts w:ascii="Times New Roman" w:hAnsi="Times New Roman" w:cs="Times New Roman"/>
          <w:sz w:val="24"/>
        </w:rPr>
        <w:t xml:space="preserve">, ahol módosítani tudjuk az adatbázisban tárolt elemeket. Ez csak akkor lehetséges, ha rendelkezünk a megfelelő </w:t>
      </w:r>
      <w:r w:rsidR="001D37FA" w:rsidRPr="00E33CD5">
        <w:rPr>
          <w:rFonts w:ascii="Times New Roman" w:hAnsi="Times New Roman" w:cs="Times New Roman"/>
          <w:sz w:val="24"/>
        </w:rPr>
        <w:t>adatokkal</w:t>
      </w:r>
      <w:r w:rsidR="00533E91" w:rsidRPr="00E33CD5">
        <w:rPr>
          <w:rFonts w:ascii="Times New Roman" w:hAnsi="Times New Roman" w:cs="Times New Roman"/>
          <w:sz w:val="24"/>
        </w:rPr>
        <w:t>.</w:t>
      </w:r>
      <w:r w:rsidR="00E11B7F" w:rsidRPr="00E33CD5">
        <w:rPr>
          <w:rFonts w:ascii="Times New Roman" w:hAnsi="Times New Roman" w:cs="Times New Roman"/>
          <w:sz w:val="24"/>
        </w:rPr>
        <w:t xml:space="preserve"> </w:t>
      </w:r>
    </w:p>
    <w:p w:rsidR="006277B4" w:rsidRDefault="00533E91" w:rsidP="006277B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„Játék Leírása” </w:t>
      </w:r>
      <w:r w:rsidR="006170E2">
        <w:rPr>
          <w:rFonts w:ascii="Times New Roman" w:hAnsi="Times New Roman" w:cs="Times New Roman"/>
          <w:sz w:val="24"/>
        </w:rPr>
        <w:t>gombra húzva az egeret,</w:t>
      </w:r>
      <w:r w:rsidR="00E11B7F" w:rsidRPr="00E33CD5">
        <w:rPr>
          <w:rFonts w:ascii="Times New Roman" w:hAnsi="Times New Roman" w:cs="Times New Roman"/>
          <w:sz w:val="24"/>
        </w:rPr>
        <w:t xml:space="preserve"> megjelenik egy szövegrész, ahol a játék lényegét, és azzal kapcsolatos </w:t>
      </w:r>
      <w:proofErr w:type="gramStart"/>
      <w:r w:rsidR="00E11B7F" w:rsidRPr="00E33CD5">
        <w:rPr>
          <w:rFonts w:ascii="Times New Roman" w:hAnsi="Times New Roman" w:cs="Times New Roman"/>
          <w:sz w:val="24"/>
        </w:rPr>
        <w:t>információkat</w:t>
      </w:r>
      <w:proofErr w:type="gramEnd"/>
      <w:r w:rsidR="00E11B7F" w:rsidRPr="00E33CD5">
        <w:rPr>
          <w:rFonts w:ascii="Times New Roman" w:hAnsi="Times New Roman" w:cs="Times New Roman"/>
          <w:sz w:val="24"/>
        </w:rPr>
        <w:t xml:space="preserve"> olvashatjuk.</w:t>
      </w:r>
    </w:p>
    <w:p w:rsidR="00E11B7F" w:rsidRPr="00E33CD5" w:rsidRDefault="001D37FA" w:rsidP="006277B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Kettő</w:t>
      </w:r>
      <w:r w:rsidR="00C232B7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E11B7F" w:rsidRPr="00E33CD5">
        <w:rPr>
          <w:rFonts w:ascii="Times New Roman" w:hAnsi="Times New Roman" w:cs="Times New Roman"/>
          <w:sz w:val="24"/>
        </w:rPr>
        <w:t>karakter</w:t>
      </w:r>
      <w:proofErr w:type="gramEnd"/>
      <w:r w:rsidR="00E11B7F" w:rsidRPr="00E33CD5">
        <w:rPr>
          <w:rFonts w:ascii="Times New Roman" w:hAnsi="Times New Roman" w:cs="Times New Roman"/>
          <w:sz w:val="24"/>
        </w:rPr>
        <w:t xml:space="preserve"> közül</w:t>
      </w:r>
      <w:r w:rsidR="00BD79CF" w:rsidRPr="00E33CD5">
        <w:rPr>
          <w:rFonts w:ascii="Times New Roman" w:hAnsi="Times New Roman" w:cs="Times New Roman"/>
          <w:sz w:val="24"/>
        </w:rPr>
        <w:t xml:space="preserve"> </w:t>
      </w:r>
      <w:r w:rsidR="00E11B7F" w:rsidRPr="00E33CD5">
        <w:rPr>
          <w:rFonts w:ascii="Times New Roman" w:hAnsi="Times New Roman" w:cs="Times New Roman"/>
          <w:sz w:val="24"/>
        </w:rPr>
        <w:t>a képükre kattintva választhatjuk ki</w:t>
      </w:r>
      <w:r w:rsidR="00BD79CF" w:rsidRPr="00E33CD5">
        <w:rPr>
          <w:rFonts w:ascii="Times New Roman" w:hAnsi="Times New Roman" w:cs="Times New Roman"/>
          <w:sz w:val="24"/>
        </w:rPr>
        <w:t>, hogy melyikkel szeretnénk játszani.</w:t>
      </w:r>
      <w:r w:rsidR="00C232B7" w:rsidRPr="00E33CD5">
        <w:rPr>
          <w:rFonts w:ascii="Times New Roman" w:hAnsi="Times New Roman" w:cs="Times New Roman"/>
          <w:sz w:val="24"/>
        </w:rPr>
        <w:t xml:space="preserve"> Csak kiválasztás után lehetséges a névadás.</w:t>
      </w:r>
      <w:r w:rsidR="005E1B01" w:rsidRPr="00E33CD5">
        <w:rPr>
          <w:rFonts w:ascii="Times New Roman" w:hAnsi="Times New Roman" w:cs="Times New Roman"/>
          <w:sz w:val="24"/>
        </w:rPr>
        <w:t xml:space="preserve"> A kiválasztott </w:t>
      </w:r>
      <w:proofErr w:type="gramStart"/>
      <w:r w:rsidR="005E1B01" w:rsidRPr="00E33CD5">
        <w:rPr>
          <w:rFonts w:ascii="Times New Roman" w:hAnsi="Times New Roman" w:cs="Times New Roman"/>
          <w:sz w:val="24"/>
        </w:rPr>
        <w:t>karakter</w:t>
      </w:r>
      <w:proofErr w:type="gramEnd"/>
      <w:r w:rsidR="005E1B01" w:rsidRPr="00E33CD5">
        <w:rPr>
          <w:rFonts w:ascii="Times New Roman" w:hAnsi="Times New Roman" w:cs="Times New Roman"/>
          <w:sz w:val="24"/>
        </w:rPr>
        <w:t xml:space="preserve"> mérete minimálisan megnő, és világo</w:t>
      </w:r>
      <w:r w:rsidR="00005D68">
        <w:rPr>
          <w:rFonts w:ascii="Times New Roman" w:hAnsi="Times New Roman" w:cs="Times New Roman"/>
          <w:sz w:val="24"/>
        </w:rPr>
        <w:t>sabb lesz. Egyszerre csak egy</w:t>
      </w:r>
      <w:r w:rsidR="005E1B01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5E1B01" w:rsidRPr="00E33CD5">
        <w:rPr>
          <w:rFonts w:ascii="Times New Roman" w:hAnsi="Times New Roman" w:cs="Times New Roman"/>
          <w:sz w:val="24"/>
        </w:rPr>
        <w:t>karakter</w:t>
      </w:r>
      <w:r w:rsidR="002964FD" w:rsidRPr="00E33CD5">
        <w:rPr>
          <w:rFonts w:ascii="Times New Roman" w:hAnsi="Times New Roman" w:cs="Times New Roman"/>
          <w:sz w:val="24"/>
        </w:rPr>
        <w:t>t</w:t>
      </w:r>
      <w:proofErr w:type="gramEnd"/>
      <w:r w:rsidR="005E1B01" w:rsidRPr="00E33CD5">
        <w:rPr>
          <w:rFonts w:ascii="Times New Roman" w:hAnsi="Times New Roman" w:cs="Times New Roman"/>
          <w:sz w:val="24"/>
        </w:rPr>
        <w:t xml:space="preserve"> lehet kiválasztva, így ha kiválasztjuk az egyik</w:t>
      </w:r>
      <w:r w:rsidR="002964FD" w:rsidRPr="00E33CD5">
        <w:rPr>
          <w:rFonts w:ascii="Times New Roman" w:hAnsi="Times New Roman" w:cs="Times New Roman"/>
          <w:sz w:val="24"/>
        </w:rPr>
        <w:t>et</w:t>
      </w:r>
      <w:r w:rsidR="005E1B01" w:rsidRPr="00E33CD5">
        <w:rPr>
          <w:rFonts w:ascii="Times New Roman" w:hAnsi="Times New Roman" w:cs="Times New Roman"/>
          <w:sz w:val="24"/>
        </w:rPr>
        <w:t>, és átkattintunk a másikra, akkor az előző karakter automatikusan elsötétül, míg az újonnan kiválasztott karakter lesz kiemelve.</w:t>
      </w:r>
      <w:r w:rsidR="00761795" w:rsidRPr="00E33CD5">
        <w:rPr>
          <w:rFonts w:ascii="Times New Roman" w:hAnsi="Times New Roman" w:cs="Times New Roman"/>
          <w:sz w:val="24"/>
        </w:rPr>
        <w:t xml:space="preserve"> A játék elindításához ki kell választanunk a </w:t>
      </w:r>
      <w:proofErr w:type="gramStart"/>
      <w:r w:rsidR="00761795" w:rsidRPr="00E33CD5">
        <w:rPr>
          <w:rFonts w:ascii="Times New Roman" w:hAnsi="Times New Roman" w:cs="Times New Roman"/>
          <w:sz w:val="24"/>
        </w:rPr>
        <w:t>karakterünket</w:t>
      </w:r>
      <w:proofErr w:type="gramEnd"/>
      <w:r w:rsidR="00761795" w:rsidRPr="00E33CD5">
        <w:rPr>
          <w:rFonts w:ascii="Times New Roman" w:hAnsi="Times New Roman" w:cs="Times New Roman"/>
          <w:sz w:val="24"/>
        </w:rPr>
        <w:t>,</w:t>
      </w:r>
      <w:r w:rsidR="00C232B7" w:rsidRPr="00E33CD5">
        <w:rPr>
          <w:rFonts w:ascii="Times New Roman" w:hAnsi="Times New Roman" w:cs="Times New Roman"/>
          <w:sz w:val="24"/>
        </w:rPr>
        <w:t xml:space="preserve"> illetve nevet kell adnunk neki, ahogy a szöveg is említi.</w:t>
      </w:r>
    </w:p>
    <w:p w:rsidR="006F3D95" w:rsidRPr="00E33CD5" w:rsidRDefault="00BD79CF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„Start” gomb megnyomásával elkezdődik a játék</w:t>
      </w:r>
      <w:r w:rsidR="00CA6F1D" w:rsidRPr="00E33CD5">
        <w:rPr>
          <w:rFonts w:ascii="Times New Roman" w:hAnsi="Times New Roman" w:cs="Times New Roman"/>
          <w:sz w:val="24"/>
        </w:rPr>
        <w:t>.</w:t>
      </w:r>
    </w:p>
    <w:p w:rsidR="00CA6F1D" w:rsidRPr="00E33CD5" w:rsidRDefault="00CA6F1D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8" w:name="_Toc135761125"/>
      <w:r w:rsidRPr="00E33CD5">
        <w:rPr>
          <w:rFonts w:ascii="Times New Roman" w:hAnsi="Times New Roman" w:cs="Times New Roman"/>
        </w:rPr>
        <w:t>2.2.2 Bejelentkezés</w:t>
      </w:r>
      <w:bookmarkEnd w:id="8"/>
    </w:p>
    <w:p w:rsidR="00A6427A" w:rsidRPr="00E33CD5" w:rsidRDefault="005F5279" w:rsidP="00CF069D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sz w:val="24"/>
        </w:rPr>
        <w:t>A bejelentkezés gombra kattintva</w:t>
      </w:r>
      <w:r w:rsidR="006170E2">
        <w:rPr>
          <w:rFonts w:ascii="Times New Roman" w:hAnsi="Times New Roman" w:cs="Times New Roman"/>
          <w:sz w:val="24"/>
        </w:rPr>
        <w:t xml:space="preserve"> egy új felületre érkezünk, ahol</w:t>
      </w:r>
      <w:r w:rsidRPr="00E33CD5">
        <w:rPr>
          <w:rFonts w:ascii="Times New Roman" w:hAnsi="Times New Roman" w:cs="Times New Roman"/>
          <w:sz w:val="24"/>
        </w:rPr>
        <w:t xml:space="preserve"> k</w:t>
      </w:r>
      <w:r w:rsidR="00A6427A" w:rsidRPr="00E33CD5">
        <w:rPr>
          <w:rFonts w:ascii="Times New Roman" w:hAnsi="Times New Roman" w:cs="Times New Roman"/>
          <w:sz w:val="24"/>
        </w:rPr>
        <w:t>ettő bemeneti mező jelenik meg:</w:t>
      </w:r>
      <w:r w:rsidR="00CA6F1D" w:rsidRPr="00E33CD5">
        <w:rPr>
          <w:rFonts w:ascii="Times New Roman" w:hAnsi="Times New Roman" w:cs="Times New Roman"/>
          <w:sz w:val="24"/>
        </w:rPr>
        <w:t xml:space="preserve"> egy e-mail cím</w:t>
      </w:r>
      <w:r w:rsidR="005D20DA" w:rsidRPr="00E33CD5">
        <w:rPr>
          <w:rFonts w:ascii="Times New Roman" w:hAnsi="Times New Roman" w:cs="Times New Roman"/>
          <w:sz w:val="24"/>
        </w:rPr>
        <w:t xml:space="preserve"> és egy jelszó </w:t>
      </w:r>
      <w:r w:rsidR="00E530C1" w:rsidRPr="00E33CD5">
        <w:rPr>
          <w:rFonts w:ascii="Times New Roman" w:hAnsi="Times New Roman" w:cs="Times New Roman"/>
          <w:sz w:val="24"/>
        </w:rPr>
        <w:t xml:space="preserve">(lásd </w:t>
      </w:r>
      <w:r w:rsidR="00CE6170" w:rsidRPr="00E33CD5">
        <w:rPr>
          <w:rFonts w:ascii="Times New Roman" w:hAnsi="Times New Roman" w:cs="Times New Roman"/>
          <w:sz w:val="24"/>
        </w:rPr>
        <w:t>3</w:t>
      </w:r>
      <w:r w:rsidR="00E530C1" w:rsidRPr="00E33CD5">
        <w:rPr>
          <w:rFonts w:ascii="Times New Roman" w:hAnsi="Times New Roman" w:cs="Times New Roman"/>
          <w:sz w:val="24"/>
        </w:rPr>
        <w:t>. ábra)</w:t>
      </w:r>
      <w:r w:rsidR="005D20DA" w:rsidRPr="00E33CD5">
        <w:rPr>
          <w:rFonts w:ascii="Times New Roman" w:hAnsi="Times New Roman" w:cs="Times New Roman"/>
          <w:sz w:val="24"/>
        </w:rPr>
        <w:t>.</w:t>
      </w:r>
      <w:r w:rsidR="00CA6F1D" w:rsidRPr="00E33CD5">
        <w:rPr>
          <w:rFonts w:ascii="Times New Roman" w:hAnsi="Times New Roman" w:cs="Times New Roman"/>
          <w:sz w:val="24"/>
        </w:rPr>
        <w:t xml:space="preserve"> Ha rendelkezünk a rendszergazdai belépéshez szükséges</w:t>
      </w:r>
      <w:r w:rsidR="00462A4F" w:rsidRPr="00E33CD5">
        <w:rPr>
          <w:rFonts w:ascii="Times New Roman" w:hAnsi="Times New Roman" w:cs="Times New Roman"/>
          <w:sz w:val="24"/>
        </w:rPr>
        <w:t xml:space="preserve"> </w:t>
      </w:r>
      <w:r w:rsidR="00CA6F1D" w:rsidRPr="00E33CD5">
        <w:rPr>
          <w:rFonts w:ascii="Times New Roman" w:hAnsi="Times New Roman" w:cs="Times New Roman"/>
          <w:sz w:val="24"/>
        </w:rPr>
        <w:t xml:space="preserve">adatokkal, akkor zökkenőmentesen be tudunk lépni. Ha hibás adatokkal próbálkozunk </w:t>
      </w:r>
      <w:r w:rsidR="006170E2">
        <w:rPr>
          <w:rFonts w:ascii="Times New Roman" w:hAnsi="Times New Roman" w:cs="Times New Roman"/>
          <w:sz w:val="24"/>
        </w:rPr>
        <w:t>meg belépni, akkor hibaüzenetet kapunk</w:t>
      </w:r>
      <w:r w:rsidR="005D20DA" w:rsidRPr="00E33CD5">
        <w:rPr>
          <w:rFonts w:ascii="Times New Roman" w:hAnsi="Times New Roman" w:cs="Times New Roman"/>
          <w:sz w:val="24"/>
        </w:rPr>
        <w:t>, és nem enged belépni</w:t>
      </w:r>
      <w:r w:rsidR="00462A4F" w:rsidRPr="00E33CD5">
        <w:rPr>
          <w:rFonts w:ascii="Times New Roman" w:hAnsi="Times New Roman" w:cs="Times New Roman"/>
          <w:noProof/>
          <w:sz w:val="24"/>
          <w:lang w:eastAsia="hu-HU"/>
        </w:rPr>
        <w:t>.</w:t>
      </w:r>
    </w:p>
    <w:p w:rsidR="00296E7D" w:rsidRPr="00E33CD5" w:rsidRDefault="00A6427A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9" w:name="_Toc135761126"/>
      <w:r w:rsidRPr="00E33CD5">
        <w:rPr>
          <w:rFonts w:ascii="Times New Roman" w:hAnsi="Times New Roman" w:cs="Times New Roman"/>
          <w:noProof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04992" behindDoc="0" locked="0" layoutInCell="1" allowOverlap="1" wp14:anchorId="26849226" wp14:editId="46E789E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40000" cy="3017520"/>
                <wp:effectExtent l="0" t="0" r="8255" b="0"/>
                <wp:wrapSquare wrapText="bothSides"/>
                <wp:docPr id="21" name="Csoportba foglalás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3017520"/>
                          <a:chOff x="0" y="0"/>
                          <a:chExt cx="4818380" cy="3017520"/>
                        </a:xfrm>
                      </wpg:grpSpPr>
                      <pic:pic xmlns:pic="http://schemas.openxmlformats.org/drawingml/2006/picture">
                        <pic:nvPicPr>
                          <pic:cNvPr id="18" name="Kép 18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380" cy="269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zövegdoboz 20"/>
                        <wps:cNvSpPr txBox="1"/>
                        <wps:spPr>
                          <a:xfrm>
                            <a:off x="0" y="2750820"/>
                            <a:ext cx="48183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A6427A" w:rsidRDefault="00212A76" w:rsidP="00A6427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3</w:t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A6427A">
                                <w:rPr>
                                  <w:rFonts w:cstheme="minorHAnsi"/>
                                </w:rPr>
                                <w:t>. ábra: Bejelentkező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49226" id="Csoportba foglalás 21" o:spid="_x0000_s1032" style="position:absolute;left:0;text-align:left;margin-left:0;margin-top:0;width:396.85pt;height:237.6pt;z-index:251604992;mso-position-horizontal:center;mso-position-horizontal-relative:margin;mso-width-relative:margin;mso-height-relative:margin" coordsize="48183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">
                <v:shape id="Kép 18" o:spid="_x0000_s1033" type="#_x0000_t75" style="position:absolute;width:48183;height:26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">
                  <v:imagedata r:id="rId21" o:title=""/>
                  <v:path arrowok="t"/>
                </v:shape>
                <v:shape id="Szövegdoboz 20" o:spid="_x0000_s1034" type="#_x0000_t202" style="position:absolute;top:27508;width:481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212A76" w:rsidRPr="00A6427A" w:rsidRDefault="00212A76" w:rsidP="00A6427A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A6427A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>
                          <w:rPr>
                            <w:rFonts w:cstheme="minorHAnsi"/>
                            <w:noProof/>
                          </w:rPr>
                          <w:t>3</w:t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A6427A">
                          <w:rPr>
                            <w:rFonts w:cstheme="minorHAnsi"/>
                          </w:rPr>
                          <w:t>. ábra: Bejelentkező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D454A" w:rsidRPr="00E33CD5">
        <w:rPr>
          <w:rFonts w:ascii="Times New Roman" w:hAnsi="Times New Roman" w:cs="Times New Roman"/>
        </w:rPr>
        <w:t xml:space="preserve">2.2.3 Rendszergazda </w:t>
      </w:r>
      <w:r w:rsidR="00547C48" w:rsidRPr="00E33CD5">
        <w:rPr>
          <w:rFonts w:ascii="Times New Roman" w:hAnsi="Times New Roman" w:cs="Times New Roman"/>
        </w:rPr>
        <w:t>kezdőlap</w:t>
      </w:r>
      <w:bookmarkEnd w:id="9"/>
    </w:p>
    <w:p w:rsidR="00EA0FCD" w:rsidRPr="00E33CD5" w:rsidRDefault="000D0715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3BA160EB" wp14:editId="390FEB97">
                <wp:simplePos x="0" y="0"/>
                <wp:positionH relativeFrom="column">
                  <wp:posOffset>172080</wp:posOffset>
                </wp:positionH>
                <wp:positionV relativeFrom="paragraph">
                  <wp:posOffset>1387645</wp:posOffset>
                </wp:positionV>
                <wp:extent cx="5040000" cy="2832479"/>
                <wp:effectExtent l="0" t="0" r="8255" b="6350"/>
                <wp:wrapSquare wrapText="bothSides"/>
                <wp:docPr id="83" name="Csoportba foglalás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2832479"/>
                          <a:chOff x="0" y="0"/>
                          <a:chExt cx="5040000" cy="2832479"/>
                        </a:xfrm>
                      </wpg:grpSpPr>
                      <wps:wsp>
                        <wps:cNvPr id="33" name="Szövegdoboz 33"/>
                        <wps:cNvSpPr txBox="1"/>
                        <wps:spPr>
                          <a:xfrm>
                            <a:off x="0" y="2565779"/>
                            <a:ext cx="5040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2A04A4" w:rsidRDefault="00212A76" w:rsidP="002A04A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4</w:t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2A04A4">
                                <w:rPr>
                                  <w:rFonts w:cstheme="minorHAnsi"/>
                                </w:rPr>
                                <w:t>. ábra: Rendszergazdai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0" name="Kép 80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0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A160EB" id="Csoportba foglalás 83" o:spid="_x0000_s1035" style="position:absolute;left:0;text-align:left;margin-left:13.55pt;margin-top:109.25pt;width:396.85pt;height:223.05pt;z-index:251927552" coordsize="50400,28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">
                <v:shape id="Szövegdoboz 33" o:spid="_x0000_s1036" type="#_x0000_t202" style="position:absolute;top:25657;width:504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nRxQAAANs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" stroked="f">
                  <v:textbox style="mso-fit-shape-to-text:t" inset="0,0,0,0">
                    <w:txbxContent>
                      <w:p w:rsidR="00212A76" w:rsidRPr="002A04A4" w:rsidRDefault="00212A76" w:rsidP="002A04A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2A04A4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>
                          <w:rPr>
                            <w:rFonts w:cstheme="minorHAnsi"/>
                            <w:noProof/>
                          </w:rPr>
                          <w:t>4</w:t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2A04A4">
                          <w:rPr>
                            <w:rFonts w:cstheme="minorHAnsi"/>
                          </w:rPr>
                          <w:t>. ábra: Rendszergazdai kezdőlap</w:t>
                        </w:r>
                      </w:p>
                    </w:txbxContent>
                  </v:textbox>
                </v:shape>
                <v:shape id="Kép 80" o:spid="_x0000_s1037" type="#_x0000_t75" style="position:absolute;width:50399;height:2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">
                  <v:imagedata r:id="rId23" o:title=""/>
                  <v:path arrowok="t"/>
                </v:shape>
                <w10:wrap type="square"/>
              </v:group>
            </w:pict>
          </mc:Fallback>
        </mc:AlternateContent>
      </w:r>
      <w:r w:rsidR="00547C48" w:rsidRPr="00E33CD5">
        <w:rPr>
          <w:rFonts w:ascii="Times New Roman" w:hAnsi="Times New Roman" w:cs="Times New Roman"/>
          <w:sz w:val="24"/>
        </w:rPr>
        <w:t>Bejelentkezés után</w:t>
      </w:r>
      <w:r w:rsidR="002A04A4" w:rsidRPr="00E33CD5">
        <w:rPr>
          <w:rFonts w:ascii="Times New Roman" w:hAnsi="Times New Roman" w:cs="Times New Roman"/>
          <w:sz w:val="24"/>
        </w:rPr>
        <w:t>,</w:t>
      </w:r>
      <w:r w:rsidR="00547C48" w:rsidRPr="00E33CD5">
        <w:rPr>
          <w:rFonts w:ascii="Times New Roman" w:hAnsi="Times New Roman" w:cs="Times New Roman"/>
          <w:sz w:val="24"/>
        </w:rPr>
        <w:t xml:space="preserve"> a </w:t>
      </w:r>
      <w:r w:rsidR="00CE6170" w:rsidRPr="00E33CD5">
        <w:rPr>
          <w:rFonts w:ascii="Times New Roman" w:hAnsi="Times New Roman" w:cs="Times New Roman"/>
          <w:sz w:val="24"/>
        </w:rPr>
        <w:t>4</w:t>
      </w:r>
      <w:r w:rsidR="00547C48" w:rsidRPr="00E33CD5">
        <w:rPr>
          <w:rFonts w:ascii="Times New Roman" w:hAnsi="Times New Roman" w:cs="Times New Roman"/>
          <w:sz w:val="24"/>
        </w:rPr>
        <w:t xml:space="preserve">. ábrán látható </w:t>
      </w:r>
      <w:r w:rsidR="002A04A4" w:rsidRPr="00E33CD5">
        <w:rPr>
          <w:rFonts w:ascii="Times New Roman" w:hAnsi="Times New Roman" w:cs="Times New Roman"/>
          <w:sz w:val="24"/>
        </w:rPr>
        <w:t xml:space="preserve">rendszergazdai </w:t>
      </w:r>
      <w:r w:rsidR="00A90E92" w:rsidRPr="00E33CD5">
        <w:rPr>
          <w:rFonts w:ascii="Times New Roman" w:hAnsi="Times New Roman" w:cs="Times New Roman"/>
          <w:sz w:val="24"/>
        </w:rPr>
        <w:t>kezdőlapot</w:t>
      </w:r>
      <w:r w:rsidR="00547C48" w:rsidRPr="00E33CD5">
        <w:rPr>
          <w:rFonts w:ascii="Times New Roman" w:hAnsi="Times New Roman" w:cs="Times New Roman"/>
          <w:sz w:val="24"/>
        </w:rPr>
        <w:t xml:space="preserve"> </w:t>
      </w:r>
      <w:r w:rsidR="002A04A4" w:rsidRPr="00E33CD5">
        <w:rPr>
          <w:rFonts w:ascii="Times New Roman" w:hAnsi="Times New Roman" w:cs="Times New Roman"/>
          <w:sz w:val="24"/>
        </w:rPr>
        <w:t>láthatjuk. Ugyan</w:t>
      </w:r>
      <w:r w:rsidR="00547C48" w:rsidRPr="00E33CD5">
        <w:rPr>
          <w:rFonts w:ascii="Times New Roman" w:hAnsi="Times New Roman" w:cs="Times New Roman"/>
          <w:sz w:val="24"/>
        </w:rPr>
        <w:t>úgy</w:t>
      </w:r>
      <w:r w:rsidR="002A04A4" w:rsidRPr="00E33CD5">
        <w:rPr>
          <w:rFonts w:ascii="Times New Roman" w:hAnsi="Times New Roman" w:cs="Times New Roman"/>
          <w:sz w:val="24"/>
        </w:rPr>
        <w:t>,</w:t>
      </w:r>
      <w:r w:rsidR="00547C48" w:rsidRPr="00E33CD5">
        <w:rPr>
          <w:rFonts w:ascii="Times New Roman" w:hAnsi="Times New Roman" w:cs="Times New Roman"/>
          <w:sz w:val="24"/>
        </w:rPr>
        <w:t xml:space="preserve"> itt</w:t>
      </w:r>
      <w:r w:rsidR="00761795" w:rsidRPr="00E33CD5">
        <w:rPr>
          <w:rFonts w:ascii="Times New Roman" w:hAnsi="Times New Roman" w:cs="Times New Roman"/>
          <w:sz w:val="24"/>
        </w:rPr>
        <w:t xml:space="preserve"> is megtalálható a „Start” gomb,</w:t>
      </w:r>
      <w:r w:rsidR="005A4477" w:rsidRPr="00E33CD5">
        <w:rPr>
          <w:rFonts w:ascii="Times New Roman" w:hAnsi="Times New Roman" w:cs="Times New Roman"/>
          <w:sz w:val="24"/>
        </w:rPr>
        <w:t xml:space="preserve"> amivel el tudjuk indítani a játékot</w:t>
      </w:r>
      <w:r w:rsidR="000924D1" w:rsidRPr="00E33CD5">
        <w:rPr>
          <w:rFonts w:ascii="Times New Roman" w:hAnsi="Times New Roman" w:cs="Times New Roman"/>
          <w:sz w:val="24"/>
        </w:rPr>
        <w:t>.</w:t>
      </w:r>
      <w:r w:rsidR="00761795" w:rsidRPr="00E33CD5">
        <w:rPr>
          <w:rFonts w:ascii="Times New Roman" w:hAnsi="Times New Roman" w:cs="Times New Roman"/>
          <w:sz w:val="24"/>
        </w:rPr>
        <w:t xml:space="preserve"> </w:t>
      </w:r>
      <w:r w:rsidR="006B07B4" w:rsidRPr="00E33CD5">
        <w:rPr>
          <w:rFonts w:ascii="Times New Roman" w:hAnsi="Times New Roman" w:cs="Times New Roman"/>
          <w:sz w:val="24"/>
        </w:rPr>
        <w:t xml:space="preserve">A „Játék Leírása” gombra húzva az egeret, </w:t>
      </w:r>
      <w:r w:rsidR="00F8174F" w:rsidRPr="00E33CD5">
        <w:rPr>
          <w:rFonts w:ascii="Times New Roman" w:hAnsi="Times New Roman" w:cs="Times New Roman"/>
          <w:sz w:val="24"/>
        </w:rPr>
        <w:t>megjelenik egy szövegrész,</w:t>
      </w:r>
      <w:r w:rsidR="00805042" w:rsidRPr="00E33CD5">
        <w:rPr>
          <w:rFonts w:ascii="Times New Roman" w:hAnsi="Times New Roman" w:cs="Times New Roman"/>
          <w:sz w:val="24"/>
        </w:rPr>
        <w:t xml:space="preserve"> ahol az adatbázis szerkesztésével</w:t>
      </w:r>
      <w:r w:rsidR="00EA0FCD" w:rsidRPr="00E33CD5">
        <w:rPr>
          <w:rFonts w:ascii="Times New Roman" w:hAnsi="Times New Roman" w:cs="Times New Roman"/>
          <w:sz w:val="24"/>
        </w:rPr>
        <w:t xml:space="preserve"> </w:t>
      </w:r>
      <w:r w:rsidR="006B07B4" w:rsidRPr="00E33CD5">
        <w:rPr>
          <w:rFonts w:ascii="Times New Roman" w:hAnsi="Times New Roman" w:cs="Times New Roman"/>
          <w:sz w:val="24"/>
        </w:rPr>
        <w:t xml:space="preserve">kapcsolatos </w:t>
      </w:r>
      <w:proofErr w:type="gramStart"/>
      <w:r w:rsidR="006B07B4" w:rsidRPr="00E33CD5">
        <w:rPr>
          <w:rFonts w:ascii="Times New Roman" w:hAnsi="Times New Roman" w:cs="Times New Roman"/>
          <w:sz w:val="24"/>
        </w:rPr>
        <w:t>információkat</w:t>
      </w:r>
      <w:proofErr w:type="gramEnd"/>
      <w:r w:rsidR="006B07B4" w:rsidRPr="00E33CD5">
        <w:rPr>
          <w:rFonts w:ascii="Times New Roman" w:hAnsi="Times New Roman" w:cs="Times New Roman"/>
          <w:sz w:val="24"/>
        </w:rPr>
        <w:t xml:space="preserve"> olvashatjuk. </w:t>
      </w:r>
      <w:r w:rsidR="002964FD" w:rsidRPr="00E33CD5">
        <w:rPr>
          <w:rFonts w:ascii="Times New Roman" w:hAnsi="Times New Roman" w:cs="Times New Roman"/>
          <w:sz w:val="24"/>
        </w:rPr>
        <w:t>A jobb felső sarokban</w:t>
      </w:r>
      <w:r w:rsidR="00EA0FCD" w:rsidRPr="00E33CD5">
        <w:rPr>
          <w:rFonts w:ascii="Times New Roman" w:hAnsi="Times New Roman" w:cs="Times New Roman"/>
          <w:sz w:val="24"/>
        </w:rPr>
        <w:t xml:space="preserve"> a</w:t>
      </w:r>
      <w:r w:rsidR="002964FD" w:rsidRPr="00E33CD5">
        <w:rPr>
          <w:rFonts w:ascii="Times New Roman" w:hAnsi="Times New Roman" w:cs="Times New Roman"/>
          <w:sz w:val="24"/>
        </w:rPr>
        <w:t xml:space="preserve"> „Kijelentkezés” gomb segítségével visszatérhetünk az 1. ábrán</w:t>
      </w:r>
      <w:r w:rsidR="00EA0FCD" w:rsidRPr="00E33CD5">
        <w:rPr>
          <w:rFonts w:ascii="Times New Roman" w:hAnsi="Times New Roman" w:cs="Times New Roman"/>
          <w:sz w:val="24"/>
        </w:rPr>
        <w:t xml:space="preserve"> látott </w:t>
      </w:r>
      <w:r w:rsidR="00761795" w:rsidRPr="00E33CD5">
        <w:rPr>
          <w:rFonts w:ascii="Times New Roman" w:hAnsi="Times New Roman" w:cs="Times New Roman"/>
          <w:sz w:val="24"/>
        </w:rPr>
        <w:t>kezdőlaphoz</w:t>
      </w:r>
      <w:r w:rsidR="00EA0FCD" w:rsidRPr="00E33CD5">
        <w:rPr>
          <w:rFonts w:ascii="Times New Roman" w:hAnsi="Times New Roman" w:cs="Times New Roman"/>
          <w:sz w:val="24"/>
        </w:rPr>
        <w:t>.</w:t>
      </w:r>
    </w:p>
    <w:p w:rsidR="002964FD" w:rsidRPr="00E33CD5" w:rsidRDefault="0087057F" w:rsidP="00A45BEE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</w:t>
      </w:r>
      <w:r w:rsidR="007A15B9">
        <w:rPr>
          <w:rFonts w:ascii="Times New Roman" w:hAnsi="Times New Roman" w:cs="Times New Roman"/>
          <w:sz w:val="24"/>
        </w:rPr>
        <w:t>ovábbá láthat</w:t>
      </w:r>
      <w:r>
        <w:rPr>
          <w:rFonts w:ascii="Times New Roman" w:hAnsi="Times New Roman" w:cs="Times New Roman"/>
          <w:sz w:val="24"/>
        </w:rPr>
        <w:t>ó, hogy</w:t>
      </w:r>
      <w:r w:rsidR="00266C68">
        <w:rPr>
          <w:rFonts w:ascii="Times New Roman" w:hAnsi="Times New Roman" w:cs="Times New Roman"/>
          <w:sz w:val="24"/>
        </w:rPr>
        <w:t xml:space="preserve"> három</w:t>
      </w:r>
      <w:r w:rsidR="00EA0FCD" w:rsidRPr="00E33CD5">
        <w:rPr>
          <w:rFonts w:ascii="Times New Roman" w:hAnsi="Times New Roman" w:cs="Times New Roman"/>
          <w:sz w:val="24"/>
        </w:rPr>
        <w:t xml:space="preserve"> másik gomb vált elérhetővé</w:t>
      </w:r>
      <w:r w:rsidR="002964FD" w:rsidRPr="00E33CD5">
        <w:rPr>
          <w:rFonts w:ascii="Times New Roman" w:hAnsi="Times New Roman" w:cs="Times New Roman"/>
          <w:sz w:val="24"/>
        </w:rPr>
        <w:t>:</w:t>
      </w:r>
    </w:p>
    <w:p w:rsidR="002964FD" w:rsidRPr="00E33CD5" w:rsidRDefault="00537930" w:rsidP="00A45BEE">
      <w:pPr>
        <w:keepNext/>
        <w:spacing w:after="6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Feladatok szerkesztése </w:t>
      </w:r>
      <w:r w:rsidR="00277003" w:rsidRPr="00E33CD5">
        <w:rPr>
          <w:rFonts w:ascii="Times New Roman" w:hAnsi="Times New Roman" w:cs="Times New Roman"/>
          <w:sz w:val="24"/>
        </w:rPr>
        <w:t xml:space="preserve">(lásd </w:t>
      </w:r>
      <w:r w:rsidR="00EA0FCD" w:rsidRPr="00E33CD5">
        <w:rPr>
          <w:rFonts w:ascii="Times New Roman" w:hAnsi="Times New Roman" w:cs="Times New Roman"/>
          <w:sz w:val="24"/>
        </w:rPr>
        <w:t>5</w:t>
      </w:r>
      <w:r w:rsidR="00277003" w:rsidRPr="00E33CD5">
        <w:rPr>
          <w:rFonts w:ascii="Times New Roman" w:hAnsi="Times New Roman" w:cs="Times New Roman"/>
          <w:sz w:val="24"/>
        </w:rPr>
        <w:t>. ábra):</w:t>
      </w:r>
    </w:p>
    <w:p w:rsidR="007B7074" w:rsidRPr="00E33CD5" w:rsidRDefault="006913DF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</w:t>
      </w:r>
      <w:r w:rsidR="00C024E0" w:rsidRPr="00E33CD5">
        <w:rPr>
          <w:rFonts w:ascii="Times New Roman" w:hAnsi="Times New Roman" w:cs="Times New Roman"/>
          <w:sz w:val="24"/>
        </w:rPr>
        <w:t>Feladatok</w:t>
      </w:r>
      <w:r w:rsidRPr="00E33CD5">
        <w:rPr>
          <w:rFonts w:ascii="Times New Roman" w:hAnsi="Times New Roman" w:cs="Times New Roman"/>
          <w:sz w:val="24"/>
        </w:rPr>
        <w:t xml:space="preserve"> szerkesztése” gombra kattintva egy </w:t>
      </w:r>
      <w:r w:rsidR="0002192C" w:rsidRPr="00E33CD5">
        <w:rPr>
          <w:rFonts w:ascii="Times New Roman" w:hAnsi="Times New Roman" w:cs="Times New Roman"/>
          <w:sz w:val="24"/>
        </w:rPr>
        <w:t>tábla</w:t>
      </w:r>
      <w:r w:rsidR="003F7F13" w:rsidRPr="00E33CD5">
        <w:rPr>
          <w:rFonts w:ascii="Times New Roman" w:hAnsi="Times New Roman" w:cs="Times New Roman"/>
          <w:sz w:val="24"/>
        </w:rPr>
        <w:t xml:space="preserve"> jelenik meg, ahol </w:t>
      </w:r>
      <w:r w:rsidR="0002671A" w:rsidRPr="00E33CD5">
        <w:rPr>
          <w:rFonts w:ascii="Times New Roman" w:hAnsi="Times New Roman" w:cs="Times New Roman"/>
          <w:sz w:val="24"/>
        </w:rPr>
        <w:t>lehetőségünk van</w:t>
      </w:r>
      <w:r w:rsidR="003F7F13" w:rsidRPr="00E33CD5">
        <w:rPr>
          <w:rFonts w:ascii="Times New Roman" w:hAnsi="Times New Roman" w:cs="Times New Roman"/>
          <w:sz w:val="24"/>
        </w:rPr>
        <w:t xml:space="preserve"> új adatokat felvenni</w:t>
      </w:r>
      <w:r w:rsidRPr="00E33CD5">
        <w:rPr>
          <w:rFonts w:ascii="Times New Roman" w:hAnsi="Times New Roman" w:cs="Times New Roman"/>
          <w:sz w:val="24"/>
        </w:rPr>
        <w:t>,</w:t>
      </w:r>
      <w:r w:rsidR="003F7F13" w:rsidRPr="00E33CD5">
        <w:rPr>
          <w:rFonts w:ascii="Times New Roman" w:hAnsi="Times New Roman" w:cs="Times New Roman"/>
          <w:sz w:val="24"/>
        </w:rPr>
        <w:t xml:space="preserve"> szerkeszteni a meglévő</w:t>
      </w:r>
      <w:r w:rsidR="00A70AC9" w:rsidRPr="00E33CD5">
        <w:rPr>
          <w:rFonts w:ascii="Times New Roman" w:hAnsi="Times New Roman" w:cs="Times New Roman"/>
          <w:sz w:val="24"/>
        </w:rPr>
        <w:t>ket</w:t>
      </w:r>
      <w:r w:rsidR="003F7F13" w:rsidRPr="00E33CD5">
        <w:rPr>
          <w:rFonts w:ascii="Times New Roman" w:hAnsi="Times New Roman" w:cs="Times New Roman"/>
          <w:sz w:val="24"/>
        </w:rPr>
        <w:t>,</w:t>
      </w:r>
      <w:r w:rsidRPr="00E33CD5">
        <w:rPr>
          <w:rFonts w:ascii="Times New Roman" w:hAnsi="Times New Roman" w:cs="Times New Roman"/>
          <w:sz w:val="24"/>
        </w:rPr>
        <w:t xml:space="preserve"> illetve törölni</w:t>
      </w:r>
      <w:r w:rsidR="000D6DB6" w:rsidRPr="00E33CD5">
        <w:rPr>
          <w:rFonts w:ascii="Times New Roman" w:hAnsi="Times New Roman" w:cs="Times New Roman"/>
          <w:sz w:val="24"/>
        </w:rPr>
        <w:t xml:space="preserve"> </w:t>
      </w:r>
      <w:r w:rsidR="00EC5CD1" w:rsidRPr="00E33CD5">
        <w:rPr>
          <w:rFonts w:ascii="Times New Roman" w:hAnsi="Times New Roman" w:cs="Times New Roman"/>
          <w:sz w:val="24"/>
        </w:rPr>
        <w:lastRenderedPageBreak/>
        <w:t>azokat</w:t>
      </w:r>
      <w:r w:rsidRPr="00E33CD5">
        <w:rPr>
          <w:rFonts w:ascii="Times New Roman" w:hAnsi="Times New Roman" w:cs="Times New Roman"/>
          <w:sz w:val="24"/>
        </w:rPr>
        <w:t>.</w:t>
      </w:r>
      <w:r w:rsidR="00B30C8B">
        <w:rPr>
          <w:rFonts w:ascii="Times New Roman" w:hAnsi="Times New Roman" w:cs="Times New Roman"/>
          <w:sz w:val="24"/>
        </w:rPr>
        <w:t xml:space="preserve"> Az </w:t>
      </w:r>
      <w:proofErr w:type="gramStart"/>
      <w:r w:rsidR="00B30C8B">
        <w:rPr>
          <w:rFonts w:ascii="Times New Roman" w:hAnsi="Times New Roman" w:cs="Times New Roman"/>
          <w:sz w:val="24"/>
        </w:rPr>
        <w:t>új adat</w:t>
      </w:r>
      <w:proofErr w:type="gramEnd"/>
      <w:r w:rsidR="00B30C8B">
        <w:rPr>
          <w:rFonts w:ascii="Times New Roman" w:hAnsi="Times New Roman" w:cs="Times New Roman"/>
          <w:sz w:val="24"/>
        </w:rPr>
        <w:t xml:space="preserve"> felvételéhez három</w:t>
      </w:r>
      <w:r w:rsidRPr="00E33CD5">
        <w:rPr>
          <w:rFonts w:ascii="Times New Roman" w:hAnsi="Times New Roman" w:cs="Times New Roman"/>
          <w:sz w:val="24"/>
        </w:rPr>
        <w:t xml:space="preserve"> bem</w:t>
      </w:r>
      <w:r w:rsidR="005B4AD6" w:rsidRPr="00E33CD5">
        <w:rPr>
          <w:rFonts w:ascii="Times New Roman" w:hAnsi="Times New Roman" w:cs="Times New Roman"/>
          <w:sz w:val="24"/>
        </w:rPr>
        <w:t>eneti mező áll rendelkezésünkre: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5B4AD6" w:rsidRPr="00E33CD5">
        <w:rPr>
          <w:rFonts w:ascii="Times New Roman" w:hAnsi="Times New Roman" w:cs="Times New Roman"/>
          <w:sz w:val="24"/>
        </w:rPr>
        <w:t>a</w:t>
      </w:r>
      <w:r w:rsidRPr="00E33CD5">
        <w:rPr>
          <w:rFonts w:ascii="Times New Roman" w:hAnsi="Times New Roman" w:cs="Times New Roman"/>
          <w:sz w:val="24"/>
        </w:rPr>
        <w:t xml:space="preserve">z elsőben meg kell adnunk a </w:t>
      </w:r>
      <w:r w:rsidR="005B4AD6" w:rsidRPr="00E33CD5">
        <w:rPr>
          <w:rFonts w:ascii="Times New Roman" w:hAnsi="Times New Roman" w:cs="Times New Roman"/>
          <w:sz w:val="24"/>
        </w:rPr>
        <w:t xml:space="preserve">megoldandó feladatot (pl. 1 + 1 = ), </w:t>
      </w:r>
      <w:r w:rsidRPr="00E33CD5">
        <w:rPr>
          <w:rFonts w:ascii="Times New Roman" w:hAnsi="Times New Roman" w:cs="Times New Roman"/>
          <w:sz w:val="24"/>
        </w:rPr>
        <w:t>a másodikban a</w:t>
      </w:r>
      <w:r w:rsidR="005B4AD6" w:rsidRPr="00E33CD5">
        <w:rPr>
          <w:rFonts w:ascii="Times New Roman" w:hAnsi="Times New Roman" w:cs="Times New Roman"/>
          <w:sz w:val="24"/>
        </w:rPr>
        <w:t xml:space="preserve"> karakter által megadott (helytelen) választ a feladatra, a harmadikban pedig a feladat tényleges megoldását. </w:t>
      </w:r>
      <w:r w:rsidR="00A70AC9" w:rsidRPr="00E33CD5">
        <w:rPr>
          <w:rFonts w:ascii="Times New Roman" w:hAnsi="Times New Roman" w:cs="Times New Roman"/>
          <w:sz w:val="24"/>
        </w:rPr>
        <w:t>A plusz</w:t>
      </w:r>
      <w:r w:rsidRPr="00E33CD5">
        <w:rPr>
          <w:rFonts w:ascii="Times New Roman" w:hAnsi="Times New Roman" w:cs="Times New Roman"/>
          <w:sz w:val="24"/>
        </w:rPr>
        <w:t>jelre kattintva</w:t>
      </w:r>
      <w:r w:rsidR="00A70AC9" w:rsidRPr="00E33CD5">
        <w:rPr>
          <w:rFonts w:ascii="Times New Roman" w:hAnsi="Times New Roman" w:cs="Times New Roman"/>
          <w:sz w:val="24"/>
        </w:rPr>
        <w:t xml:space="preserve"> az adat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automatikusa</w:t>
      </w:r>
      <w:r w:rsidR="00A70AC9" w:rsidRPr="00E33CD5">
        <w:rPr>
          <w:rFonts w:ascii="Times New Roman" w:hAnsi="Times New Roman" w:cs="Times New Roman"/>
          <w:sz w:val="24"/>
        </w:rPr>
        <w:t>n</w:t>
      </w:r>
      <w:proofErr w:type="gramEnd"/>
      <w:r w:rsidR="0002192C" w:rsidRPr="00E33CD5">
        <w:rPr>
          <w:rFonts w:ascii="Times New Roman" w:hAnsi="Times New Roman" w:cs="Times New Roman"/>
          <w:sz w:val="24"/>
        </w:rPr>
        <w:t xml:space="preserve"> hozzáadásra kerül a táblához</w:t>
      </w:r>
      <w:r w:rsidR="00A70AC9" w:rsidRPr="00E33CD5">
        <w:rPr>
          <w:rFonts w:ascii="Times New Roman" w:hAnsi="Times New Roman" w:cs="Times New Roman"/>
          <w:sz w:val="24"/>
        </w:rPr>
        <w:t xml:space="preserve">. Az adat szerkesztésére a </w:t>
      </w:r>
      <w:r w:rsidR="00B2538E" w:rsidRPr="00E33CD5">
        <w:rPr>
          <w:rFonts w:ascii="Times New Roman" w:hAnsi="Times New Roman" w:cs="Times New Roman"/>
          <w:sz w:val="24"/>
        </w:rPr>
        <w:t xml:space="preserve">megfelelő sorban lévő </w:t>
      </w:r>
      <w:r w:rsidR="00A70AC9" w:rsidRPr="00E33CD5">
        <w:rPr>
          <w:rFonts w:ascii="Times New Roman" w:hAnsi="Times New Roman" w:cs="Times New Roman"/>
          <w:sz w:val="24"/>
        </w:rPr>
        <w:t>ceruza ikonra kattintva van lehetőségünk.</w:t>
      </w:r>
      <w:r w:rsidR="0077664A" w:rsidRPr="00E33CD5">
        <w:rPr>
          <w:rFonts w:ascii="Times New Roman" w:hAnsi="Times New Roman" w:cs="Times New Roman"/>
          <w:sz w:val="24"/>
        </w:rPr>
        <w:t xml:space="preserve"> </w:t>
      </w:r>
      <w:r w:rsidR="000A3532">
        <w:rPr>
          <w:rFonts w:ascii="Times New Roman" w:hAnsi="Times New Roman" w:cs="Times New Roman"/>
          <w:sz w:val="24"/>
        </w:rPr>
        <w:t xml:space="preserve">Egy </w:t>
      </w:r>
      <w:r w:rsidR="00B2538E" w:rsidRPr="00E33CD5">
        <w:rPr>
          <w:rFonts w:ascii="Times New Roman" w:hAnsi="Times New Roman" w:cs="Times New Roman"/>
          <w:sz w:val="24"/>
        </w:rPr>
        <w:t>új felületet</w:t>
      </w:r>
      <w:r w:rsidR="0077664A" w:rsidRPr="00E33CD5">
        <w:rPr>
          <w:rFonts w:ascii="Times New Roman" w:hAnsi="Times New Roman" w:cs="Times New Roman"/>
          <w:sz w:val="24"/>
        </w:rPr>
        <w:t xml:space="preserve"> láthatunk (lásd 6. ábra), ahol</w:t>
      </w:r>
      <w:r w:rsidR="00B2538E" w:rsidRPr="00E33CD5">
        <w:rPr>
          <w:rFonts w:ascii="Times New Roman" w:hAnsi="Times New Roman" w:cs="Times New Roman"/>
          <w:sz w:val="24"/>
        </w:rPr>
        <w:t xml:space="preserve"> a szerkeszteni kívánt adatok </w:t>
      </w:r>
      <w:r w:rsidR="0077664A" w:rsidRPr="00E33CD5">
        <w:rPr>
          <w:rFonts w:ascii="Times New Roman" w:hAnsi="Times New Roman" w:cs="Times New Roman"/>
          <w:sz w:val="24"/>
        </w:rPr>
        <w:t xml:space="preserve">megjelennek, és tetszés szerint módosíthatjuk azokat. A pipára kattintva elmentődnek a változtatások, és visszatérünk a Feladatok táblához. </w:t>
      </w:r>
      <w:r w:rsidR="00AA3702" w:rsidRPr="00E33CD5">
        <w:rPr>
          <w:rFonts w:ascii="Times New Roman" w:hAnsi="Times New Roman" w:cs="Times New Roman"/>
          <w:sz w:val="24"/>
        </w:rPr>
        <w:t>Ha törölni szeretnénk sorokat, akkor a megfelelő sorban lévő</w:t>
      </w:r>
      <w:r w:rsidRPr="00E33CD5">
        <w:rPr>
          <w:rFonts w:ascii="Times New Roman" w:hAnsi="Times New Roman" w:cs="Times New Roman"/>
          <w:sz w:val="24"/>
        </w:rPr>
        <w:t xml:space="preserve"> kuka ikonra kattintva</w:t>
      </w:r>
      <w:r w:rsidR="00AA3702" w:rsidRPr="00E33CD5">
        <w:rPr>
          <w:rFonts w:ascii="Times New Roman" w:hAnsi="Times New Roman" w:cs="Times New Roman"/>
          <w:sz w:val="24"/>
        </w:rPr>
        <w:t xml:space="preserve"> tehetjük meg</w:t>
      </w:r>
      <w:r w:rsidRPr="00E33CD5">
        <w:rPr>
          <w:rFonts w:ascii="Times New Roman" w:hAnsi="Times New Roman" w:cs="Times New Roman"/>
          <w:sz w:val="24"/>
        </w:rPr>
        <w:t>.</w:t>
      </w:r>
      <w:r w:rsidR="00AA3702" w:rsidRPr="00E33CD5">
        <w:rPr>
          <w:rFonts w:ascii="Times New Roman" w:hAnsi="Times New Roman" w:cs="Times New Roman"/>
          <w:sz w:val="24"/>
        </w:rPr>
        <w:t xml:space="preserve"> A vissza </w:t>
      </w:r>
      <w:r w:rsidRPr="00E33CD5">
        <w:rPr>
          <w:rFonts w:ascii="Times New Roman" w:hAnsi="Times New Roman" w:cs="Times New Roman"/>
          <w:sz w:val="24"/>
        </w:rPr>
        <w:t xml:space="preserve">nyíllal </w:t>
      </w:r>
      <w:r w:rsidR="00AA3702" w:rsidRPr="00E33CD5">
        <w:rPr>
          <w:rFonts w:ascii="Times New Roman" w:hAnsi="Times New Roman" w:cs="Times New Roman"/>
          <w:sz w:val="24"/>
        </w:rPr>
        <w:t>újra</w:t>
      </w:r>
      <w:r w:rsidRPr="00E33CD5">
        <w:rPr>
          <w:rFonts w:ascii="Times New Roman" w:hAnsi="Times New Roman" w:cs="Times New Roman"/>
          <w:sz w:val="24"/>
        </w:rPr>
        <w:t xml:space="preserve"> a rendszergazdai kezdőlapra</w:t>
      </w:r>
      <w:r w:rsidR="00AA3702" w:rsidRPr="00E33CD5">
        <w:rPr>
          <w:rFonts w:ascii="Times New Roman" w:hAnsi="Times New Roman" w:cs="Times New Roman"/>
          <w:sz w:val="24"/>
        </w:rPr>
        <w:t xml:space="preserve"> kerülünk</w:t>
      </w:r>
      <w:r w:rsidRPr="00E33CD5">
        <w:rPr>
          <w:rFonts w:ascii="Times New Roman" w:hAnsi="Times New Roman" w:cs="Times New Roman"/>
          <w:sz w:val="24"/>
        </w:rPr>
        <w:t>.</w:t>
      </w:r>
    </w:p>
    <w:p w:rsidR="007B7074" w:rsidRPr="00E33CD5" w:rsidRDefault="000E3461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19328" behindDoc="0" locked="0" layoutInCell="1" allowOverlap="1" wp14:anchorId="32CDDFFD" wp14:editId="1F16C87A">
                <wp:simplePos x="0" y="0"/>
                <wp:positionH relativeFrom="margin">
                  <wp:align>center</wp:align>
                </wp:positionH>
                <wp:positionV relativeFrom="paragraph">
                  <wp:posOffset>3902268</wp:posOffset>
                </wp:positionV>
                <wp:extent cx="4681220" cy="2190750"/>
                <wp:effectExtent l="0" t="0" r="5080" b="0"/>
                <wp:wrapSquare wrapText="bothSides"/>
                <wp:docPr id="55" name="Csoportba foglalás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220" cy="2190750"/>
                          <a:chOff x="0" y="0"/>
                          <a:chExt cx="4681220" cy="2190750"/>
                        </a:xfrm>
                      </wpg:grpSpPr>
                      <pic:pic xmlns:pic="http://schemas.openxmlformats.org/drawingml/2006/picture">
                        <pic:nvPicPr>
                          <pic:cNvPr id="53" name="Kép 5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220" cy="1868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Szövegdoboz 54"/>
                        <wps:cNvSpPr txBox="1"/>
                        <wps:spPr>
                          <a:xfrm>
                            <a:off x="0" y="1924050"/>
                            <a:ext cx="46812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7B7074" w:rsidRDefault="00212A76" w:rsidP="007B70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7B7074">
                                <w:rPr>
                                  <w:rFonts w:cstheme="minorHAnsi"/>
                                  <w:noProof/>
                                </w:rPr>
                                <w:t>6</w:t>
                              </w:r>
                              <w:r w:rsidRPr="007B7074">
                                <w:rPr>
                                  <w:rFonts w:cstheme="minorHAnsi"/>
                                </w:rPr>
                                <w:t>. ábra: Adatszerkesztési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CDDFFD" id="Csoportba foglalás 55" o:spid="_x0000_s1038" style="position:absolute;left:0;text-align:left;margin-left:0;margin-top:307.25pt;width:368.6pt;height:172.5pt;z-index:251619328;mso-position-horizontal:center;mso-position-horizontal-relative:margin" coordsize="46812,2190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">
                <v:shape id="Kép 53" o:spid="_x0000_s1039" type="#_x0000_t75" style="position:absolute;width:46812;height:18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">
                  <v:imagedata r:id="rId25" o:title=""/>
                  <v:path arrowok="t"/>
                </v:shape>
                <v:shape id="Szövegdoboz 54" o:spid="_x0000_s1040" type="#_x0000_t202" style="position:absolute;top:19240;width:4681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:rsidR="00212A76" w:rsidRPr="007B7074" w:rsidRDefault="00212A76" w:rsidP="007B70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7B7074">
                          <w:rPr>
                            <w:rFonts w:cstheme="minorHAnsi"/>
                            <w:noProof/>
                          </w:rPr>
                          <w:t>6</w:t>
                        </w:r>
                        <w:r w:rsidRPr="007B7074">
                          <w:rPr>
                            <w:rFonts w:cstheme="minorHAnsi"/>
                          </w:rPr>
                          <w:t>. ábra: Adatszerkesztési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4815A272" wp14:editId="0105DD1D">
                <wp:simplePos x="0" y="0"/>
                <wp:positionH relativeFrom="margin">
                  <wp:align>center</wp:align>
                </wp:positionH>
                <wp:positionV relativeFrom="paragraph">
                  <wp:posOffset>147734</wp:posOffset>
                </wp:positionV>
                <wp:extent cx="4680000" cy="3582035"/>
                <wp:effectExtent l="0" t="0" r="6350" b="0"/>
                <wp:wrapSquare wrapText="bothSides"/>
                <wp:docPr id="38" name="Csoportba foglalás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000" cy="3582035"/>
                          <a:chOff x="0" y="0"/>
                          <a:chExt cx="4658995" cy="3582035"/>
                        </a:xfrm>
                      </wpg:grpSpPr>
                      <pic:pic xmlns:pic="http://schemas.openxmlformats.org/drawingml/2006/picture">
                        <pic:nvPicPr>
                          <pic:cNvPr id="35" name="Kép 3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95" cy="3263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Szövegdoboz 36"/>
                        <wps:cNvSpPr txBox="1"/>
                        <wps:spPr>
                          <a:xfrm>
                            <a:off x="0" y="3315335"/>
                            <a:ext cx="4658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7B7074" w:rsidRDefault="00212A76" w:rsidP="007B70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5</w:t>
                              </w:r>
                              <w:r w:rsidRPr="007B7074">
                                <w:rPr>
                                  <w:rFonts w:cstheme="minorHAnsi"/>
                                </w:rPr>
                                <w:t>. ábra: Feladatok szerkesztése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815A272" id="Csoportba foglalás 38" o:spid="_x0000_s1041" style="position:absolute;left:0;text-align:left;margin-left:0;margin-top:11.65pt;width:368.5pt;height:282.05pt;z-index:251615232;mso-position-horizontal:center;mso-position-horizontal-relative:margin;mso-width-relative:margin" coordsize="46589,35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">
                <v:shape id="Kép 35" o:spid="_x0000_s1042" type="#_x0000_t75" style="position:absolute;width:46589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">
                  <v:imagedata r:id="rId27" o:title=""/>
                  <v:path arrowok="t"/>
                </v:shape>
                <v:shape id="Szövegdoboz 36" o:spid="_x0000_s1043" type="#_x0000_t202" style="position:absolute;top:33153;width:4658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:rsidR="00212A76" w:rsidRPr="007B7074" w:rsidRDefault="00212A76" w:rsidP="007B70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5</w:t>
                        </w:r>
                        <w:r w:rsidRPr="007B7074">
                          <w:rPr>
                            <w:rFonts w:cstheme="minorHAnsi"/>
                          </w:rPr>
                          <w:t>. ábra: Feladatok szerkesztése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B7074" w:rsidRPr="00E33CD5">
        <w:rPr>
          <w:rFonts w:ascii="Times New Roman" w:hAnsi="Times New Roman" w:cs="Times New Roman"/>
          <w:sz w:val="24"/>
        </w:rPr>
        <w:br w:type="page"/>
      </w:r>
    </w:p>
    <w:p w:rsidR="006225AD" w:rsidRPr="00E33CD5" w:rsidRDefault="002964FD" w:rsidP="00A45BEE">
      <w:pPr>
        <w:spacing w:after="6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Munkahelyek szerkesztése (lásd </w:t>
      </w:r>
      <w:r w:rsidR="0077664A" w:rsidRPr="00E33CD5">
        <w:rPr>
          <w:rFonts w:ascii="Times New Roman" w:hAnsi="Times New Roman" w:cs="Times New Roman"/>
          <w:sz w:val="24"/>
        </w:rPr>
        <w:t>7</w:t>
      </w:r>
      <w:r w:rsidRPr="00E33CD5">
        <w:rPr>
          <w:rFonts w:ascii="Times New Roman" w:hAnsi="Times New Roman" w:cs="Times New Roman"/>
          <w:sz w:val="24"/>
        </w:rPr>
        <w:t>. ábra):</w:t>
      </w:r>
    </w:p>
    <w:p w:rsidR="002964FD" w:rsidRPr="00E33CD5" w:rsidRDefault="002964FD" w:rsidP="009E3995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„Munkahelyek szerkesztése” gombra kattintva egy </w:t>
      </w:r>
      <w:r w:rsidR="0002671A" w:rsidRPr="00E33CD5">
        <w:rPr>
          <w:rFonts w:ascii="Times New Roman" w:hAnsi="Times New Roman" w:cs="Times New Roman"/>
          <w:sz w:val="24"/>
        </w:rPr>
        <w:t>tábla</w:t>
      </w:r>
      <w:r w:rsidRPr="00E33CD5">
        <w:rPr>
          <w:rFonts w:ascii="Times New Roman" w:hAnsi="Times New Roman" w:cs="Times New Roman"/>
          <w:sz w:val="24"/>
        </w:rPr>
        <w:t xml:space="preserve"> jelenik meg,</w:t>
      </w:r>
      <w:r w:rsidR="0002671A" w:rsidRPr="00E33CD5">
        <w:rPr>
          <w:rFonts w:ascii="Times New Roman" w:hAnsi="Times New Roman" w:cs="Times New Roman"/>
          <w:sz w:val="24"/>
        </w:rPr>
        <w:t xml:space="preserve"> ahol lehetőségünk van új adatokat felvenni, és törölni azokat.</w:t>
      </w:r>
    </w:p>
    <w:p w:rsidR="003F3E70" w:rsidRPr="00E33CD5" w:rsidRDefault="00F25146" w:rsidP="009E3995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proofErr w:type="gramStart"/>
      <w:r w:rsidRPr="00E33CD5">
        <w:rPr>
          <w:rFonts w:ascii="Times New Roman" w:hAnsi="Times New Roman" w:cs="Times New Roman"/>
          <w:sz w:val="24"/>
        </w:rPr>
        <w:t>új adat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felvételéhez </w:t>
      </w:r>
      <w:r w:rsidR="0005630B">
        <w:rPr>
          <w:rFonts w:ascii="Times New Roman" w:hAnsi="Times New Roman" w:cs="Times New Roman"/>
          <w:sz w:val="24"/>
        </w:rPr>
        <w:t>kettő</w:t>
      </w:r>
      <w:r w:rsidR="002964FD" w:rsidRPr="00E33CD5">
        <w:rPr>
          <w:rFonts w:ascii="Times New Roman" w:hAnsi="Times New Roman" w:cs="Times New Roman"/>
          <w:sz w:val="24"/>
        </w:rPr>
        <w:t xml:space="preserve"> beme</w:t>
      </w:r>
      <w:r w:rsidR="00E14466" w:rsidRPr="00E33CD5">
        <w:rPr>
          <w:rFonts w:ascii="Times New Roman" w:hAnsi="Times New Roman" w:cs="Times New Roman"/>
          <w:sz w:val="24"/>
        </w:rPr>
        <w:t xml:space="preserve">neti mező áll rendelkezésünkre: </w:t>
      </w:r>
      <w:r w:rsidR="002964FD" w:rsidRPr="00E33CD5">
        <w:rPr>
          <w:rFonts w:ascii="Times New Roman" w:hAnsi="Times New Roman" w:cs="Times New Roman"/>
          <w:sz w:val="24"/>
        </w:rPr>
        <w:t>az elsőben meg kell adnunk a munka megnevezését, a másodikban pedig a munka nehézségi fokát.</w:t>
      </w:r>
      <w:r w:rsidR="003F3E70" w:rsidRPr="00E33CD5">
        <w:rPr>
          <w:rFonts w:ascii="Times New Roman" w:hAnsi="Times New Roman" w:cs="Times New Roman"/>
          <w:sz w:val="24"/>
        </w:rPr>
        <w:t xml:space="preserve"> A pluszjelre kattintva az adat </w:t>
      </w:r>
      <w:proofErr w:type="gramStart"/>
      <w:r w:rsidR="003F3E70" w:rsidRPr="00E33CD5">
        <w:rPr>
          <w:rFonts w:ascii="Times New Roman" w:hAnsi="Times New Roman" w:cs="Times New Roman"/>
          <w:sz w:val="24"/>
        </w:rPr>
        <w:t>automatikusan</w:t>
      </w:r>
      <w:proofErr w:type="gramEnd"/>
      <w:r w:rsidR="00902A9A" w:rsidRPr="00E33CD5">
        <w:rPr>
          <w:rFonts w:ascii="Times New Roman" w:hAnsi="Times New Roman" w:cs="Times New Roman"/>
          <w:sz w:val="24"/>
        </w:rPr>
        <w:t xml:space="preserve"> ho</w:t>
      </w:r>
      <w:r w:rsidR="003F3E70" w:rsidRPr="00E33CD5">
        <w:rPr>
          <w:rFonts w:ascii="Times New Roman" w:hAnsi="Times New Roman" w:cs="Times New Roman"/>
          <w:sz w:val="24"/>
        </w:rPr>
        <w:t>zzáadásra kerül a táblához</w:t>
      </w:r>
      <w:r w:rsidR="00902A9A" w:rsidRPr="00E33CD5">
        <w:rPr>
          <w:rFonts w:ascii="Times New Roman" w:hAnsi="Times New Roman" w:cs="Times New Roman"/>
          <w:sz w:val="24"/>
        </w:rPr>
        <w:t xml:space="preserve">. </w:t>
      </w:r>
      <w:r w:rsidR="003F3E70" w:rsidRPr="00E33CD5">
        <w:rPr>
          <w:rFonts w:ascii="Times New Roman" w:hAnsi="Times New Roman" w:cs="Times New Roman"/>
          <w:sz w:val="24"/>
        </w:rPr>
        <w:t xml:space="preserve">Adatok törlésére a megfelelő sorban lévő kuka ikonra kattintva van lehetőségünk. A vissza nyíllal újra a rendszergazdai kezdőlapra kerülünk. </w:t>
      </w:r>
    </w:p>
    <w:tbl>
      <w:tblPr>
        <w:tblStyle w:val="Rcsostblzat"/>
        <w:tblpPr w:leftFromText="141" w:rightFromText="141" w:vertAnchor="text" w:horzAnchor="margin" w:tblpXSpec="center" w:tblpY="764"/>
        <w:tblW w:w="64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18"/>
        <w:gridCol w:w="5023"/>
      </w:tblGrid>
      <w:tr w:rsidR="00296E0D" w:rsidRPr="00E33CD5" w:rsidTr="00296E0D">
        <w:trPr>
          <w:trHeight w:val="340"/>
        </w:trPr>
        <w:tc>
          <w:tcPr>
            <w:tcW w:w="1418" w:type="dxa"/>
            <w:shd w:val="clear" w:color="auto" w:fill="BFBFBF" w:themeFill="background1" w:themeFillShade="BF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296E0D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5023" w:type="dxa"/>
            <w:shd w:val="clear" w:color="auto" w:fill="BFBFBF" w:themeFill="background1" w:themeFillShade="BF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296E0D">
              <w:rPr>
                <w:rFonts w:ascii="Times New Roman" w:hAnsi="Times New Roman" w:cs="Times New Roman"/>
                <w:b/>
                <w:sz w:val="24"/>
              </w:rPr>
              <w:t>Leírása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Nincs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Egy kevésbé ismert egyetemről van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Egy átlagosan ismert egyetemről van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A legismertebb egyetemről van diplomája</w:t>
            </w:r>
          </w:p>
        </w:tc>
      </w:tr>
    </w:tbl>
    <w:p w:rsidR="003F3E70" w:rsidRPr="00E33CD5" w:rsidRDefault="00296E0D" w:rsidP="009E3995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 </w:t>
      </w:r>
      <w:r w:rsidR="003F3E70" w:rsidRPr="00E33CD5">
        <w:rPr>
          <w:rFonts w:ascii="Times New Roman" w:hAnsi="Times New Roman" w:cs="Times New Roman"/>
          <w:sz w:val="24"/>
        </w:rPr>
        <w:t>Az alábbi táblázatban látható a szintek magyarázata (ugyan ez vonatkozik a „Fizetések szerkesztése” pontra).</w:t>
      </w:r>
    </w:p>
    <w:p w:rsidR="003F3E70" w:rsidRPr="00E33CD5" w:rsidRDefault="001D37FA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9005203" wp14:editId="7C572AEF">
                <wp:simplePos x="0" y="0"/>
                <wp:positionH relativeFrom="margin">
                  <wp:align>center</wp:align>
                </wp:positionH>
                <wp:positionV relativeFrom="paragraph">
                  <wp:posOffset>1355782</wp:posOffset>
                </wp:positionV>
                <wp:extent cx="4340860" cy="4865370"/>
                <wp:effectExtent l="0" t="0" r="2540" b="0"/>
                <wp:wrapSquare wrapText="bothSides"/>
                <wp:docPr id="58" name="Csoportba foglalás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0860" cy="4865370"/>
                          <a:chOff x="0" y="0"/>
                          <a:chExt cx="4340860" cy="4866524"/>
                        </a:xfrm>
                      </wpg:grpSpPr>
                      <pic:pic xmlns:pic="http://schemas.openxmlformats.org/drawingml/2006/picture">
                        <pic:nvPicPr>
                          <pic:cNvPr id="56" name="Kép 5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860" cy="4657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Szövegdoboz 57"/>
                        <wps:cNvSpPr txBox="1"/>
                        <wps:spPr>
                          <a:xfrm>
                            <a:off x="15903" y="4706620"/>
                            <a:ext cx="4298315" cy="15990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3F3E70" w:rsidRDefault="00212A76" w:rsidP="003F3E70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3F3E70">
                                <w:rPr>
                                  <w:rFonts w:cstheme="minorHAnsi"/>
                                  <w:noProof/>
                                </w:rPr>
                                <w:t>7</w:t>
                              </w:r>
                              <w:r w:rsidRPr="003F3E70">
                                <w:rPr>
                                  <w:rFonts w:cstheme="minorHAnsi"/>
                                </w:rPr>
                                <w:t>. ábra: M</w:t>
                              </w:r>
                              <w:r>
                                <w:rPr>
                                  <w:rFonts w:cstheme="minorHAnsi"/>
                                </w:rPr>
                                <w:t>unkahely</w:t>
                              </w:r>
                              <w:r w:rsidRPr="003F3E70">
                                <w:rPr>
                                  <w:rFonts w:cstheme="minorHAnsi"/>
                                </w:rPr>
                                <w:t>ek szerkesztése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005203" id="Csoportba foglalás 58" o:spid="_x0000_s1044" style="position:absolute;left:0;text-align:left;margin-left:0;margin-top:106.75pt;width:341.8pt;height:383.1pt;z-index:251623424;mso-position-horizontal:center;mso-position-horizontal-relative:margin;mso-height-relative:margin" coordsize="43408,4866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">
                <v:shape id="Kép 56" o:spid="_x0000_s1045" type="#_x0000_t75" style="position:absolute;width:43408;height:46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">
                  <v:imagedata r:id="rId29" o:title=""/>
                  <v:path arrowok="t"/>
                </v:shape>
                <v:shape id="Szövegdoboz 57" o:spid="_x0000_s1046" type="#_x0000_t202" style="position:absolute;left:159;top:47066;width:42983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<v:textbox inset="0,0,0,0">
                    <w:txbxContent>
                      <w:p w:rsidR="00212A76" w:rsidRPr="003F3E70" w:rsidRDefault="00212A76" w:rsidP="003F3E70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3F3E70">
                          <w:rPr>
                            <w:rFonts w:cstheme="minorHAnsi"/>
                            <w:noProof/>
                          </w:rPr>
                          <w:t>7</w:t>
                        </w:r>
                        <w:r w:rsidRPr="003F3E70">
                          <w:rPr>
                            <w:rFonts w:cstheme="minorHAnsi"/>
                          </w:rPr>
                          <w:t>. ábra: M</w:t>
                        </w:r>
                        <w:r>
                          <w:rPr>
                            <w:rFonts w:cstheme="minorHAnsi"/>
                          </w:rPr>
                          <w:t>unkahely</w:t>
                        </w:r>
                        <w:r w:rsidRPr="003F3E70">
                          <w:rPr>
                            <w:rFonts w:cstheme="minorHAnsi"/>
                          </w:rPr>
                          <w:t>ek szerkesztése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7274F1" w:rsidRPr="00E33CD5" w:rsidRDefault="002964FD" w:rsidP="009E3995">
      <w:pPr>
        <w:spacing w:after="6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Fizetések szerkesztése (lásd </w:t>
      </w:r>
      <w:r w:rsidR="0077664A" w:rsidRPr="00E33CD5">
        <w:rPr>
          <w:rFonts w:ascii="Times New Roman" w:hAnsi="Times New Roman" w:cs="Times New Roman"/>
          <w:sz w:val="24"/>
        </w:rPr>
        <w:t>8</w:t>
      </w:r>
      <w:r w:rsidRPr="00E33CD5">
        <w:rPr>
          <w:rFonts w:ascii="Times New Roman" w:hAnsi="Times New Roman" w:cs="Times New Roman"/>
          <w:sz w:val="24"/>
        </w:rPr>
        <w:t>. ábra):</w:t>
      </w:r>
    </w:p>
    <w:p w:rsidR="00E14466" w:rsidRPr="00E33CD5" w:rsidRDefault="00E14466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„Fizetések szerkesztése” gombra kattintva egy tábla jelenik meg, ahol lehetőségünk van új adatokat felvenni, és törölni azokat.</w:t>
      </w:r>
    </w:p>
    <w:p w:rsidR="006225AD" w:rsidRPr="00E33CD5" w:rsidRDefault="005F48F5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drawing>
          <wp:anchor distT="0" distB="0" distL="114300" distR="114300" simplePos="0" relativeHeight="251624448" behindDoc="0" locked="0" layoutInCell="1" allowOverlap="1" wp14:anchorId="37170311" wp14:editId="08DD80EA">
            <wp:simplePos x="0" y="0"/>
            <wp:positionH relativeFrom="margin">
              <wp:align>center</wp:align>
            </wp:positionH>
            <wp:positionV relativeFrom="paragraph">
              <wp:posOffset>1660110</wp:posOffset>
            </wp:positionV>
            <wp:extent cx="4762500" cy="5139055"/>
            <wp:effectExtent l="0" t="0" r="0" b="4445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466" w:rsidRPr="00E33CD5">
        <w:rPr>
          <w:rFonts w:ascii="Times New Roman" w:hAnsi="Times New Roman" w:cs="Times New Roman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4A74D67" wp14:editId="11512B55">
                <wp:simplePos x="0" y="0"/>
                <wp:positionH relativeFrom="column">
                  <wp:posOffset>318135</wp:posOffset>
                </wp:positionH>
                <wp:positionV relativeFrom="paragraph">
                  <wp:posOffset>6889115</wp:posOffset>
                </wp:positionV>
                <wp:extent cx="4762500" cy="635"/>
                <wp:effectExtent l="0" t="0" r="0" b="0"/>
                <wp:wrapSquare wrapText="bothSides"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2A76" w:rsidRPr="00E14466" w:rsidRDefault="00212A76" w:rsidP="00E14466">
                            <w:pPr>
                              <w:pStyle w:val="Kpalrs"/>
                              <w:jc w:val="center"/>
                              <w:rPr>
                                <w:rFonts w:cstheme="minorHAnsi"/>
                                <w:noProof/>
                              </w:rPr>
                            </w:pPr>
                            <w:r w:rsidRPr="00E14466">
                              <w:rPr>
                                <w:rFonts w:cstheme="minorHAnsi"/>
                                <w:noProof/>
                              </w:rPr>
                              <w:t>8</w:t>
                            </w:r>
                            <w:r w:rsidRPr="00E14466">
                              <w:rPr>
                                <w:rFonts w:cstheme="minorHAnsi"/>
                              </w:rPr>
                              <w:t>. ábra: Fizetések szerkesztése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74D67" id="Szövegdoboz 60" o:spid="_x0000_s1047" type="#_x0000_t202" style="position:absolute;left:0;text-align:left;margin-left:25.05pt;margin-top:542.45pt;width:375pt;height:.0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" stroked="f">
                <v:textbox style="mso-fit-shape-to-text:t" inset="0,0,0,0">
                  <w:txbxContent>
                    <w:p w:rsidR="00212A76" w:rsidRPr="00E14466" w:rsidRDefault="00212A76" w:rsidP="00E14466">
                      <w:pPr>
                        <w:pStyle w:val="Kpalrs"/>
                        <w:jc w:val="center"/>
                        <w:rPr>
                          <w:rFonts w:cstheme="minorHAnsi"/>
                          <w:noProof/>
                        </w:rPr>
                      </w:pPr>
                      <w:r w:rsidRPr="00E14466">
                        <w:rPr>
                          <w:rFonts w:cstheme="minorHAnsi"/>
                          <w:noProof/>
                        </w:rPr>
                        <w:t>8</w:t>
                      </w:r>
                      <w:r w:rsidRPr="00E14466">
                        <w:rPr>
                          <w:rFonts w:cstheme="minorHAnsi"/>
                        </w:rPr>
                        <w:t>. ábra: Fizetések szerkesztése felület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7605E">
        <w:rPr>
          <w:rFonts w:ascii="Times New Roman" w:hAnsi="Times New Roman" w:cs="Times New Roman"/>
          <w:sz w:val="24"/>
        </w:rPr>
        <w:t xml:space="preserve">Az </w:t>
      </w:r>
      <w:proofErr w:type="gramStart"/>
      <w:r w:rsidR="0037605E">
        <w:rPr>
          <w:rFonts w:ascii="Times New Roman" w:hAnsi="Times New Roman" w:cs="Times New Roman"/>
          <w:sz w:val="24"/>
        </w:rPr>
        <w:t>új adat</w:t>
      </w:r>
      <w:proofErr w:type="gramEnd"/>
      <w:r w:rsidR="0037605E">
        <w:rPr>
          <w:rFonts w:ascii="Times New Roman" w:hAnsi="Times New Roman" w:cs="Times New Roman"/>
          <w:sz w:val="24"/>
        </w:rPr>
        <w:t xml:space="preserve"> felvételéhez kettő</w:t>
      </w:r>
      <w:r w:rsidR="00E14466" w:rsidRPr="00E33CD5">
        <w:rPr>
          <w:rFonts w:ascii="Times New Roman" w:hAnsi="Times New Roman" w:cs="Times New Roman"/>
          <w:sz w:val="24"/>
        </w:rPr>
        <w:t xml:space="preserve"> bemeneti mező áll rendelkezésünkre: az elsőben meg kell adnunk a fizetés összegét, a másodikban pedig a fizetés szintjét (megegyezik a munkahelyek nehézségi szintjével). A pluszjelre kattintva az adat </w:t>
      </w:r>
      <w:proofErr w:type="gramStart"/>
      <w:r w:rsidR="00E14466" w:rsidRPr="00E33CD5">
        <w:rPr>
          <w:rFonts w:ascii="Times New Roman" w:hAnsi="Times New Roman" w:cs="Times New Roman"/>
          <w:sz w:val="24"/>
        </w:rPr>
        <w:t>automatikusan</w:t>
      </w:r>
      <w:proofErr w:type="gramEnd"/>
      <w:r w:rsidR="00E14466" w:rsidRPr="00E33CD5">
        <w:rPr>
          <w:rFonts w:ascii="Times New Roman" w:hAnsi="Times New Roman" w:cs="Times New Roman"/>
          <w:sz w:val="24"/>
        </w:rPr>
        <w:t xml:space="preserve"> hozzáadásra kerül a táblához. Adatok törlésére a megfelelő sorban lévő kuka ikonra kattintva van lehetőségünk. A vissza nyíllal újra a rendszergazdai kezdőlapra kerülünk. </w:t>
      </w:r>
    </w:p>
    <w:p w:rsidR="0002671A" w:rsidRPr="00E33CD5" w:rsidRDefault="0002671A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táblákban végzett módosítások egyből láthatóak az adatbázisban is.</w:t>
      </w:r>
    </w:p>
    <w:p w:rsidR="005F48F5" w:rsidRPr="00E33CD5" w:rsidRDefault="008956C3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0" w:name="_Toc135761127"/>
      <w:r w:rsidRPr="00E33CD5">
        <w:rPr>
          <w:rFonts w:ascii="Times New Roman" w:hAnsi="Times New Roman" w:cs="Times New Roman"/>
        </w:rPr>
        <w:lastRenderedPageBreak/>
        <w:t>2.2.4 Játékfelület</w:t>
      </w:r>
      <w:bookmarkEnd w:id="10"/>
    </w:p>
    <w:p w:rsidR="005F48F5" w:rsidRPr="00E33CD5" w:rsidRDefault="005F48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sz w:val="24"/>
        </w:rPr>
        <w:t>2.2.4.1 Bevezetés</w:t>
      </w:r>
    </w:p>
    <w:p w:rsidR="00A93614" w:rsidRDefault="00C21D87" w:rsidP="009E3995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játékban </w:t>
      </w:r>
      <w:r w:rsidR="00222158">
        <w:rPr>
          <w:rFonts w:ascii="Times New Roman" w:hAnsi="Times New Roman" w:cs="Times New Roman"/>
          <w:sz w:val="24"/>
        </w:rPr>
        <w:t>váltakoznak a napszakok</w:t>
      </w:r>
      <w:r w:rsidR="00B711CB">
        <w:rPr>
          <w:rFonts w:ascii="Times New Roman" w:hAnsi="Times New Roman" w:cs="Times New Roman"/>
          <w:sz w:val="24"/>
        </w:rPr>
        <w:t xml:space="preserve"> (nappal - </w:t>
      </w:r>
      <w:r w:rsidRPr="00E33CD5">
        <w:rPr>
          <w:rFonts w:ascii="Times New Roman" w:hAnsi="Times New Roman" w:cs="Times New Roman"/>
          <w:sz w:val="24"/>
        </w:rPr>
        <w:t xml:space="preserve">délután - este), </w:t>
      </w:r>
      <w:r w:rsidR="00D7420D" w:rsidRPr="00E33CD5">
        <w:rPr>
          <w:rFonts w:ascii="Times New Roman" w:hAnsi="Times New Roman" w:cs="Times New Roman"/>
          <w:sz w:val="24"/>
        </w:rPr>
        <w:t>ami</w:t>
      </w:r>
      <w:r w:rsidRPr="00E33CD5">
        <w:rPr>
          <w:rFonts w:ascii="Times New Roman" w:hAnsi="Times New Roman" w:cs="Times New Roman"/>
          <w:sz w:val="24"/>
        </w:rPr>
        <w:t xml:space="preserve"> a háttér </w:t>
      </w:r>
      <w:r w:rsidR="00D7420D" w:rsidRPr="00E33CD5">
        <w:rPr>
          <w:rFonts w:ascii="Times New Roman" w:hAnsi="Times New Roman" w:cs="Times New Roman"/>
          <w:sz w:val="24"/>
        </w:rPr>
        <w:t xml:space="preserve">váltakozásával van </w:t>
      </w:r>
      <w:r w:rsidRPr="00E33CD5">
        <w:rPr>
          <w:rFonts w:ascii="Times New Roman" w:hAnsi="Times New Roman" w:cs="Times New Roman"/>
          <w:sz w:val="24"/>
        </w:rPr>
        <w:t>érzékeltet</w:t>
      </w:r>
      <w:r w:rsidR="00D7420D" w:rsidRPr="00E33CD5">
        <w:rPr>
          <w:rFonts w:ascii="Times New Roman" w:hAnsi="Times New Roman" w:cs="Times New Roman"/>
          <w:sz w:val="24"/>
        </w:rPr>
        <w:t>ve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222158">
        <w:rPr>
          <w:rFonts w:ascii="Times New Roman" w:hAnsi="Times New Roman" w:cs="Times New Roman"/>
          <w:sz w:val="24"/>
        </w:rPr>
        <w:t>A mérföldkövek között</w:t>
      </w:r>
      <w:r w:rsidRPr="00E33CD5">
        <w:rPr>
          <w:rFonts w:ascii="Times New Roman" w:hAnsi="Times New Roman" w:cs="Times New Roman"/>
          <w:sz w:val="24"/>
        </w:rPr>
        <w:t xml:space="preserve"> eltelt idő</w:t>
      </w:r>
      <w:r w:rsidR="00166F37">
        <w:rPr>
          <w:rFonts w:ascii="Times New Roman" w:hAnsi="Times New Roman" w:cs="Times New Roman"/>
          <w:sz w:val="24"/>
        </w:rPr>
        <w:t xml:space="preserve"> (5 év) </w:t>
      </w:r>
      <w:r w:rsidRPr="00E33CD5">
        <w:rPr>
          <w:rFonts w:ascii="Times New Roman" w:hAnsi="Times New Roman" w:cs="Times New Roman"/>
          <w:sz w:val="24"/>
        </w:rPr>
        <w:t xml:space="preserve">vizuálisan is </w:t>
      </w:r>
      <w:r w:rsidR="00222158">
        <w:rPr>
          <w:rFonts w:ascii="Times New Roman" w:hAnsi="Times New Roman" w:cs="Times New Roman"/>
          <w:sz w:val="24"/>
        </w:rPr>
        <w:t>látható</w:t>
      </w:r>
      <w:r w:rsidR="00AC76B1" w:rsidRPr="00E33CD5">
        <w:rPr>
          <w:rFonts w:ascii="Times New Roman" w:hAnsi="Times New Roman" w:cs="Times New Roman"/>
          <w:sz w:val="24"/>
        </w:rPr>
        <w:t xml:space="preserve">. Az egyes szakaszok után a </w:t>
      </w:r>
      <w:proofErr w:type="gramStart"/>
      <w:r w:rsidR="00AC76B1" w:rsidRPr="00E33CD5">
        <w:rPr>
          <w:rFonts w:ascii="Times New Roman" w:hAnsi="Times New Roman" w:cs="Times New Roman"/>
          <w:sz w:val="24"/>
        </w:rPr>
        <w:t>karakterünk</w:t>
      </w:r>
      <w:proofErr w:type="gramEnd"/>
      <w:r w:rsidR="00AC76B1" w:rsidRPr="00E33CD5">
        <w:rPr>
          <w:rFonts w:ascii="Times New Roman" w:hAnsi="Times New Roman" w:cs="Times New Roman"/>
          <w:sz w:val="24"/>
        </w:rPr>
        <w:t xml:space="preserve"> a korához megfelelő</w:t>
      </w:r>
      <w:r w:rsidR="00A93614">
        <w:rPr>
          <w:rFonts w:ascii="Times New Roman" w:hAnsi="Times New Roman" w:cs="Times New Roman"/>
          <w:sz w:val="24"/>
        </w:rPr>
        <w:t xml:space="preserve"> </w:t>
      </w:r>
      <w:r w:rsidR="00AC76B1" w:rsidRPr="00E33CD5">
        <w:rPr>
          <w:rFonts w:ascii="Times New Roman" w:hAnsi="Times New Roman" w:cs="Times New Roman"/>
          <w:sz w:val="24"/>
        </w:rPr>
        <w:t>kinézetre vált</w:t>
      </w:r>
      <w:r w:rsidRPr="00E33CD5">
        <w:rPr>
          <w:rFonts w:ascii="Times New Roman" w:hAnsi="Times New Roman" w:cs="Times New Roman"/>
          <w:sz w:val="24"/>
        </w:rPr>
        <w:t>.</w:t>
      </w:r>
      <w:r w:rsidR="005F48F5" w:rsidRPr="00E33CD5">
        <w:rPr>
          <w:rFonts w:ascii="Times New Roman" w:hAnsi="Times New Roman" w:cs="Times New Roman"/>
          <w:sz w:val="24"/>
        </w:rPr>
        <w:t xml:space="preserve"> </w:t>
      </w:r>
    </w:p>
    <w:p w:rsidR="000E3461" w:rsidRPr="00E33CD5" w:rsidRDefault="009E3995" w:rsidP="009E3995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64524B51" wp14:editId="44204B66">
                <wp:simplePos x="0" y="0"/>
                <wp:positionH relativeFrom="margin">
                  <wp:align>center</wp:align>
                </wp:positionH>
                <wp:positionV relativeFrom="paragraph">
                  <wp:posOffset>623390</wp:posOffset>
                </wp:positionV>
                <wp:extent cx="5040000" cy="2771361"/>
                <wp:effectExtent l="0" t="0" r="8255" b="0"/>
                <wp:wrapSquare wrapText="bothSides"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2771361"/>
                          <a:chOff x="0" y="0"/>
                          <a:chExt cx="5040000" cy="2771361"/>
                        </a:xfrm>
                      </wpg:grpSpPr>
                      <wps:wsp>
                        <wps:cNvPr id="29" name="Szövegdoboz 29"/>
                        <wps:cNvSpPr txBox="1"/>
                        <wps:spPr>
                          <a:xfrm>
                            <a:off x="0" y="2504661"/>
                            <a:ext cx="5040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0B7555" w:rsidRDefault="00212A76" w:rsidP="000B7555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0B7555">
                                <w:rPr>
                                  <w:rFonts w:cstheme="minorHAnsi"/>
                                  <w:noProof/>
                                </w:rPr>
                                <w:t>9</w:t>
                              </w:r>
                              <w:r w:rsidRPr="000B7555">
                                <w:rPr>
                                  <w:rFonts w:cstheme="minorHAnsi"/>
                                </w:rPr>
                                <w:t>. ábra: J</w:t>
                              </w:r>
                              <w:r>
                                <w:rPr>
                                  <w:rFonts w:cstheme="minorHAnsi"/>
                                </w:rPr>
                                <w:t>átékfelület - B</w:t>
                              </w:r>
                              <w:r w:rsidRPr="000B7555">
                                <w:rPr>
                                  <w:rFonts w:cstheme="minorHAnsi"/>
                                </w:rPr>
                                <w:t>evezetés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" name="Kép 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2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524B51" id="Csoportba foglalás 23" o:spid="_x0000_s1048" style="position:absolute;left:0;text-align:left;margin-left:0;margin-top:49.1pt;width:396.85pt;height:218.2pt;z-index:251845632;mso-position-horizontal:center;mso-position-horizontal-relative:margin" coordsize="50400,27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">
                <v:shape id="Szövegdoboz 29" o:spid="_x0000_s1049" type="#_x0000_t202" style="position:absolute;top:25046;width:504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212A76" w:rsidRPr="000B7555" w:rsidRDefault="00212A76" w:rsidP="000B7555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0B7555">
                          <w:rPr>
                            <w:rFonts w:cstheme="minorHAnsi"/>
                            <w:noProof/>
                          </w:rPr>
                          <w:t>9</w:t>
                        </w:r>
                        <w:r w:rsidRPr="000B7555">
                          <w:rPr>
                            <w:rFonts w:cstheme="minorHAnsi"/>
                          </w:rPr>
                          <w:t>. ábra: J</w:t>
                        </w:r>
                        <w:r>
                          <w:rPr>
                            <w:rFonts w:cstheme="minorHAnsi"/>
                          </w:rPr>
                          <w:t>átékfelület - B</w:t>
                        </w:r>
                        <w:r w:rsidRPr="000B7555">
                          <w:rPr>
                            <w:rFonts w:cstheme="minorHAnsi"/>
                          </w:rPr>
                          <w:t>evezetés</w:t>
                        </w:r>
                      </w:p>
                    </w:txbxContent>
                  </v:textbox>
                </v:shape>
                <v:shape id="Kép 6" o:spid="_x0000_s1050" type="#_x0000_t75" style="position:absolute;width:50399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">
                  <v:imagedata r:id="rId32" o:title=""/>
                  <v:path arrowok="t"/>
                </v:shape>
                <w10:wrap type="square" anchorx="margin"/>
              </v:group>
            </w:pict>
          </mc:Fallback>
        </mc:AlternateContent>
      </w:r>
      <w:r w:rsidR="000B7555" w:rsidRPr="00E33CD5">
        <w:rPr>
          <w:rFonts w:ascii="Times New Roman" w:hAnsi="Times New Roman" w:cs="Times New Roman"/>
          <w:sz w:val="24"/>
        </w:rPr>
        <w:t xml:space="preserve">Bármely kezdőlapon a „Start” </w:t>
      </w:r>
      <w:r w:rsidR="00A93614">
        <w:rPr>
          <w:rFonts w:ascii="Times New Roman" w:hAnsi="Times New Roman" w:cs="Times New Roman"/>
          <w:sz w:val="24"/>
        </w:rPr>
        <w:t>gombot megnyomva,</w:t>
      </w:r>
      <w:r w:rsidR="000B7555" w:rsidRPr="00E33CD5">
        <w:rPr>
          <w:rFonts w:ascii="Times New Roman" w:hAnsi="Times New Roman" w:cs="Times New Roman"/>
          <w:sz w:val="24"/>
        </w:rPr>
        <w:t xml:space="preserve"> a 9. ábrán látható felületre érkezünk.</w:t>
      </w:r>
      <w:r w:rsidR="00A93614">
        <w:rPr>
          <w:rFonts w:ascii="Times New Roman" w:hAnsi="Times New Roman" w:cs="Times New Roman"/>
          <w:sz w:val="24"/>
        </w:rPr>
        <w:t xml:space="preserve"> A lila gombokkal </w:t>
      </w:r>
      <w:r w:rsidR="005B634E" w:rsidRPr="00E33CD5">
        <w:rPr>
          <w:rFonts w:ascii="Times New Roman" w:hAnsi="Times New Roman" w:cs="Times New Roman"/>
          <w:sz w:val="24"/>
        </w:rPr>
        <w:t xml:space="preserve">tudunk </w:t>
      </w:r>
      <w:proofErr w:type="gramStart"/>
      <w:r w:rsidR="00A93614">
        <w:rPr>
          <w:rFonts w:ascii="Times New Roman" w:hAnsi="Times New Roman" w:cs="Times New Roman"/>
          <w:sz w:val="24"/>
        </w:rPr>
        <w:t>navigálni</w:t>
      </w:r>
      <w:proofErr w:type="gramEnd"/>
      <w:r w:rsidR="00A93614">
        <w:rPr>
          <w:rFonts w:ascii="Times New Roman" w:hAnsi="Times New Roman" w:cs="Times New Roman"/>
          <w:sz w:val="24"/>
        </w:rPr>
        <w:t xml:space="preserve"> és </w:t>
      </w:r>
      <w:r w:rsidR="005B634E" w:rsidRPr="00E33CD5">
        <w:rPr>
          <w:rFonts w:ascii="Times New Roman" w:hAnsi="Times New Roman" w:cs="Times New Roman"/>
          <w:sz w:val="24"/>
        </w:rPr>
        <w:t>továbbmenni a játékban.</w:t>
      </w:r>
    </w:p>
    <w:p w:rsidR="008C154B" w:rsidRPr="00E33CD5" w:rsidRDefault="003D2F29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BB538EA" wp14:editId="2255658A">
                <wp:simplePos x="0" y="0"/>
                <wp:positionH relativeFrom="margin">
                  <wp:align>center</wp:align>
                </wp:positionH>
                <wp:positionV relativeFrom="paragraph">
                  <wp:posOffset>4023171</wp:posOffset>
                </wp:positionV>
                <wp:extent cx="5039995" cy="2626995"/>
                <wp:effectExtent l="0" t="0" r="8255" b="1905"/>
                <wp:wrapSquare wrapText="bothSides"/>
                <wp:docPr id="97" name="Csoportba foglalás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626995"/>
                          <a:chOff x="0" y="0"/>
                          <a:chExt cx="5039995" cy="2627194"/>
                        </a:xfrm>
                      </wpg:grpSpPr>
                      <pic:pic xmlns:pic="http://schemas.openxmlformats.org/drawingml/2006/picture">
                        <pic:nvPicPr>
                          <pic:cNvPr id="95" name="Kép 9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2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Szövegdoboz 96"/>
                        <wps:cNvSpPr txBox="1"/>
                        <wps:spPr>
                          <a:xfrm>
                            <a:off x="0" y="2496185"/>
                            <a:ext cx="5039995" cy="1310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3D2F29" w:rsidRDefault="00212A76" w:rsidP="003D2F29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3D2F29">
                                <w:rPr>
                                  <w:rFonts w:cs="Times New Roman"/>
                                  <w:noProof/>
                                </w:rPr>
                                <w:t>10</w:t>
                              </w:r>
                              <w:r w:rsidRPr="003D2F29"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Játékfelület - M</w:t>
                              </w:r>
                              <w:r w:rsidRPr="003D2F29">
                                <w:rPr>
                                  <w:rFonts w:cstheme="minorHAnsi"/>
                                </w:rPr>
                                <w:t>agyarázat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538EA" id="Csoportba foglalás 97" o:spid="_x0000_s1051" style="position:absolute;left:0;text-align:left;margin-left:0;margin-top:316.8pt;width:396.85pt;height:206.85pt;z-index:251678720;mso-position-horizontal:center;mso-position-horizontal-relative:margin;mso-height-relative:margin" coordsize="50399,26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">
                <v:shape id="Kép 95" o:spid="_x0000_s1052" type="#_x0000_t75" style="position:absolute;width:50399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">
                  <v:imagedata r:id="rId34" o:title=""/>
                  <v:path arrowok="t"/>
                </v:shape>
                <v:shape id="Szövegdoboz 96" o:spid="_x0000_s1053" type="#_x0000_t202" style="position:absolute;top:24961;width:50399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" stroked="f">
                  <v:textbox inset="0,0,0,0">
                    <w:txbxContent>
                      <w:p w:rsidR="00212A76" w:rsidRPr="003D2F29" w:rsidRDefault="00212A76" w:rsidP="003D2F29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3D2F29">
                          <w:rPr>
                            <w:rFonts w:cs="Times New Roman"/>
                            <w:noProof/>
                          </w:rPr>
                          <w:t>10</w:t>
                        </w:r>
                        <w:r w:rsidRPr="003D2F29"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Játékfelület - M</w:t>
                        </w:r>
                        <w:r w:rsidRPr="003D2F29">
                          <w:rPr>
                            <w:rFonts w:cstheme="minorHAnsi"/>
                          </w:rPr>
                          <w:t>agyarázat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E3461" w:rsidRPr="00E33CD5">
        <w:rPr>
          <w:rFonts w:ascii="Times New Roman" w:hAnsi="Times New Roman" w:cs="Times New Roman"/>
          <w:sz w:val="24"/>
        </w:rPr>
        <w:t xml:space="preserve">Ha elérkeztünk egy </w:t>
      </w:r>
      <w:proofErr w:type="gramStart"/>
      <w:r w:rsidR="000E3461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0E3461" w:rsidRPr="00E33CD5">
        <w:rPr>
          <w:rFonts w:ascii="Times New Roman" w:hAnsi="Times New Roman" w:cs="Times New Roman"/>
          <w:sz w:val="24"/>
        </w:rPr>
        <w:t xml:space="preserve"> mérföldkőhöz, arra rákattintva jelennek meg a döntési lehetőségeink. A jobb felső sarokban</w:t>
      </w:r>
      <w:r w:rsidR="009E3D15">
        <w:rPr>
          <w:rFonts w:ascii="Times New Roman" w:hAnsi="Times New Roman" w:cs="Times New Roman"/>
          <w:sz w:val="24"/>
        </w:rPr>
        <w:t xml:space="preserve"> található az állapotjelző, ami a </w:t>
      </w:r>
      <w:r w:rsidR="000E3461" w:rsidRPr="00E33CD5">
        <w:rPr>
          <w:rFonts w:ascii="Times New Roman" w:hAnsi="Times New Roman" w:cs="Times New Roman"/>
          <w:sz w:val="24"/>
        </w:rPr>
        <w:t xml:space="preserve">jelenlegi </w:t>
      </w:r>
      <w:proofErr w:type="gramStart"/>
      <w:r w:rsidR="000E3461" w:rsidRPr="00E33CD5">
        <w:rPr>
          <w:rFonts w:ascii="Times New Roman" w:hAnsi="Times New Roman" w:cs="Times New Roman"/>
          <w:sz w:val="24"/>
        </w:rPr>
        <w:t>státusz</w:t>
      </w:r>
      <w:r w:rsidR="009E3D15">
        <w:rPr>
          <w:rFonts w:ascii="Times New Roman" w:hAnsi="Times New Roman" w:cs="Times New Roman"/>
          <w:sz w:val="24"/>
        </w:rPr>
        <w:t>okat</w:t>
      </w:r>
      <w:proofErr w:type="gramEnd"/>
      <w:r w:rsidR="000E3461" w:rsidRPr="00E33CD5">
        <w:rPr>
          <w:rFonts w:ascii="Times New Roman" w:hAnsi="Times New Roman" w:cs="Times New Roman"/>
          <w:sz w:val="24"/>
        </w:rPr>
        <w:t xml:space="preserve"> mutatja. </w:t>
      </w:r>
      <w:r w:rsidR="00245BD0">
        <w:rPr>
          <w:rFonts w:ascii="Times New Roman" w:hAnsi="Times New Roman" w:cs="Times New Roman"/>
          <w:sz w:val="24"/>
        </w:rPr>
        <w:t xml:space="preserve">Egyes </w:t>
      </w:r>
      <w:r w:rsidR="000E3461" w:rsidRPr="00E33CD5">
        <w:rPr>
          <w:rFonts w:ascii="Times New Roman" w:hAnsi="Times New Roman" w:cs="Times New Roman"/>
          <w:sz w:val="24"/>
        </w:rPr>
        <w:t xml:space="preserve">szövegrészekben </w:t>
      </w:r>
      <w:r w:rsidR="00245BD0">
        <w:rPr>
          <w:rFonts w:ascii="Times New Roman" w:hAnsi="Times New Roman" w:cs="Times New Roman"/>
          <w:sz w:val="24"/>
        </w:rPr>
        <w:t>felbukkannak</w:t>
      </w:r>
      <w:r w:rsidR="000E3461" w:rsidRPr="00E33CD5">
        <w:rPr>
          <w:rFonts w:ascii="Times New Roman" w:hAnsi="Times New Roman" w:cs="Times New Roman"/>
          <w:sz w:val="24"/>
        </w:rPr>
        <w:t xml:space="preserve"> más színű (kék) szavak</w:t>
      </w:r>
      <w:r w:rsidR="00245BD0">
        <w:rPr>
          <w:rFonts w:ascii="Times New Roman" w:hAnsi="Times New Roman" w:cs="Times New Roman"/>
          <w:sz w:val="24"/>
        </w:rPr>
        <w:t xml:space="preserve">, amiknek elolvashatjuk a fogalmát az egér ráhúzásakor </w:t>
      </w:r>
      <w:r w:rsidR="00245BD0" w:rsidRPr="00E33CD5">
        <w:rPr>
          <w:rFonts w:ascii="Times New Roman" w:hAnsi="Times New Roman" w:cs="Times New Roman"/>
          <w:sz w:val="24"/>
        </w:rPr>
        <w:t>(lásd 10. ábra).</w:t>
      </w:r>
    </w:p>
    <w:p w:rsidR="005F48F5" w:rsidRPr="00E33CD5" w:rsidRDefault="005F48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bookmarkStart w:id="11" w:name="_2.2.4.2_I._mérföldkő"/>
      <w:bookmarkEnd w:id="11"/>
      <w:r w:rsidRPr="00E33CD5">
        <w:rPr>
          <w:rFonts w:ascii="Times New Roman" w:hAnsi="Times New Roman" w:cs="Times New Roman"/>
          <w:sz w:val="24"/>
        </w:rPr>
        <w:lastRenderedPageBreak/>
        <w:t>2.2.4.2 I. mérföldkő</w:t>
      </w:r>
    </w:p>
    <w:p w:rsidR="007E1B39" w:rsidRPr="00E33CD5" w:rsidRDefault="00F81C2D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412534C7" wp14:editId="4B66815F">
                <wp:simplePos x="0" y="0"/>
                <wp:positionH relativeFrom="margin">
                  <wp:align>center</wp:align>
                </wp:positionH>
                <wp:positionV relativeFrom="paragraph">
                  <wp:posOffset>1577975</wp:posOffset>
                </wp:positionV>
                <wp:extent cx="5039995" cy="2794635"/>
                <wp:effectExtent l="0" t="0" r="8255" b="5715"/>
                <wp:wrapSquare wrapText="bothSides"/>
                <wp:docPr id="26" name="Csoportba foglalás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94635"/>
                          <a:chOff x="0" y="0"/>
                          <a:chExt cx="5039995" cy="2795214"/>
                        </a:xfrm>
                      </wpg:grpSpPr>
                      <wps:wsp>
                        <wps:cNvPr id="62" name="Szövegdoboz 62"/>
                        <wps:cNvSpPr txBox="1"/>
                        <wps:spPr>
                          <a:xfrm>
                            <a:off x="0" y="2528514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7E1B39" w:rsidRDefault="00212A76" w:rsidP="007E1B3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>
                                <w:rPr>
                                  <w:rFonts w:cstheme="minorHAnsi"/>
                                </w:rPr>
                                <w:t>11.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" name="Kép 2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6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2534C7" id="Csoportba foglalás 26" o:spid="_x0000_s1054" style="position:absolute;left:0;text-align:left;margin-left:0;margin-top:124.25pt;width:396.85pt;height:220.05pt;z-index:251847680;mso-position-horizontal:center;mso-position-horizontal-relative:margin;mso-height-relative:margin" coordsize="50399,27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">
                <v:shape id="Szövegdoboz 62" o:spid="_x0000_s1055" type="#_x0000_t202" style="position:absolute;top:25285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:rsidR="00212A76" w:rsidRPr="007E1B39" w:rsidRDefault="00212A76" w:rsidP="007E1B39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>
                          <w:rPr>
                            <w:rFonts w:cstheme="minorHAnsi"/>
                          </w:rPr>
                          <w:t>11.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</w:p>
                    </w:txbxContent>
                  </v:textbox>
                </v:shape>
                <v:shape id="Kép 24" o:spid="_x0000_s1056" type="#_x0000_t75" style="position:absolute;width:50399;height:2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">
                  <v:imagedata r:id="rId3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8C154B" w:rsidRPr="00E33CD5">
        <w:rPr>
          <w:rFonts w:ascii="Times New Roman" w:hAnsi="Times New Roman" w:cs="Times New Roman"/>
          <w:sz w:val="24"/>
        </w:rPr>
        <w:t xml:space="preserve">Az </w:t>
      </w:r>
      <w:proofErr w:type="gramStart"/>
      <w:r w:rsidR="008C154B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C9347B" w:rsidRPr="00E33CD5">
        <w:rPr>
          <w:rFonts w:ascii="Times New Roman" w:hAnsi="Times New Roman" w:cs="Times New Roman"/>
          <w:sz w:val="24"/>
        </w:rPr>
        <w:t xml:space="preserve"> I.</w:t>
      </w:r>
      <w:r w:rsidR="008C154B" w:rsidRPr="00E33CD5">
        <w:rPr>
          <w:rFonts w:ascii="Times New Roman" w:hAnsi="Times New Roman" w:cs="Times New Roman"/>
          <w:sz w:val="24"/>
        </w:rPr>
        <w:t xml:space="preserve"> mérföldkőre kattintva a 11. ábrán látható döntési fe</w:t>
      </w:r>
      <w:r w:rsidR="003F7335">
        <w:rPr>
          <w:rFonts w:ascii="Times New Roman" w:hAnsi="Times New Roman" w:cs="Times New Roman"/>
          <w:sz w:val="24"/>
        </w:rPr>
        <w:t>lület jelenik meg, ahol mindig kettő</w:t>
      </w:r>
      <w:r w:rsidR="008C154B" w:rsidRPr="00E33CD5">
        <w:rPr>
          <w:rFonts w:ascii="Times New Roman" w:hAnsi="Times New Roman" w:cs="Times New Roman"/>
          <w:sz w:val="24"/>
        </w:rPr>
        <w:t xml:space="preserve"> lehetőség közül választhatunk. Bárhogyan is döntünk, az befolyással lesz a játék kimenetelére. Véletlenszerű időközönként megjelenik egy gomb kis időre, amivel lehetőségünk van </w:t>
      </w:r>
      <w:r w:rsidR="007E1B39" w:rsidRPr="00E33CD5">
        <w:rPr>
          <w:rFonts w:ascii="Times New Roman" w:hAnsi="Times New Roman" w:cs="Times New Roman"/>
          <w:sz w:val="24"/>
        </w:rPr>
        <w:t xml:space="preserve">részt venni oktatásokon, </w:t>
      </w:r>
      <w:r w:rsidR="008C154B" w:rsidRPr="00E33CD5">
        <w:rPr>
          <w:rFonts w:ascii="Times New Roman" w:hAnsi="Times New Roman" w:cs="Times New Roman"/>
          <w:sz w:val="24"/>
        </w:rPr>
        <w:t xml:space="preserve">hogy </w:t>
      </w:r>
      <w:r w:rsidR="000E489B" w:rsidRPr="00E33CD5">
        <w:rPr>
          <w:rFonts w:ascii="Times New Roman" w:hAnsi="Times New Roman" w:cs="Times New Roman"/>
          <w:sz w:val="24"/>
        </w:rPr>
        <w:t>képesség pontokra tegyünk szert (maximum 4).</w:t>
      </w:r>
      <w:r w:rsidR="008C154B" w:rsidRPr="00E33CD5">
        <w:rPr>
          <w:rFonts w:ascii="Times New Roman" w:hAnsi="Times New Roman" w:cs="Times New Roman"/>
          <w:sz w:val="24"/>
        </w:rPr>
        <w:t xml:space="preserve"> </w:t>
      </w:r>
      <w:r w:rsidR="002A655A" w:rsidRPr="00E33CD5">
        <w:rPr>
          <w:rFonts w:ascii="Times New Roman" w:hAnsi="Times New Roman" w:cs="Times New Roman"/>
          <w:sz w:val="24"/>
        </w:rPr>
        <w:t>Ezek a harmadik mérföldkőnél játszanak</w:t>
      </w:r>
      <w:r w:rsidR="00A127AC" w:rsidRPr="00E33CD5">
        <w:rPr>
          <w:rFonts w:ascii="Times New Roman" w:hAnsi="Times New Roman" w:cs="Times New Roman"/>
          <w:sz w:val="24"/>
        </w:rPr>
        <w:t xml:space="preserve"> majd</w:t>
      </w:r>
      <w:r w:rsidR="002A655A" w:rsidRPr="00E33CD5">
        <w:rPr>
          <w:rFonts w:ascii="Times New Roman" w:hAnsi="Times New Roman" w:cs="Times New Roman"/>
          <w:sz w:val="24"/>
        </w:rPr>
        <w:t xml:space="preserve"> fontos szerepet.</w:t>
      </w:r>
    </w:p>
    <w:p w:rsidR="007274F1" w:rsidRPr="00E33CD5" w:rsidRDefault="007274F1" w:rsidP="009E3995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</w:rPr>
        <w:t>„</w:t>
      </w:r>
      <w:r w:rsidRPr="00E33CD5">
        <w:rPr>
          <w:rFonts w:ascii="Times New Roman" w:hAnsi="Times New Roman" w:cs="Times New Roman"/>
          <w:sz w:val="24"/>
        </w:rPr>
        <w:t xml:space="preserve">Dolgozni megyek”: </w:t>
      </w:r>
    </w:p>
    <w:p w:rsidR="007274F1" w:rsidRPr="00E33CD5" w:rsidRDefault="0026065A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rámentünk a „Dolgozni megyek” gombra, a mérföldkő átvált a </w:t>
      </w:r>
      <w:r w:rsidR="00682E19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</w:rPr>
        <w:t>ikonra</w:t>
      </w:r>
      <w:r w:rsidR="003F7335">
        <w:rPr>
          <w:rFonts w:ascii="Times New Roman" w:hAnsi="Times New Roman" w:cs="Times New Roman"/>
          <w:sz w:val="24"/>
        </w:rPr>
        <w:t>.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A</w:t>
      </w:r>
      <w:r w:rsidR="007274F1" w:rsidRPr="00E33CD5">
        <w:rPr>
          <w:rFonts w:ascii="Times New Roman" w:hAnsi="Times New Roman" w:cs="Times New Roman"/>
          <w:sz w:val="24"/>
        </w:rPr>
        <w:t xml:space="preserve"> játék sorsolni fog nekünk egy munkát és egy hozzá tartozó fizetést. </w:t>
      </w:r>
      <w:r w:rsidR="005C626E" w:rsidRPr="00E33CD5">
        <w:rPr>
          <w:rFonts w:ascii="Times New Roman" w:hAnsi="Times New Roman" w:cs="Times New Roman"/>
          <w:sz w:val="24"/>
        </w:rPr>
        <w:t>Ha tovább megyünk</w:t>
      </w:r>
      <w:r w:rsidR="003F7335">
        <w:rPr>
          <w:rFonts w:ascii="Times New Roman" w:hAnsi="Times New Roman" w:cs="Times New Roman"/>
          <w:sz w:val="24"/>
        </w:rPr>
        <w:t xml:space="preserve"> a narráción</w:t>
      </w:r>
      <w:r w:rsidR="005C626E" w:rsidRPr="00E33CD5">
        <w:rPr>
          <w:rFonts w:ascii="Times New Roman" w:hAnsi="Times New Roman" w:cs="Times New Roman"/>
          <w:sz w:val="24"/>
        </w:rPr>
        <w:t xml:space="preserve">, </w:t>
      </w:r>
      <w:r w:rsidR="003F7335">
        <w:rPr>
          <w:rFonts w:ascii="Times New Roman" w:hAnsi="Times New Roman" w:cs="Times New Roman"/>
          <w:sz w:val="24"/>
        </w:rPr>
        <w:t>kapunk öt feladatot, amik er</w:t>
      </w:r>
      <w:r w:rsidR="000B6876">
        <w:rPr>
          <w:rFonts w:ascii="Times New Roman" w:hAnsi="Times New Roman" w:cs="Times New Roman"/>
          <w:sz w:val="24"/>
        </w:rPr>
        <w:t>edményét le kell ellenőriznünk</w:t>
      </w:r>
      <w:r w:rsidR="003F7335">
        <w:rPr>
          <w:rFonts w:ascii="Times New Roman" w:hAnsi="Times New Roman" w:cs="Times New Roman"/>
          <w:sz w:val="24"/>
        </w:rPr>
        <w:t>.</w:t>
      </w:r>
      <w:r w:rsidR="007274F1"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A játék a feladatokat</w:t>
      </w:r>
      <w:r w:rsidR="00AC23B7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3F7335">
        <w:rPr>
          <w:rFonts w:ascii="Times New Roman" w:hAnsi="Times New Roman" w:cs="Times New Roman"/>
          <w:sz w:val="24"/>
        </w:rPr>
        <w:t>i</w:t>
      </w:r>
      <w:r w:rsidR="00AC23B7"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le és választ ki véletlenszerűen öt darabot</w:t>
      </w:r>
      <w:r w:rsidR="00AC23B7" w:rsidRPr="00E33CD5">
        <w:rPr>
          <w:rFonts w:ascii="Times New Roman" w:hAnsi="Times New Roman" w:cs="Times New Roman"/>
          <w:sz w:val="24"/>
        </w:rPr>
        <w:t xml:space="preserve">. Ezek a feladatok </w:t>
      </w:r>
      <w:proofErr w:type="spellStart"/>
      <w:r w:rsidR="00AC23B7" w:rsidRPr="00E33CD5">
        <w:rPr>
          <w:rFonts w:ascii="Times New Roman" w:hAnsi="Times New Roman" w:cs="Times New Roman"/>
          <w:sz w:val="24"/>
        </w:rPr>
        <w:t>szerkeszthetőek</w:t>
      </w:r>
      <w:proofErr w:type="spellEnd"/>
      <w:r w:rsidR="00AC23B7" w:rsidRPr="00E33CD5">
        <w:rPr>
          <w:rFonts w:ascii="Times New Roman" w:hAnsi="Times New Roman" w:cs="Times New Roman"/>
          <w:sz w:val="24"/>
        </w:rPr>
        <w:t xml:space="preserve"> </w:t>
      </w:r>
      <w:r w:rsidR="00F85419" w:rsidRPr="00E33CD5">
        <w:rPr>
          <w:rFonts w:ascii="Times New Roman" w:hAnsi="Times New Roman" w:cs="Times New Roman"/>
          <w:sz w:val="24"/>
        </w:rPr>
        <w:t>megfelelő jogosultsággal a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="00F85419" w:rsidRPr="00E33CD5">
        <w:rPr>
          <w:rFonts w:ascii="Times New Roman" w:hAnsi="Times New Roman" w:cs="Times New Roman"/>
          <w:sz w:val="24"/>
        </w:rPr>
        <w:t xml:space="preserve">rendszergazdai </w:t>
      </w:r>
      <w:r w:rsidR="00AC23B7" w:rsidRPr="00E33CD5">
        <w:rPr>
          <w:rFonts w:ascii="Times New Roman" w:hAnsi="Times New Roman" w:cs="Times New Roman"/>
          <w:sz w:val="24"/>
        </w:rPr>
        <w:t xml:space="preserve">felületen. </w:t>
      </w:r>
      <w:r w:rsidR="00C21D87" w:rsidRPr="00E33CD5">
        <w:rPr>
          <w:rFonts w:ascii="Times New Roman" w:hAnsi="Times New Roman" w:cs="Times New Roman"/>
          <w:sz w:val="24"/>
        </w:rPr>
        <w:t>Ha</w:t>
      </w:r>
      <w:r w:rsidR="003F7335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7274F1" w:rsidRPr="00E33CD5">
        <w:rPr>
          <w:rFonts w:ascii="Times New Roman" w:hAnsi="Times New Roman" w:cs="Times New Roman"/>
          <w:sz w:val="24"/>
        </w:rPr>
        <w:t xml:space="preserve">, </w:t>
      </w:r>
      <w:r w:rsidR="00C21D87" w:rsidRPr="00E33CD5">
        <w:rPr>
          <w:rFonts w:ascii="Times New Roman" w:hAnsi="Times New Roman" w:cs="Times New Roman"/>
          <w:sz w:val="24"/>
        </w:rPr>
        <w:t xml:space="preserve">akkor </w:t>
      </w:r>
      <w:r w:rsidR="00427C9C" w:rsidRPr="00E33CD5">
        <w:rPr>
          <w:rFonts w:ascii="Times New Roman" w:hAnsi="Times New Roman" w:cs="Times New Roman"/>
          <w:sz w:val="24"/>
        </w:rPr>
        <w:t>magasabb fizetést kapunk. Ha</w:t>
      </w:r>
      <w:r w:rsidR="001A072C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427C9C" w:rsidRPr="00E33CD5">
        <w:rPr>
          <w:rFonts w:ascii="Times New Roman" w:hAnsi="Times New Roman" w:cs="Times New Roman"/>
          <w:sz w:val="24"/>
        </w:rPr>
        <w:t xml:space="preserve">, </w:t>
      </w:r>
      <w:r w:rsidR="001A072C">
        <w:rPr>
          <w:rFonts w:ascii="Times New Roman" w:hAnsi="Times New Roman" w:cs="Times New Roman"/>
          <w:sz w:val="24"/>
        </w:rPr>
        <w:t xml:space="preserve">akkor </w:t>
      </w:r>
      <w:r w:rsidR="00427C9C" w:rsidRPr="00E33CD5">
        <w:rPr>
          <w:rFonts w:ascii="Times New Roman" w:hAnsi="Times New Roman" w:cs="Times New Roman"/>
          <w:sz w:val="24"/>
        </w:rPr>
        <w:t>nem kapjuk meg a magasabb fizetést (lásd 12. ábra).</w:t>
      </w:r>
    </w:p>
    <w:p w:rsidR="006963C1" w:rsidRPr="00E33CD5" w:rsidRDefault="00D05E2D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367DF380" wp14:editId="18F3551C">
                <wp:simplePos x="0" y="0"/>
                <wp:positionH relativeFrom="margin">
                  <wp:align>center</wp:align>
                </wp:positionH>
                <wp:positionV relativeFrom="paragraph">
                  <wp:posOffset>5890876</wp:posOffset>
                </wp:positionV>
                <wp:extent cx="5039995" cy="2866777"/>
                <wp:effectExtent l="0" t="0" r="8255" b="0"/>
                <wp:wrapSquare wrapText="bothSides"/>
                <wp:docPr id="40" name="Csoportba foglalás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66777"/>
                          <a:chOff x="0" y="0"/>
                          <a:chExt cx="5039995" cy="2866777"/>
                        </a:xfrm>
                      </wpg:grpSpPr>
                      <wps:wsp>
                        <wps:cNvPr id="71" name="Szövegdoboz 71"/>
                        <wps:cNvSpPr txBox="1"/>
                        <wps:spPr>
                          <a:xfrm>
                            <a:off x="0" y="2600077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6963C1" w:rsidRDefault="00212A76" w:rsidP="006963C1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963C1">
                                <w:rPr>
                                  <w:rFonts w:cstheme="minorHAnsi"/>
                                  <w:noProof/>
                                </w:rPr>
                                <w:t>13</w:t>
                              </w:r>
                              <w:r>
                                <w:rPr>
                                  <w:rFonts w:cstheme="minorHAnsi"/>
                                </w:rPr>
                                <w:t>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M</w:t>
                              </w:r>
                              <w:r w:rsidRPr="006963C1">
                                <w:rPr>
                                  <w:rFonts w:cstheme="minorHAnsi"/>
                                </w:rPr>
                                <w:t>unka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" name="Kép 3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9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7DF380" id="Csoportba foglalás 40" o:spid="_x0000_s1057" style="position:absolute;left:0;text-align:left;margin-left:0;margin-top:463.85pt;width:396.85pt;height:225.75pt;z-index:251851776;mso-position-horizontal:center;mso-position-horizontal-relative:margin" coordsize="50399,28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">
                <v:shape id="Szövegdoboz 71" o:spid="_x0000_s1058" type="#_x0000_t202" style="position:absolute;top:2600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v9xgAAANsAAAAPAAAAZHJzL2Rvd25yZXYueG1sRI9BawIx&#10;FITvQv9DeIVeRLNWsb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pOLb/cYAAADbAAAA&#10;DwAAAAAAAAAAAAAAAAAHAgAAZHJzL2Rvd25yZXYueG1sUEsFBgAAAAADAAMAtwAAAPoCAAAAAA==&#10;" stroked="f">
                  <v:textbox style="mso-fit-shape-to-text:t" inset="0,0,0,0">
                    <w:txbxContent>
                      <w:p w:rsidR="00212A76" w:rsidRPr="006963C1" w:rsidRDefault="00212A76" w:rsidP="006963C1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963C1">
                          <w:rPr>
                            <w:rFonts w:cstheme="minorHAnsi"/>
                            <w:noProof/>
                          </w:rPr>
                          <w:t>13</w:t>
                        </w:r>
                        <w:r>
                          <w:rPr>
                            <w:rFonts w:cstheme="minorHAnsi"/>
                          </w:rPr>
                          <w:t>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M</w:t>
                        </w:r>
                        <w:r w:rsidRPr="006963C1">
                          <w:rPr>
                            <w:rFonts w:cstheme="minorHAnsi"/>
                          </w:rPr>
                          <w:t>unka összegzése</w:t>
                        </w:r>
                      </w:p>
                    </w:txbxContent>
                  </v:textbox>
                </v:shape>
                <v:shape id="Kép 39" o:spid="_x0000_s1059" type="#_x0000_t75" style="position:absolute;width:50399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">
                  <v:imagedata r:id="rId38" o:title=""/>
                  <v:path arrowok="t"/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4A14E452" wp14:editId="1E87ECC4">
                <wp:simplePos x="0" y="0"/>
                <wp:positionH relativeFrom="margin">
                  <wp:align>center</wp:align>
                </wp:positionH>
                <wp:positionV relativeFrom="paragraph">
                  <wp:posOffset>607</wp:posOffset>
                </wp:positionV>
                <wp:extent cx="5039995" cy="2800456"/>
                <wp:effectExtent l="0" t="0" r="8255" b="0"/>
                <wp:wrapSquare wrapText="bothSides"/>
                <wp:docPr id="37" name="Csoportba foglalás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0456"/>
                          <a:chOff x="0" y="0"/>
                          <a:chExt cx="5039995" cy="2800456"/>
                        </a:xfrm>
                      </wpg:grpSpPr>
                      <wps:wsp>
                        <wps:cNvPr id="65" name="Szövegdoboz 65"/>
                        <wps:cNvSpPr txBox="1"/>
                        <wps:spPr>
                          <a:xfrm>
                            <a:off x="0" y="2480807"/>
                            <a:ext cx="5039995" cy="3196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Default="00212A76" w:rsidP="009D583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9D583F">
                                <w:rPr>
                                  <w:rFonts w:cstheme="minorHAnsi"/>
                                  <w:noProof/>
                                </w:rPr>
                                <w:t>12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>
                                <w:rPr>
                                  <w:rFonts w:cstheme="minorHAnsi"/>
                                </w:rPr>
                                <w:t>–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>
                                <w:rPr>
                                  <w:rFonts w:cstheme="minorHAnsi"/>
                                </w:rPr>
                                <w:t>Munka feladatok</w:t>
                              </w:r>
                            </w:p>
                            <w:p w:rsidR="00212A76" w:rsidRPr="006963C1" w:rsidRDefault="00212A76" w:rsidP="006963C1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0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14E452" id="Csoportba foglalás 37" o:spid="_x0000_s1060" style="position:absolute;left:0;text-align:left;margin-left:0;margin-top:.05pt;width:396.85pt;height:220.5pt;z-index:251849728;mso-position-horizontal:center;mso-position-horizontal-relative:margin;mso-width-relative:margin;mso-height-relative:margin" coordsize="50399,28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">
                <v:shape id="Szövegdoboz 65" o:spid="_x0000_s1061" type="#_x0000_t202" style="position:absolute;top:24808;width:50399;height:3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" stroked="f">
                  <v:textbox inset="0,0,0,0">
                    <w:txbxContent>
                      <w:p w:rsidR="00212A76" w:rsidRDefault="00212A76" w:rsidP="009D583F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9D583F">
                          <w:rPr>
                            <w:rFonts w:cstheme="minorHAnsi"/>
                            <w:noProof/>
                          </w:rPr>
                          <w:t>12</w:t>
                        </w:r>
                        <w:r w:rsidRPr="009D583F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 w:rsidRPr="009D583F">
                          <w:rPr>
                            <w:rFonts w:cstheme="minorHAnsi"/>
                          </w:rPr>
                          <w:t xml:space="preserve"> </w:t>
                        </w:r>
                        <w:r>
                          <w:rPr>
                            <w:rFonts w:cstheme="minorHAnsi"/>
                          </w:rPr>
                          <w:t>–</w:t>
                        </w:r>
                        <w:r w:rsidRPr="009D583F">
                          <w:rPr>
                            <w:rFonts w:cstheme="minorHAnsi"/>
                          </w:rPr>
                          <w:t xml:space="preserve"> </w:t>
                        </w:r>
                        <w:r>
                          <w:rPr>
                            <w:rFonts w:cstheme="minorHAnsi"/>
                          </w:rPr>
                          <w:t>Munka feladatok</w:t>
                        </w:r>
                      </w:p>
                      <w:p w:rsidR="00212A76" w:rsidRPr="006963C1" w:rsidRDefault="00212A76" w:rsidP="006963C1"/>
                    </w:txbxContent>
                  </v:textbox>
                </v:shape>
                <v:shape id="Kép 28" o:spid="_x0000_s1062" type="#_x0000_t75" style="position:absolute;width:50399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">
                  <v:imagedata r:id="rId40" o:title=""/>
                  <v:path arrowok="t"/>
                </v:shape>
                <w10:wrap type="square" anchorx="margin"/>
              </v:group>
            </w:pict>
          </mc:Fallback>
        </mc:AlternateContent>
      </w:r>
      <w:r w:rsidR="00665A9B" w:rsidRPr="00E33CD5">
        <w:rPr>
          <w:rFonts w:ascii="Times New Roman" w:hAnsi="Times New Roman" w:cs="Times New Roman"/>
          <w:sz w:val="24"/>
        </w:rPr>
        <w:t xml:space="preserve">Amint elérkeztünk a mérföldkő végéhez, egy összegzést </w:t>
      </w:r>
      <w:r w:rsidR="00330243" w:rsidRPr="00E33CD5">
        <w:rPr>
          <w:rFonts w:ascii="Times New Roman" w:hAnsi="Times New Roman" w:cs="Times New Roman"/>
          <w:sz w:val="24"/>
        </w:rPr>
        <w:t>olvashatunk</w:t>
      </w:r>
      <w:r w:rsidR="00665A9B" w:rsidRPr="00E33CD5">
        <w:rPr>
          <w:rFonts w:ascii="Times New Roman" w:hAnsi="Times New Roman" w:cs="Times New Roman"/>
          <w:sz w:val="24"/>
        </w:rPr>
        <w:t xml:space="preserve"> az előző részről</w:t>
      </w:r>
      <w:r w:rsidR="00330243" w:rsidRPr="00E33CD5">
        <w:rPr>
          <w:rFonts w:ascii="Times New Roman" w:hAnsi="Times New Roman" w:cs="Times New Roman"/>
          <w:sz w:val="24"/>
        </w:rPr>
        <w:t xml:space="preserve">, amit a 13. ábrán meg is </w:t>
      </w:r>
      <w:r w:rsidR="00C309B4" w:rsidRPr="00E33CD5">
        <w:rPr>
          <w:rFonts w:ascii="Times New Roman" w:hAnsi="Times New Roman" w:cs="Times New Roman"/>
          <w:sz w:val="24"/>
        </w:rPr>
        <w:t>tekinthetünk</w:t>
      </w:r>
      <w:r w:rsidR="00665A9B" w:rsidRPr="00E33CD5">
        <w:rPr>
          <w:rFonts w:ascii="Times New Roman" w:hAnsi="Times New Roman" w:cs="Times New Roman"/>
          <w:sz w:val="24"/>
        </w:rPr>
        <w:t>. F</w:t>
      </w:r>
      <w:r w:rsidR="0072158B" w:rsidRPr="00E33CD5">
        <w:rPr>
          <w:rFonts w:ascii="Times New Roman" w:hAnsi="Times New Roman" w:cs="Times New Roman"/>
          <w:sz w:val="24"/>
        </w:rPr>
        <w:t>el van tüntetve</w:t>
      </w:r>
      <w:r w:rsidR="00CE50DC">
        <w:rPr>
          <w:rFonts w:ascii="Times New Roman" w:hAnsi="Times New Roman" w:cs="Times New Roman"/>
          <w:sz w:val="24"/>
        </w:rPr>
        <w:t xml:space="preserve"> a döntésünk</w:t>
      </w:r>
      <w:r w:rsidR="00CD3436">
        <w:rPr>
          <w:rFonts w:ascii="Times New Roman" w:hAnsi="Times New Roman" w:cs="Times New Roman"/>
          <w:sz w:val="24"/>
        </w:rPr>
        <w:t xml:space="preserve"> eredménye</w:t>
      </w:r>
      <w:r w:rsidR="00CE50DC">
        <w:rPr>
          <w:rFonts w:ascii="Times New Roman" w:hAnsi="Times New Roman" w:cs="Times New Roman"/>
          <w:sz w:val="24"/>
        </w:rPr>
        <w:t xml:space="preserve">, </w:t>
      </w:r>
      <w:r w:rsidR="00665A9B" w:rsidRPr="00E33CD5">
        <w:rPr>
          <w:rFonts w:ascii="Times New Roman" w:hAnsi="Times New Roman" w:cs="Times New Roman"/>
          <w:sz w:val="24"/>
        </w:rPr>
        <w:t>a jelenlegi fizetése (bruttó, nettó),</w:t>
      </w:r>
      <w:r w:rsidR="00B61474" w:rsidRPr="00E33CD5">
        <w:rPr>
          <w:rFonts w:ascii="Times New Roman" w:hAnsi="Times New Roman" w:cs="Times New Roman"/>
          <w:sz w:val="24"/>
        </w:rPr>
        <w:t xml:space="preserve"> illetve az</w:t>
      </w:r>
      <w:r w:rsidR="00665A9B" w:rsidRPr="00E33CD5">
        <w:rPr>
          <w:rFonts w:ascii="Times New Roman" w:hAnsi="Times New Roman" w:cs="Times New Roman"/>
          <w:sz w:val="24"/>
        </w:rPr>
        <w:t xml:space="preserve"> összes bevétele és kiadása</w:t>
      </w:r>
      <w:r w:rsidR="004535AC" w:rsidRPr="00E33CD5">
        <w:rPr>
          <w:rFonts w:ascii="Times New Roman" w:hAnsi="Times New Roman" w:cs="Times New Roman"/>
          <w:sz w:val="24"/>
        </w:rPr>
        <w:t xml:space="preserve"> 5 év alatt</w:t>
      </w:r>
      <w:r w:rsidR="00665A9B" w:rsidRPr="00E33CD5">
        <w:rPr>
          <w:rFonts w:ascii="Times New Roman" w:hAnsi="Times New Roman" w:cs="Times New Roman"/>
          <w:sz w:val="24"/>
        </w:rPr>
        <w:t>.</w:t>
      </w:r>
      <w:r w:rsidR="001477C2" w:rsidRPr="00E33CD5">
        <w:rPr>
          <w:rFonts w:ascii="Times New Roman" w:hAnsi="Times New Roman" w:cs="Times New Roman"/>
          <w:sz w:val="24"/>
        </w:rPr>
        <w:t xml:space="preserve"> A bevétel</w:t>
      </w:r>
      <w:r w:rsidR="00B24E94" w:rsidRPr="00E33CD5">
        <w:rPr>
          <w:rFonts w:ascii="Times New Roman" w:hAnsi="Times New Roman" w:cs="Times New Roman"/>
          <w:sz w:val="24"/>
        </w:rPr>
        <w:t xml:space="preserve"> az 5 év alatt kapott nettó</w:t>
      </w:r>
      <w:r w:rsidR="001477C2" w:rsidRPr="00E33CD5">
        <w:rPr>
          <w:rFonts w:ascii="Times New Roman" w:hAnsi="Times New Roman" w:cs="Times New Roman"/>
          <w:sz w:val="24"/>
        </w:rPr>
        <w:t xml:space="preserve">fizetésünkből </w:t>
      </w:r>
      <w:r w:rsidR="00B61474" w:rsidRPr="00E33CD5">
        <w:rPr>
          <w:rFonts w:ascii="Times New Roman" w:hAnsi="Times New Roman" w:cs="Times New Roman"/>
          <w:sz w:val="24"/>
        </w:rPr>
        <w:t>van kiszámolva</w:t>
      </w:r>
      <w:r w:rsidR="00CE50DC">
        <w:rPr>
          <w:rFonts w:ascii="Times New Roman" w:hAnsi="Times New Roman" w:cs="Times New Roman"/>
          <w:sz w:val="24"/>
        </w:rPr>
        <w:t>, ez zöld színű szöveggel van jelölve</w:t>
      </w:r>
      <w:r w:rsidR="009C1CD8" w:rsidRPr="00E33CD5">
        <w:rPr>
          <w:rFonts w:ascii="Times New Roman" w:hAnsi="Times New Roman" w:cs="Times New Roman"/>
          <w:sz w:val="24"/>
        </w:rPr>
        <w:t>.</w:t>
      </w:r>
      <w:r w:rsidR="00B61474" w:rsidRPr="00E33CD5">
        <w:rPr>
          <w:rFonts w:ascii="Times New Roman" w:hAnsi="Times New Roman" w:cs="Times New Roman"/>
          <w:sz w:val="24"/>
        </w:rPr>
        <w:t xml:space="preserve"> A kiadás </w:t>
      </w:r>
      <w:r w:rsidR="00C5496C" w:rsidRPr="00E33CD5">
        <w:rPr>
          <w:rFonts w:ascii="Times New Roman" w:hAnsi="Times New Roman" w:cs="Times New Roman"/>
          <w:sz w:val="24"/>
        </w:rPr>
        <w:t>szinté</w:t>
      </w:r>
      <w:r w:rsidR="0014704A" w:rsidRPr="00E33CD5">
        <w:rPr>
          <w:rFonts w:ascii="Times New Roman" w:hAnsi="Times New Roman" w:cs="Times New Roman"/>
          <w:sz w:val="24"/>
        </w:rPr>
        <w:t>n</w:t>
      </w:r>
      <w:r w:rsidR="00C5496C" w:rsidRPr="00E33CD5">
        <w:rPr>
          <w:rFonts w:ascii="Times New Roman" w:hAnsi="Times New Roman" w:cs="Times New Roman"/>
          <w:sz w:val="24"/>
        </w:rPr>
        <w:t xml:space="preserve"> a nettófizetésünkből </w:t>
      </w:r>
      <w:r w:rsidR="00B61474" w:rsidRPr="00E33CD5">
        <w:rPr>
          <w:rFonts w:ascii="Times New Roman" w:hAnsi="Times New Roman" w:cs="Times New Roman"/>
          <w:sz w:val="24"/>
        </w:rPr>
        <w:t>van kiszámolva</w:t>
      </w:r>
      <w:r w:rsidR="00CE50DC">
        <w:rPr>
          <w:rFonts w:ascii="Times New Roman" w:hAnsi="Times New Roman" w:cs="Times New Roman"/>
          <w:sz w:val="24"/>
        </w:rPr>
        <w:t>, ami pedig piros színnel van jelölve</w:t>
      </w:r>
      <w:r w:rsidR="00B61474" w:rsidRPr="00E33CD5">
        <w:rPr>
          <w:rFonts w:ascii="Times New Roman" w:hAnsi="Times New Roman" w:cs="Times New Roman"/>
          <w:sz w:val="24"/>
        </w:rPr>
        <w:t>.</w:t>
      </w:r>
      <w:r w:rsidR="00C5496C" w:rsidRPr="00E33CD5">
        <w:rPr>
          <w:rFonts w:ascii="Times New Roman" w:hAnsi="Times New Roman" w:cs="Times New Roman"/>
          <w:sz w:val="24"/>
        </w:rPr>
        <w:t xml:space="preserve"> </w:t>
      </w:r>
      <w:r w:rsidR="00B61474" w:rsidRPr="00E33CD5">
        <w:rPr>
          <w:rFonts w:ascii="Times New Roman" w:hAnsi="Times New Roman" w:cs="Times New Roman"/>
          <w:sz w:val="24"/>
        </w:rPr>
        <w:t>Mivel csak egy érettségi bizonyítvánnyal rendelkezünk, ezért a 0. szintről indulunk. Ehhez a szinthez tartozik egy alsó és egy felső</w:t>
      </w:r>
      <w:r w:rsidR="00294B80" w:rsidRPr="00E33CD5">
        <w:rPr>
          <w:rFonts w:ascii="Times New Roman" w:hAnsi="Times New Roman" w:cs="Times New Roman"/>
          <w:sz w:val="24"/>
        </w:rPr>
        <w:t xml:space="preserve"> százalék</w:t>
      </w:r>
      <w:r w:rsidR="00B61474" w:rsidRPr="00E33CD5">
        <w:rPr>
          <w:rFonts w:ascii="Times New Roman" w:hAnsi="Times New Roman" w:cs="Times New Roman"/>
          <w:sz w:val="24"/>
        </w:rPr>
        <w:t xml:space="preserve"> határ (alsó – 50%, felső – 80%), amik között a játék sorsolni fog egy számot. A </w:t>
      </w:r>
      <w:r w:rsidR="00CE50DC">
        <w:rPr>
          <w:rFonts w:ascii="Times New Roman" w:hAnsi="Times New Roman" w:cs="Times New Roman"/>
          <w:sz w:val="24"/>
        </w:rPr>
        <w:t xml:space="preserve">fizetésünk </w:t>
      </w:r>
      <w:r w:rsidR="00C5496C" w:rsidRPr="00E33CD5">
        <w:rPr>
          <w:rFonts w:ascii="Times New Roman" w:hAnsi="Times New Roman" w:cs="Times New Roman"/>
          <w:sz w:val="24"/>
        </w:rPr>
        <w:t xml:space="preserve">sorsolt szám százalékát </w:t>
      </w:r>
      <w:r w:rsidR="00CE50DC">
        <w:rPr>
          <w:rFonts w:ascii="Times New Roman" w:hAnsi="Times New Roman" w:cs="Times New Roman"/>
          <w:sz w:val="24"/>
        </w:rPr>
        <w:t>fogjuk</w:t>
      </w:r>
      <w:r w:rsidR="00C5496C" w:rsidRPr="00E33CD5">
        <w:rPr>
          <w:rFonts w:ascii="Times New Roman" w:hAnsi="Times New Roman" w:cs="Times New Roman"/>
          <w:sz w:val="24"/>
        </w:rPr>
        <w:t xml:space="preserve"> elkölteni egy hónapban. A határok mindig ugyan azok maradnak, de a szám m</w:t>
      </w:r>
      <w:r w:rsidR="00CE50DC">
        <w:rPr>
          <w:rFonts w:ascii="Times New Roman" w:hAnsi="Times New Roman" w:cs="Times New Roman"/>
          <w:sz w:val="24"/>
        </w:rPr>
        <w:t xml:space="preserve">inden eltelt hónapban változik. </w:t>
      </w:r>
      <w:r w:rsidR="006963C1" w:rsidRPr="00E33CD5">
        <w:rPr>
          <w:rFonts w:ascii="Times New Roman" w:hAnsi="Times New Roman" w:cs="Times New Roman"/>
          <w:sz w:val="24"/>
        </w:rPr>
        <w:t xml:space="preserve">Továbbá láthatjuk azt is, hogy már </w:t>
      </w:r>
      <w:proofErr w:type="gramStart"/>
      <w:r w:rsidR="006963C1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6963C1" w:rsidRPr="00E33CD5">
        <w:rPr>
          <w:rFonts w:ascii="Times New Roman" w:hAnsi="Times New Roman" w:cs="Times New Roman"/>
          <w:sz w:val="24"/>
        </w:rPr>
        <w:t xml:space="preserve"> a </w:t>
      </w:r>
      <w:r w:rsidR="00EE49AB" w:rsidRPr="00E33CD5">
        <w:rPr>
          <w:rFonts w:ascii="Times New Roman" w:hAnsi="Times New Roman" w:cs="Times New Roman"/>
          <w:sz w:val="24"/>
        </w:rPr>
        <w:t>II.</w:t>
      </w:r>
      <w:r w:rsidR="006963C1" w:rsidRPr="00E33CD5">
        <w:rPr>
          <w:rFonts w:ascii="Times New Roman" w:hAnsi="Times New Roman" w:cs="Times New Roman"/>
          <w:sz w:val="24"/>
        </w:rPr>
        <w:t xml:space="preserve"> mérföldkő, amivel tovább mehetünk a játékban.</w:t>
      </w:r>
    </w:p>
    <w:p w:rsidR="002E5A85" w:rsidRPr="00E33CD5" w:rsidRDefault="007274F1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„Egyetemre megyek”:</w:t>
      </w:r>
    </w:p>
    <w:p w:rsidR="002E5A85" w:rsidRPr="00E33CD5" w:rsidRDefault="00085F38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F92DFE9" wp14:editId="20A4DD24">
                <wp:simplePos x="0" y="0"/>
                <wp:positionH relativeFrom="margin">
                  <wp:align>center</wp:align>
                </wp:positionH>
                <wp:positionV relativeFrom="paragraph">
                  <wp:posOffset>2034292</wp:posOffset>
                </wp:positionV>
                <wp:extent cx="5039995" cy="2938145"/>
                <wp:effectExtent l="0" t="0" r="8255" b="0"/>
                <wp:wrapSquare wrapText="bothSides"/>
                <wp:docPr id="82" name="Csoportba foglalás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938145"/>
                          <a:chOff x="0" y="0"/>
                          <a:chExt cx="5039995" cy="2938152"/>
                        </a:xfrm>
                      </wpg:grpSpPr>
                      <pic:pic xmlns:pic="http://schemas.openxmlformats.org/drawingml/2006/picture">
                        <pic:nvPicPr>
                          <pic:cNvPr id="77" name="Kép 77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0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zövegdoboz 78"/>
                        <wps:cNvSpPr txBox="1"/>
                        <wps:spPr>
                          <a:xfrm>
                            <a:off x="0" y="2671567"/>
                            <a:ext cx="5039995" cy="2665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2E5A85" w:rsidRDefault="00212A76" w:rsidP="002E5A85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A06CDB">
                                <w:rPr>
                                  <w:rFonts w:cstheme="minorHAnsi"/>
                                  <w:noProof/>
                                </w:rPr>
                                <w:t>14</w:t>
                              </w:r>
                              <w:r>
                                <w:rPr>
                                  <w:rFonts w:cstheme="minorHAnsi"/>
                                </w:rPr>
                                <w:t>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E</w:t>
                              </w:r>
                              <w:r w:rsidRPr="00A06CDB">
                                <w:rPr>
                                  <w:rFonts w:cstheme="minorHAnsi"/>
                                </w:rPr>
                                <w:t>gyetem sorsolása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92DFE9" id="Csoportba foglalás 82" o:spid="_x0000_s1063" style="position:absolute;left:0;text-align:left;margin-left:0;margin-top:160.2pt;width:396.85pt;height:231.35pt;z-index:251659264;mso-position-horizontal:center;mso-position-horizontal-relative:margin;mso-width-relative:margin;mso-height-relative:margin" coordsize="50399,29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">
                <v:shape id="Kép 77" o:spid="_x0000_s1064" type="#_x0000_t75" style="position:absolute;width:50399;height:24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">
                  <v:imagedata r:id="rId42" o:title=""/>
                  <v:path arrowok="t"/>
                </v:shape>
                <v:shape id="Szövegdoboz 78" o:spid="_x0000_s1065" type="#_x0000_t202" style="position:absolute;top:26715;width:50399;height:2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Jg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" stroked="f">
                  <v:textbox style="mso-fit-shape-to-text:t" inset="0,0,0,0">
                    <w:txbxContent>
                      <w:p w:rsidR="00212A76" w:rsidRPr="002E5A85" w:rsidRDefault="00212A76" w:rsidP="002E5A85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A06CDB">
                          <w:rPr>
                            <w:rFonts w:cstheme="minorHAnsi"/>
                            <w:noProof/>
                          </w:rPr>
                          <w:t>14</w:t>
                        </w:r>
                        <w:r>
                          <w:rPr>
                            <w:rFonts w:cstheme="minorHAnsi"/>
                          </w:rPr>
                          <w:t>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E</w:t>
                        </w:r>
                        <w:r w:rsidRPr="00A06CDB">
                          <w:rPr>
                            <w:rFonts w:cstheme="minorHAnsi"/>
                          </w:rPr>
                          <w:t>gyetem sorsolása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16449" w:rsidRPr="00E33CD5">
        <w:rPr>
          <w:rFonts w:ascii="Times New Roman" w:hAnsi="Times New Roman" w:cs="Times New Roman"/>
          <w:sz w:val="24"/>
        </w:rPr>
        <w:t xml:space="preserve">Miután rámentünk az „Egyetemre megyek” gombra, a mérföldkő átvált a </w:t>
      </w:r>
      <w:r w:rsidR="00682E19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716449" w:rsidRPr="00E33CD5">
        <w:rPr>
          <w:rFonts w:ascii="Times New Roman" w:hAnsi="Times New Roman" w:cs="Times New Roman"/>
          <w:sz w:val="24"/>
        </w:rPr>
        <w:t xml:space="preserve">ikonra. </w:t>
      </w:r>
      <w:r w:rsidR="00105A89" w:rsidRPr="00E33CD5">
        <w:rPr>
          <w:rFonts w:ascii="Times New Roman" w:hAnsi="Times New Roman" w:cs="Times New Roman"/>
          <w:sz w:val="24"/>
        </w:rPr>
        <w:t xml:space="preserve">A felületen egy szerencsekereket láthatunk, amivel </w:t>
      </w:r>
      <w:r w:rsidR="00716449" w:rsidRPr="00E33CD5">
        <w:rPr>
          <w:rFonts w:ascii="Times New Roman" w:hAnsi="Times New Roman" w:cs="Times New Roman"/>
          <w:sz w:val="24"/>
        </w:rPr>
        <w:t>kisorsolásra kerül, hogy melyik</w:t>
      </w:r>
      <w:r w:rsidR="002E5A85" w:rsidRPr="00E33CD5">
        <w:rPr>
          <w:rFonts w:ascii="Times New Roman" w:hAnsi="Times New Roman" w:cs="Times New Roman"/>
          <w:sz w:val="24"/>
        </w:rPr>
        <w:t xml:space="preserve"> </w:t>
      </w:r>
      <w:r w:rsidR="00716449" w:rsidRPr="00E33CD5">
        <w:rPr>
          <w:rFonts w:ascii="Times New Roman" w:hAnsi="Times New Roman" w:cs="Times New Roman"/>
          <w:sz w:val="24"/>
        </w:rPr>
        <w:t xml:space="preserve">egyetemre vesznek fel </w:t>
      </w:r>
      <w:r w:rsidR="00CE50DC">
        <w:rPr>
          <w:rFonts w:ascii="Times New Roman" w:hAnsi="Times New Roman" w:cs="Times New Roman"/>
          <w:sz w:val="24"/>
        </w:rPr>
        <w:t xml:space="preserve">minket </w:t>
      </w:r>
      <w:r w:rsidR="00716449" w:rsidRPr="00E33CD5">
        <w:rPr>
          <w:rFonts w:ascii="Times New Roman" w:hAnsi="Times New Roman" w:cs="Times New Roman"/>
          <w:sz w:val="24"/>
        </w:rPr>
        <w:t xml:space="preserve">a </w:t>
      </w:r>
      <w:r w:rsidR="00CE50DC">
        <w:rPr>
          <w:rFonts w:ascii="Times New Roman" w:hAnsi="Times New Roman" w:cs="Times New Roman"/>
          <w:sz w:val="24"/>
        </w:rPr>
        <w:t>három</w:t>
      </w:r>
      <w:r w:rsidR="00716449" w:rsidRPr="00E33CD5">
        <w:rPr>
          <w:rFonts w:ascii="Times New Roman" w:hAnsi="Times New Roman" w:cs="Times New Roman"/>
          <w:sz w:val="24"/>
        </w:rPr>
        <w:t xml:space="preserve"> </w:t>
      </w:r>
      <w:r w:rsidR="00E8215C" w:rsidRPr="00E33CD5">
        <w:rPr>
          <w:rFonts w:ascii="Times New Roman" w:hAnsi="Times New Roman" w:cs="Times New Roman"/>
          <w:sz w:val="24"/>
        </w:rPr>
        <w:t>közül (</w:t>
      </w:r>
      <w:r w:rsidR="00105A89" w:rsidRPr="00E33CD5">
        <w:rPr>
          <w:rFonts w:ascii="Times New Roman" w:hAnsi="Times New Roman" w:cs="Times New Roman"/>
          <w:sz w:val="24"/>
        </w:rPr>
        <w:t>lásd 14. ábra)</w:t>
      </w:r>
      <w:r w:rsidR="00E8215C" w:rsidRPr="00E33CD5">
        <w:rPr>
          <w:rFonts w:ascii="Times New Roman" w:hAnsi="Times New Roman" w:cs="Times New Roman"/>
          <w:sz w:val="24"/>
        </w:rPr>
        <w:t xml:space="preserve">. </w:t>
      </w:r>
      <w:r w:rsidR="00514BA1" w:rsidRPr="00E33CD5">
        <w:rPr>
          <w:rFonts w:ascii="Times New Roman" w:hAnsi="Times New Roman" w:cs="Times New Roman"/>
          <w:sz w:val="24"/>
        </w:rPr>
        <w:t>A legjobb egyetem a zölddel jelölt rész, a MEW Egyetem, ahova 1/6 az eséllyel lehet bekerülni. A közepesen jó egyetem a sárga színnel jelölt, a VRF Egyetem, ahova már 2/6 az esély a bekerülésre. Végül a legrosszabb egyetem, a KEG Egyetem, ahova 3/6 eséllyel vesznek fel. Minél jobb egyetemre vesznek fel, annál jobb munka ajánlatot és fizetést kapunk a későbbiek során.</w:t>
      </w:r>
    </w:p>
    <w:p w:rsidR="00F466C2" w:rsidRPr="00E33CD5" w:rsidRDefault="00A06CDB" w:rsidP="00F466C2">
      <w:pPr>
        <w:keepNext/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narrációk után elérkezünk a mérföldkő végéhez, ahol egy összegzést olvashatunk az előző rész</w:t>
      </w:r>
      <w:r w:rsidR="005B4B38" w:rsidRPr="00E33CD5">
        <w:rPr>
          <w:rFonts w:ascii="Times New Roman" w:hAnsi="Times New Roman" w:cs="Times New Roman"/>
          <w:sz w:val="24"/>
        </w:rPr>
        <w:t>ről, amit a 15. ábrán meg</w:t>
      </w:r>
      <w:r w:rsidR="004302FC">
        <w:rPr>
          <w:rFonts w:ascii="Times New Roman" w:hAnsi="Times New Roman" w:cs="Times New Roman"/>
          <w:sz w:val="24"/>
        </w:rPr>
        <w:t xml:space="preserve">tekinthetünk. Fel van tüntetve a döntésünk illetve, hogy melyik </w:t>
      </w:r>
      <w:r w:rsidRPr="00E33CD5">
        <w:rPr>
          <w:rFonts w:ascii="Times New Roman" w:hAnsi="Times New Roman" w:cs="Times New Roman"/>
          <w:sz w:val="24"/>
        </w:rPr>
        <w:t>egye</w:t>
      </w:r>
      <w:r w:rsidR="0033087B" w:rsidRPr="00E33CD5">
        <w:rPr>
          <w:rFonts w:ascii="Times New Roman" w:hAnsi="Times New Roman" w:cs="Times New Roman"/>
          <w:sz w:val="24"/>
        </w:rPr>
        <w:t>temre sikerült felvételt nyernünk</w:t>
      </w:r>
      <w:r w:rsidRPr="00E33CD5">
        <w:rPr>
          <w:rFonts w:ascii="Times New Roman" w:hAnsi="Times New Roman" w:cs="Times New Roman"/>
          <w:sz w:val="24"/>
        </w:rPr>
        <w:t>, a Diákh</w:t>
      </w:r>
      <w:r w:rsidR="00DB6423">
        <w:rPr>
          <w:rFonts w:ascii="Times New Roman" w:hAnsi="Times New Roman" w:cs="Times New Roman"/>
          <w:sz w:val="24"/>
        </w:rPr>
        <w:t xml:space="preserve">itel 1 által kapott hitelösszegünk zöld színnel </w:t>
      </w:r>
      <w:r w:rsidRPr="00E33CD5">
        <w:rPr>
          <w:rFonts w:ascii="Times New Roman" w:hAnsi="Times New Roman" w:cs="Times New Roman"/>
          <w:sz w:val="24"/>
        </w:rPr>
        <w:t>és az egyetemi évei</w:t>
      </w:r>
      <w:r w:rsidR="00DB6423">
        <w:rPr>
          <w:rFonts w:ascii="Times New Roman" w:hAnsi="Times New Roman" w:cs="Times New Roman"/>
          <w:sz w:val="24"/>
        </w:rPr>
        <w:t>nk</w:t>
      </w:r>
      <w:r w:rsidRPr="00E33CD5">
        <w:rPr>
          <w:rFonts w:ascii="Times New Roman" w:hAnsi="Times New Roman" w:cs="Times New Roman"/>
          <w:sz w:val="24"/>
        </w:rPr>
        <w:t xml:space="preserve"> alatt</w:t>
      </w:r>
      <w:r w:rsidR="00904032">
        <w:rPr>
          <w:rFonts w:ascii="Times New Roman" w:hAnsi="Times New Roman" w:cs="Times New Roman"/>
          <w:sz w:val="24"/>
        </w:rPr>
        <w:t>i kiadásunk piros színnel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DB6423">
        <w:rPr>
          <w:rFonts w:ascii="Times New Roman" w:hAnsi="Times New Roman" w:cs="Times New Roman"/>
          <w:sz w:val="24"/>
        </w:rPr>
        <w:t xml:space="preserve">A </w:t>
      </w:r>
      <w:r w:rsidRPr="00E33CD5">
        <w:rPr>
          <w:rFonts w:ascii="Times New Roman" w:hAnsi="Times New Roman" w:cs="Times New Roman"/>
          <w:sz w:val="24"/>
        </w:rPr>
        <w:t>kiadás</w:t>
      </w:r>
      <w:r w:rsidR="00904032">
        <w:rPr>
          <w:rFonts w:ascii="Times New Roman" w:hAnsi="Times New Roman" w:cs="Times New Roman"/>
          <w:sz w:val="24"/>
        </w:rPr>
        <w:t>unk</w:t>
      </w:r>
      <w:r w:rsidR="007F0A1F" w:rsidRPr="00E33CD5">
        <w:rPr>
          <w:rFonts w:ascii="Times New Roman" w:hAnsi="Times New Roman" w:cs="Times New Roman"/>
          <w:sz w:val="24"/>
        </w:rPr>
        <w:t xml:space="preserve"> 1 hónapban függ attól</w:t>
      </w:r>
      <w:r w:rsidR="00DB6423">
        <w:rPr>
          <w:rFonts w:ascii="Times New Roman" w:hAnsi="Times New Roman" w:cs="Times New Roman"/>
          <w:sz w:val="24"/>
        </w:rPr>
        <w:t xml:space="preserve"> is, hogy melyik egyetemre vette</w:t>
      </w:r>
      <w:r w:rsidR="007F0A1F" w:rsidRPr="00E33CD5">
        <w:rPr>
          <w:rFonts w:ascii="Times New Roman" w:hAnsi="Times New Roman" w:cs="Times New Roman"/>
          <w:sz w:val="24"/>
        </w:rPr>
        <w:t xml:space="preserve">k fel. A megfelelő egyetemhez rendelt alsó és felső határ közt </w:t>
      </w:r>
      <w:r w:rsidR="00DB6423">
        <w:rPr>
          <w:rFonts w:ascii="Times New Roman" w:hAnsi="Times New Roman" w:cs="Times New Roman"/>
          <w:sz w:val="24"/>
        </w:rPr>
        <w:t xml:space="preserve">a játék </w:t>
      </w:r>
      <w:r w:rsidR="007F0A1F" w:rsidRPr="00E33CD5">
        <w:rPr>
          <w:rFonts w:ascii="Times New Roman" w:hAnsi="Times New Roman" w:cs="Times New Roman"/>
          <w:sz w:val="24"/>
        </w:rPr>
        <w:t xml:space="preserve">sorsol egy számot, majd 100 000 Ft-nak a sorsolt szám százalékát </w:t>
      </w:r>
      <w:r w:rsidR="00DB6423">
        <w:rPr>
          <w:rFonts w:ascii="Times New Roman" w:hAnsi="Times New Roman" w:cs="Times New Roman"/>
          <w:sz w:val="24"/>
        </w:rPr>
        <w:t>fogjuk</w:t>
      </w:r>
      <w:r w:rsidR="007F0A1F" w:rsidRPr="00E33CD5">
        <w:rPr>
          <w:rFonts w:ascii="Times New Roman" w:hAnsi="Times New Roman" w:cs="Times New Roman"/>
          <w:sz w:val="24"/>
        </w:rPr>
        <w:t xml:space="preserve"> elkölteni. A határok mindig ugyanazok maradnak, de a szám minden eltelt hónapb</w:t>
      </w:r>
      <w:r w:rsidR="0033087B" w:rsidRPr="00E33CD5">
        <w:rPr>
          <w:rFonts w:ascii="Times New Roman" w:hAnsi="Times New Roman" w:cs="Times New Roman"/>
          <w:sz w:val="24"/>
        </w:rPr>
        <w:t>an változik. Az alábbi táblázat</w:t>
      </w:r>
      <w:r w:rsidR="007F0A1F" w:rsidRPr="00E33CD5">
        <w:rPr>
          <w:rFonts w:ascii="Times New Roman" w:hAnsi="Times New Roman" w:cs="Times New Roman"/>
          <w:sz w:val="24"/>
        </w:rPr>
        <w:t>ban láthatjuk</w:t>
      </w:r>
      <w:r w:rsidR="0033087B" w:rsidRPr="00E33CD5">
        <w:rPr>
          <w:rFonts w:ascii="Times New Roman" w:hAnsi="Times New Roman" w:cs="Times New Roman"/>
          <w:sz w:val="24"/>
        </w:rPr>
        <w:t xml:space="preserve">, </w:t>
      </w:r>
      <w:r w:rsidR="0033087B" w:rsidRPr="00E33CD5">
        <w:rPr>
          <w:rFonts w:ascii="Times New Roman" w:hAnsi="Times New Roman" w:cs="Times New Roman"/>
          <w:sz w:val="24"/>
        </w:rPr>
        <w:lastRenderedPageBreak/>
        <w:t>ho</w:t>
      </w:r>
      <w:r w:rsidR="00DB6423">
        <w:rPr>
          <w:rFonts w:ascii="Times New Roman" w:hAnsi="Times New Roman" w:cs="Times New Roman"/>
          <w:sz w:val="24"/>
        </w:rPr>
        <w:t>gy melyik szinthez milyen alsó és</w:t>
      </w:r>
      <w:r w:rsidR="0033087B" w:rsidRPr="00E33CD5">
        <w:rPr>
          <w:rFonts w:ascii="Times New Roman" w:hAnsi="Times New Roman" w:cs="Times New Roman"/>
          <w:sz w:val="24"/>
        </w:rPr>
        <w:t xml:space="preserve"> felső határ tartozik.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Továbbá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="00F466C2"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6FC46C57" wp14:editId="5D7D43A2">
                <wp:simplePos x="0" y="0"/>
                <wp:positionH relativeFrom="column">
                  <wp:posOffset>178711</wp:posOffset>
                </wp:positionH>
                <wp:positionV relativeFrom="paragraph">
                  <wp:posOffset>1747354</wp:posOffset>
                </wp:positionV>
                <wp:extent cx="5039995" cy="2763410"/>
                <wp:effectExtent l="0" t="0" r="8255" b="0"/>
                <wp:wrapSquare wrapText="bothSides"/>
                <wp:docPr id="52" name="Csoportba foglalás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63410"/>
                          <a:chOff x="0" y="0"/>
                          <a:chExt cx="5039995" cy="2763410"/>
                        </a:xfrm>
                      </wpg:grpSpPr>
                      <wps:wsp>
                        <wps:cNvPr id="90" name="Szövegdoboz 90"/>
                        <wps:cNvSpPr txBox="1"/>
                        <wps:spPr>
                          <a:xfrm>
                            <a:off x="0" y="249671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475EBA" w:rsidRDefault="00212A76" w:rsidP="00475EB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475EBA">
                                <w:rPr>
                                  <w:rFonts w:cstheme="minorHAnsi"/>
                                </w:rPr>
                                <w:t>1</w:t>
                              </w:r>
                              <w:r>
                                <w:rPr>
                                  <w:rFonts w:cstheme="minorHAnsi"/>
                                </w:rPr>
                                <w:t>5</w:t>
                              </w:r>
                              <w:r w:rsidRPr="00475EBA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E</w:t>
                              </w:r>
                              <w:r w:rsidRPr="00475EBA">
                                <w:rPr>
                                  <w:rFonts w:cstheme="minorHAnsi"/>
                                </w:rPr>
                                <w:t>gyetem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1" name="Kép 4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9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C46C57" id="Csoportba foglalás 52" o:spid="_x0000_s1066" style="position:absolute;left:0;text-align:left;margin-left:14.05pt;margin-top:137.6pt;width:396.85pt;height:217.6pt;z-index:251853824" coordsize="50399,27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">
                <v:shape id="Szövegdoboz 90" o:spid="_x0000_s1067" type="#_x0000_t202" style="position:absolute;top:2496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pic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" stroked="f">
                  <v:textbox style="mso-fit-shape-to-text:t" inset="0,0,0,0">
                    <w:txbxContent>
                      <w:p w:rsidR="00212A76" w:rsidRPr="00475EBA" w:rsidRDefault="00212A76" w:rsidP="00475EBA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475EBA">
                          <w:rPr>
                            <w:rFonts w:cstheme="minorHAnsi"/>
                          </w:rPr>
                          <w:t>1</w:t>
                        </w:r>
                        <w:r>
                          <w:rPr>
                            <w:rFonts w:cstheme="minorHAnsi"/>
                          </w:rPr>
                          <w:t>5</w:t>
                        </w:r>
                        <w:r w:rsidRPr="00475EBA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E</w:t>
                        </w:r>
                        <w:r w:rsidRPr="00475EBA">
                          <w:rPr>
                            <w:rFonts w:cstheme="minorHAnsi"/>
                          </w:rPr>
                          <w:t>gyetem összegzése</w:t>
                        </w:r>
                      </w:p>
                    </w:txbxContent>
                  </v:textbox>
                </v:shape>
                <v:shape id="Kép 41" o:spid="_x0000_s1068" type="#_x0000_t75" style="position:absolute;width:50399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">
                  <v:imagedata r:id="rId44" o:title=""/>
                  <v:path arrowok="t"/>
                </v:shape>
                <w10:wrap type="square"/>
              </v:group>
            </w:pict>
          </mc:Fallback>
        </mc:AlternateContent>
      </w:r>
      <w:r w:rsidRPr="00E33CD5">
        <w:rPr>
          <w:rFonts w:ascii="Times New Roman" w:hAnsi="Times New Roman" w:cs="Times New Roman"/>
          <w:sz w:val="24"/>
        </w:rPr>
        <w:t xml:space="preserve">láthatjuk azt is, hogy már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 </w:t>
      </w:r>
      <w:r w:rsidR="00EE49AB" w:rsidRPr="00E33CD5">
        <w:rPr>
          <w:rFonts w:ascii="Times New Roman" w:hAnsi="Times New Roman" w:cs="Times New Roman"/>
          <w:sz w:val="24"/>
        </w:rPr>
        <w:t>II.</w:t>
      </w:r>
      <w:r w:rsidRPr="00E33CD5">
        <w:rPr>
          <w:rFonts w:ascii="Times New Roman" w:hAnsi="Times New Roman" w:cs="Times New Roman"/>
          <w:sz w:val="24"/>
        </w:rPr>
        <w:t xml:space="preserve"> mérföldkő, amivel tovább mehetünk a játékban.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066"/>
        <w:gridCol w:w="2046"/>
        <w:gridCol w:w="2048"/>
        <w:gridCol w:w="2049"/>
      </w:tblGrid>
      <w:tr w:rsidR="00615DCA" w:rsidRPr="00E33CD5" w:rsidTr="006432A4"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Egyetem neve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124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KEG Egyetem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  <w:tc>
          <w:tcPr>
            <w:tcW w:w="2124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VRF Egyetem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124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MEW Egyetem</w:t>
            </w:r>
          </w:p>
        </w:tc>
        <w:tc>
          <w:tcPr>
            <w:tcW w:w="2123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123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124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</w:tbl>
    <w:p w:rsidR="00475EBA" w:rsidRPr="00E33CD5" w:rsidRDefault="008A5306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kiadásokat és bevételeket az F12 billentyű megnyomásával akár nyomon is tudjuk követni</w:t>
      </w:r>
      <w:r w:rsidR="00B13E5F" w:rsidRPr="00E33CD5">
        <w:rPr>
          <w:rFonts w:ascii="Times New Roman" w:hAnsi="Times New Roman" w:cs="Times New Roman"/>
          <w:sz w:val="24"/>
        </w:rPr>
        <w:t xml:space="preserve"> a „</w:t>
      </w:r>
      <w:proofErr w:type="spellStart"/>
      <w:r w:rsidR="00B13E5F" w:rsidRPr="00E33CD5">
        <w:rPr>
          <w:rFonts w:ascii="Times New Roman" w:hAnsi="Times New Roman" w:cs="Times New Roman"/>
          <w:sz w:val="24"/>
        </w:rPr>
        <w:t>Console</w:t>
      </w:r>
      <w:proofErr w:type="spellEnd"/>
      <w:r w:rsidR="00B13E5F" w:rsidRPr="00E33CD5">
        <w:rPr>
          <w:rFonts w:ascii="Times New Roman" w:hAnsi="Times New Roman" w:cs="Times New Roman"/>
          <w:sz w:val="24"/>
        </w:rPr>
        <w:t>” felületen</w:t>
      </w:r>
      <w:r w:rsidR="005524E0" w:rsidRPr="00E33CD5">
        <w:rPr>
          <w:rFonts w:ascii="Times New Roman" w:hAnsi="Times New Roman" w:cs="Times New Roman"/>
          <w:sz w:val="24"/>
        </w:rPr>
        <w:t xml:space="preserve"> (lásd 16. ábra)</w:t>
      </w:r>
      <w:r w:rsidRPr="00E33CD5">
        <w:rPr>
          <w:rFonts w:ascii="Times New Roman" w:hAnsi="Times New Roman" w:cs="Times New Roman"/>
          <w:sz w:val="24"/>
        </w:rPr>
        <w:t>.</w:t>
      </w:r>
    </w:p>
    <w:p w:rsidR="00181121" w:rsidRPr="00E33CD5" w:rsidRDefault="00882C10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9988BC6" wp14:editId="5C36F050">
                <wp:simplePos x="0" y="0"/>
                <wp:positionH relativeFrom="margin">
                  <wp:align>center</wp:align>
                </wp:positionH>
                <wp:positionV relativeFrom="paragraph">
                  <wp:posOffset>-169131</wp:posOffset>
                </wp:positionV>
                <wp:extent cx="3371353" cy="3900214"/>
                <wp:effectExtent l="0" t="0" r="635" b="5080"/>
                <wp:wrapSquare wrapText="bothSides"/>
                <wp:docPr id="94" name="Csoportba foglalás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353" cy="3900214"/>
                          <a:chOff x="0" y="-103549"/>
                          <a:chExt cx="3371353" cy="3900214"/>
                        </a:xfrm>
                      </wpg:grpSpPr>
                      <pic:pic xmlns:pic="http://schemas.openxmlformats.org/drawingml/2006/picture">
                        <pic:nvPicPr>
                          <pic:cNvPr id="92" name="Kép 9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01" y="-103549"/>
                            <a:ext cx="3339552" cy="3591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Szövegdoboz 93"/>
                        <wps:cNvSpPr txBox="1"/>
                        <wps:spPr>
                          <a:xfrm>
                            <a:off x="0" y="3529965"/>
                            <a:ext cx="33077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726AB5" w:rsidRDefault="00212A76" w:rsidP="00726AB5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726AB5">
                                <w:rPr>
                                  <w:rFonts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cs="Times New Roman"/>
                                  <w:noProof/>
                                </w:rPr>
                                <w:t>6</w:t>
                              </w:r>
                              <w:r w:rsidRPr="00726AB5">
                                <w:t>. ábra: Játékfelület - Kiadások, bevételek nyomon követése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988BC6" id="Csoportba foglalás 94" o:spid="_x0000_s1069" style="position:absolute;left:0;text-align:left;margin-left:0;margin-top:-13.3pt;width:265.45pt;height:307.1pt;z-index:251674624;mso-position-horizontal:center;mso-position-horizontal-relative:margin;mso-width-relative:margin;mso-height-relative:margin" coordorigin=",-1035" coordsize="33713,39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">
                <v:shape id="Kép 92" o:spid="_x0000_s1070" type="#_x0000_t75" style="position:absolute;left:318;top:-1035;width:33395;height:35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">
                  <v:imagedata r:id="rId46" o:title=""/>
                  <v:path arrowok="t"/>
                </v:shape>
                <v:shape id="Szövegdoboz 93" o:spid="_x0000_s1071" type="#_x0000_t202" style="position:absolute;top:35299;width:3307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AbrxgAAANs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A+gd8v6QfI1Q8AAAD//wMAUEsBAi0AFAAGAAgAAAAhANvh9svuAAAAhQEAABMAAAAAAAAA&#10;AAAAAAAAAAAAAFtDb250ZW50X1R5cGVzXS54bWxQSwECLQAUAAYACAAAACEAWvQsW78AAAAVAQAA&#10;CwAAAAAAAAAAAAAAAAAfAQAAX3JlbHMvLnJlbHNQSwECLQAUAAYACAAAACEAi3AG68YAAADbAAAA&#10;DwAAAAAAAAAAAAAAAAAHAgAAZHJzL2Rvd25yZXYueG1sUEsFBgAAAAADAAMAtwAAAPoCAAAAAA==&#10;" stroked="f">
                  <v:textbox style="mso-fit-shape-to-text:t" inset="0,0,0,0">
                    <w:txbxContent>
                      <w:p w:rsidR="00212A76" w:rsidRPr="00726AB5" w:rsidRDefault="00212A76" w:rsidP="00726AB5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726AB5">
                          <w:rPr>
                            <w:rFonts w:cs="Times New Roman"/>
                            <w:noProof/>
                          </w:rPr>
                          <w:t>1</w:t>
                        </w:r>
                        <w:r>
                          <w:rPr>
                            <w:rFonts w:cs="Times New Roman"/>
                            <w:noProof/>
                          </w:rPr>
                          <w:t>6</w:t>
                        </w:r>
                        <w:r w:rsidRPr="00726AB5">
                          <w:t>. ábra: Játékfelület - Kiadások, bevételek nyomon követése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81121" w:rsidRPr="00E33CD5">
        <w:rPr>
          <w:rFonts w:ascii="Times New Roman" w:hAnsi="Times New Roman" w:cs="Times New Roman"/>
          <w:sz w:val="24"/>
        </w:rPr>
        <w:br w:type="page"/>
      </w:r>
    </w:p>
    <w:p w:rsidR="00B40D69" w:rsidRPr="00E33CD5" w:rsidRDefault="00B40D69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2.2.4.3 II. mérföldkő</w:t>
      </w:r>
    </w:p>
    <w:p w:rsidR="0066549D" w:rsidRPr="00E33CD5" w:rsidRDefault="00B40D69" w:rsidP="00F22FCD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sz w:val="24"/>
        </w:rPr>
        <w:t>Ha az I. mérföldkőnél dolgozni mentünk</w:t>
      </w:r>
    </w:p>
    <w:p w:rsidR="00E95A44" w:rsidRPr="00E33CD5" w:rsidRDefault="00D145E4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42AE0E8B" wp14:editId="2A70D066">
                <wp:simplePos x="0" y="0"/>
                <wp:positionH relativeFrom="margin">
                  <wp:align>center</wp:align>
                </wp:positionH>
                <wp:positionV relativeFrom="paragraph">
                  <wp:posOffset>1412961</wp:posOffset>
                </wp:positionV>
                <wp:extent cx="5039995" cy="2834971"/>
                <wp:effectExtent l="0" t="0" r="8255" b="3810"/>
                <wp:wrapSquare wrapText="bothSides"/>
                <wp:docPr id="69" name="Csoportba foglalás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34971"/>
                          <a:chOff x="0" y="0"/>
                          <a:chExt cx="5039995" cy="2834971"/>
                        </a:xfrm>
                      </wpg:grpSpPr>
                      <wps:wsp>
                        <wps:cNvPr id="100" name="Szövegdoboz 100"/>
                        <wps:cNvSpPr txBox="1"/>
                        <wps:spPr>
                          <a:xfrm>
                            <a:off x="0" y="2568271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072B95" w:rsidRDefault="00212A76" w:rsidP="00072B95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072B95">
                                <w:rPr>
                                  <w:rFonts w:cs="Times New Roman"/>
                                  <w:noProof/>
                                </w:rPr>
                                <w:t>17</w:t>
                              </w:r>
                              <w:r w:rsidRPr="00072B95">
                                <w:t>. ábra: II. mérföldkő</w:t>
                              </w:r>
                              <w:r>
                                <w:t xml:space="preserve"> – Munkás oldal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8" name="Kép 6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2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AE0E8B" id="Csoportba foglalás 69" o:spid="_x0000_s1072" style="position:absolute;left:0;text-align:left;margin-left:0;margin-top:111.25pt;width:396.85pt;height:223.25pt;z-index:251855872;mso-position-horizontal:center;mso-position-horizontal-relative:margin" coordsize="50399,28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">
                <v:shape id="Szövegdoboz 100" o:spid="_x0000_s1073" type="#_x0000_t202" style="position:absolute;top:25682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:rsidR="00212A76" w:rsidRPr="00072B95" w:rsidRDefault="00212A76" w:rsidP="00072B95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072B95">
                          <w:rPr>
                            <w:rFonts w:cs="Times New Roman"/>
                            <w:noProof/>
                          </w:rPr>
                          <w:t>17</w:t>
                        </w:r>
                        <w:r w:rsidRPr="00072B95">
                          <w:t>. ábra: II. mérföldkő</w:t>
                        </w:r>
                        <w:r>
                          <w:t xml:space="preserve"> – Munkás oldal</w:t>
                        </w:r>
                      </w:p>
                    </w:txbxContent>
                  </v:textbox>
                </v:shape>
                <v:shape id="Kép 68" o:spid="_x0000_s1074" type="#_x0000_t75" style="position:absolute;width:50399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">
                  <v:imagedata r:id="rId4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C9347B" w:rsidRPr="00E33CD5">
        <w:rPr>
          <w:rFonts w:ascii="Times New Roman" w:hAnsi="Times New Roman" w:cs="Times New Roman"/>
          <w:sz w:val="24"/>
        </w:rPr>
        <w:t>Miután meg</w:t>
      </w:r>
      <w:r w:rsidR="006E4923" w:rsidRPr="00E33CD5">
        <w:rPr>
          <w:rFonts w:ascii="Times New Roman" w:hAnsi="Times New Roman" w:cs="Times New Roman"/>
          <w:sz w:val="24"/>
        </w:rPr>
        <w:t xml:space="preserve">érkeztünk </w:t>
      </w:r>
      <w:r w:rsidR="00C9347B" w:rsidRPr="00E33CD5">
        <w:rPr>
          <w:rFonts w:ascii="Times New Roman" w:hAnsi="Times New Roman" w:cs="Times New Roman"/>
          <w:sz w:val="24"/>
        </w:rPr>
        <w:t xml:space="preserve">és rákattintottunk az </w:t>
      </w:r>
      <w:proofErr w:type="gramStart"/>
      <w:r w:rsidR="00C9347B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6E4923" w:rsidRPr="00E33CD5">
        <w:rPr>
          <w:rFonts w:ascii="Times New Roman" w:hAnsi="Times New Roman" w:cs="Times New Roman"/>
          <w:sz w:val="24"/>
        </w:rPr>
        <w:t xml:space="preserve"> II. </w:t>
      </w:r>
      <w:r w:rsidR="00C9347B" w:rsidRPr="00E33CD5">
        <w:rPr>
          <w:rFonts w:ascii="Times New Roman" w:hAnsi="Times New Roman" w:cs="Times New Roman"/>
          <w:sz w:val="24"/>
        </w:rPr>
        <w:t>mérföldkőre, a 1</w:t>
      </w:r>
      <w:r w:rsidR="00B25F64" w:rsidRPr="00E33CD5">
        <w:rPr>
          <w:rFonts w:ascii="Times New Roman" w:hAnsi="Times New Roman" w:cs="Times New Roman"/>
          <w:sz w:val="24"/>
        </w:rPr>
        <w:t>7</w:t>
      </w:r>
      <w:r w:rsidR="00C9347B" w:rsidRPr="00E33CD5">
        <w:rPr>
          <w:rFonts w:ascii="Times New Roman" w:hAnsi="Times New Roman" w:cs="Times New Roman"/>
          <w:sz w:val="24"/>
        </w:rPr>
        <w:t xml:space="preserve">. ábrán megtekinthető felületet látjuk. Mivel a két mérföldkő között 5 év telt el, ezért megváltozott a </w:t>
      </w:r>
      <w:proofErr w:type="gramStart"/>
      <w:r w:rsidR="00C9347B" w:rsidRPr="00E33CD5">
        <w:rPr>
          <w:rFonts w:ascii="Times New Roman" w:hAnsi="Times New Roman" w:cs="Times New Roman"/>
          <w:sz w:val="24"/>
        </w:rPr>
        <w:t>karakterünk</w:t>
      </w:r>
      <w:proofErr w:type="gramEnd"/>
      <w:r w:rsidR="00C9347B" w:rsidRPr="00E33CD5">
        <w:rPr>
          <w:rFonts w:ascii="Times New Roman" w:hAnsi="Times New Roman" w:cs="Times New Roman"/>
          <w:sz w:val="24"/>
        </w:rPr>
        <w:t xml:space="preserve"> kinézete is, sokkal érettebb lett. </w:t>
      </w:r>
      <w:r w:rsidR="00260C58" w:rsidRPr="00E33CD5">
        <w:rPr>
          <w:rFonts w:ascii="Times New Roman" w:hAnsi="Times New Roman" w:cs="Times New Roman"/>
          <w:sz w:val="24"/>
        </w:rPr>
        <w:t>Továbbra is figyelnünk kell a felbukkanó oktatást jelentő gombokra, hogy minél több képesség pontot gyűjthessünk (maximum 4).</w:t>
      </w:r>
    </w:p>
    <w:p w:rsidR="005F2347" w:rsidRPr="00E33CD5" w:rsidRDefault="008D7FD7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„Megpróbálok előlépni”:</w:t>
      </w:r>
    </w:p>
    <w:p w:rsidR="004E2F11" w:rsidRPr="00E33CD5" w:rsidRDefault="009958E4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</w:t>
      </w:r>
      <w:r w:rsidR="00273223">
        <w:rPr>
          <w:rFonts w:ascii="Times New Roman" w:hAnsi="Times New Roman" w:cs="Times New Roman"/>
          <w:sz w:val="24"/>
        </w:rPr>
        <w:t>rákattintottunk</w:t>
      </w:r>
      <w:r w:rsidRPr="00E33CD5">
        <w:rPr>
          <w:rFonts w:ascii="Times New Roman" w:hAnsi="Times New Roman" w:cs="Times New Roman"/>
          <w:sz w:val="24"/>
        </w:rPr>
        <w:t xml:space="preserve"> a „Megpróbálok előlépni” gombra, a mérföldkő át</w:t>
      </w:r>
      <w:r w:rsidR="00E63DDA" w:rsidRPr="00E33CD5">
        <w:rPr>
          <w:rFonts w:ascii="Times New Roman" w:hAnsi="Times New Roman" w:cs="Times New Roman"/>
          <w:sz w:val="24"/>
        </w:rPr>
        <w:t xml:space="preserve">vált a </w:t>
      </w:r>
      <w:r w:rsidR="00DB1514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E63DDA" w:rsidRPr="00E33CD5">
        <w:rPr>
          <w:rFonts w:ascii="Times New Roman" w:hAnsi="Times New Roman" w:cs="Times New Roman"/>
          <w:sz w:val="24"/>
        </w:rPr>
        <w:t xml:space="preserve">ikonra. Ekkor a felületen egy </w:t>
      </w:r>
      <w:r w:rsidR="00A14C1D" w:rsidRPr="00E33CD5">
        <w:rPr>
          <w:rFonts w:ascii="Times New Roman" w:hAnsi="Times New Roman" w:cs="Times New Roman"/>
          <w:sz w:val="24"/>
        </w:rPr>
        <w:t xml:space="preserve">szerencsekereket </w:t>
      </w:r>
      <w:r w:rsidR="00E63DDA" w:rsidRPr="00E33CD5">
        <w:rPr>
          <w:rFonts w:ascii="Times New Roman" w:hAnsi="Times New Roman" w:cs="Times New Roman"/>
          <w:sz w:val="24"/>
        </w:rPr>
        <w:t>láthatunk (</w:t>
      </w:r>
      <w:r w:rsidR="00B462A0" w:rsidRPr="00E33CD5">
        <w:rPr>
          <w:rFonts w:ascii="Times New Roman" w:hAnsi="Times New Roman" w:cs="Times New Roman"/>
          <w:sz w:val="24"/>
        </w:rPr>
        <w:t xml:space="preserve">lásd </w:t>
      </w:r>
      <w:r w:rsidR="00E63DDA" w:rsidRPr="00E33CD5">
        <w:rPr>
          <w:rFonts w:ascii="Times New Roman" w:hAnsi="Times New Roman" w:cs="Times New Roman"/>
          <w:sz w:val="24"/>
        </w:rPr>
        <w:t>18. ábra)</w:t>
      </w:r>
      <w:r w:rsidR="0086124A" w:rsidRPr="00E33CD5">
        <w:rPr>
          <w:rFonts w:ascii="Times New Roman" w:hAnsi="Times New Roman" w:cs="Times New Roman"/>
          <w:sz w:val="24"/>
        </w:rPr>
        <w:t xml:space="preserve">, </w:t>
      </w:r>
      <w:r w:rsidR="00A14C1D">
        <w:rPr>
          <w:rFonts w:ascii="Times New Roman" w:hAnsi="Times New Roman" w:cs="Times New Roman"/>
          <w:sz w:val="24"/>
        </w:rPr>
        <w:t>ami</w:t>
      </w:r>
      <w:r w:rsidR="004B10BC">
        <w:rPr>
          <w:rFonts w:ascii="Times New Roman" w:hAnsi="Times New Roman" w:cs="Times New Roman"/>
          <w:sz w:val="24"/>
        </w:rPr>
        <w:t xml:space="preserve"> </w:t>
      </w:r>
      <w:r w:rsidR="0086124A" w:rsidRPr="00E33CD5">
        <w:rPr>
          <w:rFonts w:ascii="Times New Roman" w:hAnsi="Times New Roman" w:cs="Times New Roman"/>
          <w:sz w:val="24"/>
        </w:rPr>
        <w:t>segítségével k</w:t>
      </w:r>
      <w:r w:rsidR="00E63DDA" w:rsidRPr="00E33CD5">
        <w:rPr>
          <w:rFonts w:ascii="Times New Roman" w:hAnsi="Times New Roman" w:cs="Times New Roman"/>
          <w:sz w:val="24"/>
        </w:rPr>
        <w:t>i fogjuk pörgetni, hogy sikerül-e előlépnünk vagy sem.</w:t>
      </w:r>
      <w:r w:rsidR="0086124A" w:rsidRPr="00E33CD5">
        <w:rPr>
          <w:rFonts w:ascii="Times New Roman" w:hAnsi="Times New Roman" w:cs="Times New Roman"/>
          <w:sz w:val="24"/>
        </w:rPr>
        <w:t xml:space="preserve"> Ha zöld színű „Előléptetve” mezőre érkezik a nyíl, akkor sikerült előlépnünk, de ez csak 4/9 eséllyel lehetséges. Ennek következményeképp a játék egy magasabb fizetést sorsol számunkra,</w:t>
      </w:r>
      <w:r w:rsidR="002B25BF" w:rsidRPr="00E33CD5">
        <w:rPr>
          <w:rFonts w:ascii="Times New Roman" w:hAnsi="Times New Roman" w:cs="Times New Roman"/>
          <w:sz w:val="24"/>
        </w:rPr>
        <w:t xml:space="preserve"> amit a jobb felső sarokban lévő állapotjelző is mutat</w:t>
      </w:r>
      <w:r w:rsidR="00956A2C" w:rsidRPr="00E33CD5">
        <w:rPr>
          <w:rFonts w:ascii="Times New Roman" w:hAnsi="Times New Roman" w:cs="Times New Roman"/>
          <w:sz w:val="24"/>
        </w:rPr>
        <w:t>. Továbbá</w:t>
      </w:r>
      <w:r w:rsidR="0086124A" w:rsidRPr="00E33CD5">
        <w:rPr>
          <w:rFonts w:ascii="Times New Roman" w:hAnsi="Times New Roman" w:cs="Times New Roman"/>
          <w:sz w:val="24"/>
        </w:rPr>
        <w:t xml:space="preserve"> szintben is </w:t>
      </w:r>
      <w:r w:rsidR="0047442B" w:rsidRPr="00E33CD5">
        <w:rPr>
          <w:rFonts w:ascii="Times New Roman" w:hAnsi="Times New Roman" w:cs="Times New Roman"/>
          <w:sz w:val="24"/>
        </w:rPr>
        <w:t xml:space="preserve">fentebb </w:t>
      </w:r>
      <w:r w:rsidR="0086124A" w:rsidRPr="00E33CD5">
        <w:rPr>
          <w:rFonts w:ascii="Times New Roman" w:hAnsi="Times New Roman" w:cs="Times New Roman"/>
          <w:sz w:val="24"/>
        </w:rPr>
        <w:t>u</w:t>
      </w:r>
      <w:r w:rsidR="0047442B" w:rsidRPr="00E33CD5">
        <w:rPr>
          <w:rFonts w:ascii="Times New Roman" w:hAnsi="Times New Roman" w:cs="Times New Roman"/>
          <w:sz w:val="24"/>
        </w:rPr>
        <w:t>grunk</w:t>
      </w:r>
      <w:r w:rsidR="0086124A" w:rsidRPr="00E33CD5">
        <w:rPr>
          <w:rFonts w:ascii="Times New Roman" w:hAnsi="Times New Roman" w:cs="Times New Roman"/>
          <w:sz w:val="24"/>
        </w:rPr>
        <w:t>, tehát 0. szintről az 1. szintre.</w:t>
      </w:r>
      <w:r w:rsidR="002B25BF" w:rsidRPr="00E33CD5">
        <w:rPr>
          <w:rFonts w:ascii="Times New Roman" w:hAnsi="Times New Roman" w:cs="Times New Roman"/>
          <w:sz w:val="24"/>
        </w:rPr>
        <w:t xml:space="preserve"> </w:t>
      </w:r>
      <w:r w:rsidR="0086124A" w:rsidRPr="00E33CD5">
        <w:rPr>
          <w:rFonts w:ascii="Times New Roman" w:hAnsi="Times New Roman" w:cs="Times New Roman"/>
          <w:sz w:val="24"/>
        </w:rPr>
        <w:t>Ellenkező esetben, ha a piros színű „Elutasítva” mezőre érkezik a nyíl, melynek 5/9-hez az esélye, akkor sajnos nem léptetnek elő, a fizetésü</w:t>
      </w:r>
      <w:r w:rsidR="008C3B4E">
        <w:rPr>
          <w:rFonts w:ascii="Times New Roman" w:hAnsi="Times New Roman" w:cs="Times New Roman"/>
          <w:sz w:val="24"/>
        </w:rPr>
        <w:t>nk ugyanaz marad</w:t>
      </w:r>
      <w:r w:rsidR="00BF5834" w:rsidRPr="00E33CD5">
        <w:rPr>
          <w:rFonts w:ascii="Times New Roman" w:hAnsi="Times New Roman" w:cs="Times New Roman"/>
          <w:sz w:val="24"/>
        </w:rPr>
        <w:t>,</w:t>
      </w:r>
      <w:r w:rsidR="0086124A" w:rsidRPr="00E33CD5">
        <w:rPr>
          <w:rFonts w:ascii="Times New Roman" w:hAnsi="Times New Roman" w:cs="Times New Roman"/>
          <w:sz w:val="24"/>
        </w:rPr>
        <w:t xml:space="preserve"> továbbra is a 0. szinten leszünk</w:t>
      </w:r>
      <w:r w:rsidR="00BF5834" w:rsidRPr="00E33CD5">
        <w:rPr>
          <w:rFonts w:ascii="Times New Roman" w:hAnsi="Times New Roman" w:cs="Times New Roman"/>
          <w:sz w:val="24"/>
        </w:rPr>
        <w:t xml:space="preserve"> és a mérföldkő ik</w:t>
      </w:r>
      <w:r w:rsidR="00956A2C" w:rsidRPr="00E33CD5">
        <w:rPr>
          <w:rFonts w:ascii="Times New Roman" w:hAnsi="Times New Roman" w:cs="Times New Roman"/>
          <w:sz w:val="24"/>
        </w:rPr>
        <w:t xml:space="preserve">onja is megváltozik </w:t>
      </w:r>
      <w:proofErr w:type="gramStart"/>
      <w:r w:rsidR="00956A2C" w:rsidRPr="00E33CD5">
        <w:rPr>
          <w:rFonts w:ascii="Times New Roman" w:hAnsi="Times New Roman" w:cs="Times New Roman"/>
          <w:sz w:val="24"/>
        </w:rPr>
        <w:t>minimálisan</w:t>
      </w:r>
      <w:proofErr w:type="gramEnd"/>
      <w:r w:rsidR="00956A2C" w:rsidRPr="00E33CD5">
        <w:rPr>
          <w:rFonts w:ascii="Times New Roman" w:hAnsi="Times New Roman" w:cs="Times New Roman"/>
          <w:sz w:val="24"/>
        </w:rPr>
        <w:t>,</w:t>
      </w:r>
      <w:r w:rsidR="00BF5834" w:rsidRPr="00E33CD5">
        <w:rPr>
          <w:rFonts w:ascii="Times New Roman" w:hAnsi="Times New Roman" w:cs="Times New Roman"/>
          <w:sz w:val="24"/>
        </w:rPr>
        <w:t xml:space="preserve"> ami a sikertelen előléptetést jelzi</w:t>
      </w:r>
      <w:r w:rsidR="0086124A" w:rsidRPr="00E33CD5">
        <w:rPr>
          <w:rFonts w:ascii="Times New Roman" w:hAnsi="Times New Roman" w:cs="Times New Roman"/>
          <w:sz w:val="24"/>
        </w:rPr>
        <w:t>.</w:t>
      </w:r>
    </w:p>
    <w:p w:rsidR="008D7FD7" w:rsidRPr="00E33CD5" w:rsidRDefault="0079661B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4F7B418" wp14:editId="6DC4CACB">
                <wp:simplePos x="0" y="0"/>
                <wp:positionH relativeFrom="margin">
                  <wp:align>center</wp:align>
                </wp:positionH>
                <wp:positionV relativeFrom="paragraph">
                  <wp:posOffset>166977</wp:posOffset>
                </wp:positionV>
                <wp:extent cx="5039995" cy="2771140"/>
                <wp:effectExtent l="0" t="0" r="8255" b="0"/>
                <wp:wrapSquare wrapText="bothSides"/>
                <wp:docPr id="86" name="Csoportba foglalás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71140"/>
                          <a:chOff x="0" y="0"/>
                          <a:chExt cx="5039995" cy="2771140"/>
                        </a:xfrm>
                      </wpg:grpSpPr>
                      <pic:pic xmlns:pic="http://schemas.openxmlformats.org/drawingml/2006/picture">
                        <pic:nvPicPr>
                          <pic:cNvPr id="102" name="Kép 10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6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Szövegdoboz 103"/>
                        <wps:cNvSpPr txBox="1"/>
                        <wps:spPr>
                          <a:xfrm>
                            <a:off x="0" y="250444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4E2F11" w:rsidRDefault="00212A76" w:rsidP="004E2F11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4E2F11">
                                <w:rPr>
                                  <w:rFonts w:cs="Times New Roman"/>
                                  <w:noProof/>
                                </w:rPr>
                                <w:t>18</w:t>
                              </w:r>
                              <w:r>
                                <w:t>. ábra: II. mérföldkő - E</w:t>
                              </w:r>
                              <w:r w:rsidRPr="004E2F11">
                                <w:t>lőléptetés eredménye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F7B418" id="Csoportba foglalás 86" o:spid="_x0000_s1075" style="position:absolute;left:0;text-align:left;margin-left:0;margin-top:13.15pt;width:396.85pt;height:218.2pt;z-index:251687936;mso-position-horizontal:center;mso-position-horizontal-relative:margin" coordsize="50399,27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">
                <v:shape id="Kép 102" o:spid="_x0000_s1076" type="#_x0000_t75" style="position:absolute;width:50399;height:2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">
                  <v:imagedata r:id="rId50" o:title=""/>
                  <v:path arrowok="t"/>
                </v:shape>
                <v:shape id="Szövegdoboz 103" o:spid="_x0000_s1077" type="#_x0000_t202" style="position:absolute;top:2504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LcBxAAAANw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2Rj+nkkXyOUvAAAA//8DAFBLAQItABQABgAIAAAAIQDb4fbL7gAAAIUBAAATAAAAAAAAAAAA&#10;AAAAAAAAAABbQ29udGVudF9UeXBlc10ueG1sUEsBAi0AFAAGAAgAAAAhAFr0LFu/AAAAFQEAAAsA&#10;AAAAAAAAAAAAAAAAHwEAAF9yZWxzLy5yZWxzUEsBAi0AFAAGAAgAAAAhAGNktwHEAAAA3AAAAA8A&#10;AAAAAAAAAAAAAAAABwIAAGRycy9kb3ducmV2LnhtbFBLBQYAAAAAAwADALcAAAD4AgAAAAA=&#10;" stroked="f">
                  <v:textbox style="mso-fit-shape-to-text:t" inset="0,0,0,0">
                    <w:txbxContent>
                      <w:p w:rsidR="00212A76" w:rsidRPr="004E2F11" w:rsidRDefault="00212A76" w:rsidP="004E2F11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4E2F11">
                          <w:rPr>
                            <w:rFonts w:cs="Times New Roman"/>
                            <w:noProof/>
                          </w:rPr>
                          <w:t>18</w:t>
                        </w:r>
                        <w:r>
                          <w:t>. ábra: II. mérföldkő - E</w:t>
                        </w:r>
                        <w:r w:rsidRPr="004E2F11">
                          <w:t>lőléptetés eredménye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D7FD7" w:rsidRPr="00E33CD5">
        <w:rPr>
          <w:rFonts w:ascii="Times New Roman" w:hAnsi="Times New Roman" w:cs="Times New Roman"/>
          <w:sz w:val="24"/>
        </w:rPr>
        <w:t>„Új munkát keresek”:</w:t>
      </w:r>
    </w:p>
    <w:p w:rsidR="0079661B" w:rsidRPr="00E33CD5" w:rsidRDefault="001A6185" w:rsidP="0079661B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</w:t>
      </w:r>
      <w:r w:rsidR="00324680">
        <w:rPr>
          <w:rFonts w:ascii="Times New Roman" w:hAnsi="Times New Roman" w:cs="Times New Roman"/>
          <w:sz w:val="24"/>
        </w:rPr>
        <w:t>rákattintottunk</w:t>
      </w:r>
      <w:r w:rsidR="00324680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a</w:t>
      </w:r>
      <w:r w:rsidR="007E370C" w:rsidRPr="00E33CD5">
        <w:rPr>
          <w:rFonts w:ascii="Times New Roman" w:hAnsi="Times New Roman" w:cs="Times New Roman"/>
          <w:sz w:val="24"/>
        </w:rPr>
        <w:t>z</w:t>
      </w:r>
      <w:r w:rsidRPr="00E33CD5">
        <w:rPr>
          <w:rFonts w:ascii="Times New Roman" w:hAnsi="Times New Roman" w:cs="Times New Roman"/>
          <w:sz w:val="24"/>
        </w:rPr>
        <w:t xml:space="preserve"> „</w:t>
      </w:r>
      <w:r w:rsidR="007E370C" w:rsidRPr="00E33CD5">
        <w:rPr>
          <w:rFonts w:ascii="Times New Roman" w:hAnsi="Times New Roman" w:cs="Times New Roman"/>
          <w:sz w:val="24"/>
        </w:rPr>
        <w:t>Új munkát keresek</w:t>
      </w:r>
      <w:r w:rsidRPr="00E33CD5">
        <w:rPr>
          <w:rFonts w:ascii="Times New Roman" w:hAnsi="Times New Roman" w:cs="Times New Roman"/>
          <w:sz w:val="24"/>
        </w:rPr>
        <w:t xml:space="preserve">” gombra, a mérföldkő átvált a </w:t>
      </w:r>
      <w:r w:rsidR="00DB1514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</w:rPr>
        <w:t>ikonra. Ekkor a felületen egy</w:t>
      </w:r>
      <w:r w:rsidR="00156AF8" w:rsidRPr="00E33CD5">
        <w:rPr>
          <w:rFonts w:ascii="Times New Roman" w:hAnsi="Times New Roman" w:cs="Times New Roman"/>
          <w:sz w:val="24"/>
        </w:rPr>
        <w:t xml:space="preserve"> narráció fogad, miszerint esélyünk van megszerezni az álom munkánkat. Ha elolvastuk és tovább léptünk a gomb megnyomásával, akkor egy </w:t>
      </w:r>
      <w:r w:rsidR="00CA2943">
        <w:rPr>
          <w:rFonts w:ascii="Times New Roman" w:hAnsi="Times New Roman" w:cs="Times New Roman"/>
          <w:sz w:val="24"/>
        </w:rPr>
        <w:t>szerencsekereket</w:t>
      </w:r>
      <w:r w:rsidRPr="00E33CD5">
        <w:rPr>
          <w:rFonts w:ascii="Times New Roman" w:hAnsi="Times New Roman" w:cs="Times New Roman"/>
          <w:sz w:val="24"/>
        </w:rPr>
        <w:t xml:space="preserve"> láthatunk (lásd </w:t>
      </w:r>
      <w:r w:rsidR="0079661B" w:rsidRPr="00E33CD5">
        <w:rPr>
          <w:rFonts w:ascii="Times New Roman" w:hAnsi="Times New Roman" w:cs="Times New Roman"/>
          <w:sz w:val="24"/>
        </w:rPr>
        <w:t>19</w:t>
      </w:r>
      <w:r w:rsidRPr="00E33CD5">
        <w:rPr>
          <w:rFonts w:ascii="Times New Roman" w:hAnsi="Times New Roman" w:cs="Times New Roman"/>
          <w:sz w:val="24"/>
        </w:rPr>
        <w:t>. ábra)</w:t>
      </w:r>
      <w:r w:rsidR="00156AF8" w:rsidRPr="00E33CD5">
        <w:rPr>
          <w:rFonts w:ascii="Times New Roman" w:hAnsi="Times New Roman" w:cs="Times New Roman"/>
          <w:sz w:val="24"/>
        </w:rPr>
        <w:t xml:space="preserve">. Ennek </w:t>
      </w:r>
      <w:r w:rsidRPr="00E33CD5">
        <w:rPr>
          <w:rFonts w:ascii="Times New Roman" w:hAnsi="Times New Roman" w:cs="Times New Roman"/>
          <w:sz w:val="24"/>
        </w:rPr>
        <w:t>segítségével ki fogjuk pörgetni,</w:t>
      </w:r>
      <w:r w:rsidR="00156AF8" w:rsidRPr="00E33CD5">
        <w:rPr>
          <w:rFonts w:ascii="Times New Roman" w:hAnsi="Times New Roman" w:cs="Times New Roman"/>
          <w:sz w:val="24"/>
        </w:rPr>
        <w:t xml:space="preserve"> hogy megkapjuk-e az álom munkánkat vagy sem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156AF8" w:rsidRPr="00E33CD5">
        <w:rPr>
          <w:rFonts w:ascii="Times New Roman" w:hAnsi="Times New Roman" w:cs="Times New Roman"/>
          <w:sz w:val="24"/>
        </w:rPr>
        <w:t>Ha a zöld színű „Felvéve” mezőre érkezik a nyíl, akkor megkapjuk az álom m</w:t>
      </w:r>
      <w:r w:rsidR="005B641F">
        <w:rPr>
          <w:rFonts w:ascii="Times New Roman" w:hAnsi="Times New Roman" w:cs="Times New Roman"/>
          <w:sz w:val="24"/>
        </w:rPr>
        <w:t>unkát. Ennek az esélye 2/7-hez</w:t>
      </w:r>
      <w:r w:rsidR="00156AF8" w:rsidRPr="00E33CD5">
        <w:rPr>
          <w:rFonts w:ascii="Times New Roman" w:hAnsi="Times New Roman" w:cs="Times New Roman"/>
          <w:sz w:val="24"/>
        </w:rPr>
        <w:t>, így kev</w:t>
      </w:r>
      <w:r w:rsidR="00CA2943">
        <w:rPr>
          <w:rFonts w:ascii="Times New Roman" w:hAnsi="Times New Roman" w:cs="Times New Roman"/>
          <w:sz w:val="24"/>
        </w:rPr>
        <w:t>ésszer fordul elő, hogy sikerül megvalósítani az álmunkat</w:t>
      </w:r>
      <w:r w:rsidR="00943DB9" w:rsidRPr="00E33CD5">
        <w:rPr>
          <w:rFonts w:ascii="Times New Roman" w:hAnsi="Times New Roman" w:cs="Times New Roman"/>
          <w:sz w:val="24"/>
        </w:rPr>
        <w:t>. Viszont ha ez éppen sikerül</w:t>
      </w:r>
      <w:r w:rsidR="00156AF8" w:rsidRPr="00E33CD5">
        <w:rPr>
          <w:rFonts w:ascii="Times New Roman" w:hAnsi="Times New Roman" w:cs="Times New Roman"/>
          <w:sz w:val="24"/>
        </w:rPr>
        <w:t>, akkor sokkal magasabb bruttó fizetést kapunk</w:t>
      </w:r>
      <w:r w:rsidR="00ED0E4B" w:rsidRPr="00E33CD5">
        <w:rPr>
          <w:rFonts w:ascii="Times New Roman" w:hAnsi="Times New Roman" w:cs="Times New Roman"/>
          <w:sz w:val="24"/>
        </w:rPr>
        <w:t>, illetve f</w:t>
      </w:r>
      <w:r w:rsidR="00430D1E" w:rsidRPr="00E33CD5">
        <w:rPr>
          <w:rFonts w:ascii="Times New Roman" w:hAnsi="Times New Roman" w:cs="Times New Roman"/>
          <w:sz w:val="24"/>
        </w:rPr>
        <w:t xml:space="preserve">entebb </w:t>
      </w:r>
      <w:r w:rsidR="00ED0E4B" w:rsidRPr="00E33CD5">
        <w:rPr>
          <w:rFonts w:ascii="Times New Roman" w:hAnsi="Times New Roman" w:cs="Times New Roman"/>
          <w:sz w:val="24"/>
        </w:rPr>
        <w:t xml:space="preserve">is </w:t>
      </w:r>
      <w:r w:rsidR="00943DB9" w:rsidRPr="00E33CD5">
        <w:rPr>
          <w:rFonts w:ascii="Times New Roman" w:hAnsi="Times New Roman" w:cs="Times New Roman"/>
          <w:sz w:val="24"/>
        </w:rPr>
        <w:t xml:space="preserve">ugrunk </w:t>
      </w:r>
      <w:r w:rsidR="00430D1E" w:rsidRPr="00E33CD5">
        <w:rPr>
          <w:rFonts w:ascii="Times New Roman" w:hAnsi="Times New Roman" w:cs="Times New Roman"/>
          <w:sz w:val="24"/>
        </w:rPr>
        <w:t>0. szintről a 2. szintre</w:t>
      </w:r>
      <w:r w:rsidR="00943DB9" w:rsidRPr="00E33CD5">
        <w:rPr>
          <w:rFonts w:ascii="Times New Roman" w:hAnsi="Times New Roman" w:cs="Times New Roman"/>
          <w:sz w:val="24"/>
        </w:rPr>
        <w:t>.</w:t>
      </w:r>
      <w:r w:rsidR="001E3785" w:rsidRPr="00E33CD5">
        <w:rPr>
          <w:rFonts w:ascii="Times New Roman" w:hAnsi="Times New Roman" w:cs="Times New Roman"/>
          <w:sz w:val="24"/>
        </w:rPr>
        <w:t xml:space="preserve"> Ellenkező esetben, ha a piros színű „Elutasítva” mezőre érkezik a nyíl, melynek 5/7-hez az esélye, akkor sajnos nem kapjuk meg az állást. </w:t>
      </w:r>
      <w:r w:rsidR="00610CEF" w:rsidRPr="00E33CD5">
        <w:rPr>
          <w:rFonts w:ascii="Times New Roman" w:hAnsi="Times New Roman" w:cs="Times New Roman"/>
          <w:sz w:val="24"/>
        </w:rPr>
        <w:t>Ettől független s</w:t>
      </w:r>
      <w:r w:rsidR="00956A2C" w:rsidRPr="00E33CD5">
        <w:rPr>
          <w:rFonts w:ascii="Times New Roman" w:hAnsi="Times New Roman" w:cs="Times New Roman"/>
          <w:sz w:val="24"/>
        </w:rPr>
        <w:t xml:space="preserve">orsolással kapunk egy - az előzőnél színvonalasabb - </w:t>
      </w:r>
      <w:r w:rsidR="005B641F">
        <w:rPr>
          <w:rFonts w:ascii="Times New Roman" w:hAnsi="Times New Roman" w:cs="Times New Roman"/>
          <w:sz w:val="24"/>
        </w:rPr>
        <w:t>munkát új bruttó fizetéssel</w:t>
      </w:r>
      <w:r w:rsidR="00610CEF" w:rsidRPr="00E33CD5">
        <w:rPr>
          <w:rFonts w:ascii="Times New Roman" w:hAnsi="Times New Roman" w:cs="Times New Roman"/>
          <w:sz w:val="24"/>
        </w:rPr>
        <w:t xml:space="preserve">. Ennél a végkimenetelnél is fentebb ugrunk, de </w:t>
      </w:r>
      <w:r w:rsidR="00D24D6E" w:rsidRPr="00E33CD5">
        <w:rPr>
          <w:rFonts w:ascii="Times New Roman" w:hAnsi="Times New Roman" w:cs="Times New Roman"/>
          <w:sz w:val="24"/>
        </w:rPr>
        <w:t xml:space="preserve">a </w:t>
      </w:r>
      <w:r w:rsidR="00610CEF" w:rsidRPr="00E33CD5">
        <w:rPr>
          <w:rFonts w:ascii="Times New Roman" w:hAnsi="Times New Roman" w:cs="Times New Roman"/>
          <w:sz w:val="24"/>
        </w:rPr>
        <w:t>0. szintről csak az 1. szintre.</w:t>
      </w:r>
      <w:r w:rsidR="00956A2C" w:rsidRPr="00E33CD5">
        <w:rPr>
          <w:rFonts w:ascii="Times New Roman" w:hAnsi="Times New Roman" w:cs="Times New Roman"/>
          <w:sz w:val="24"/>
        </w:rPr>
        <w:t xml:space="preserve"> A sorsolás eredményével a jobb felső sarokban a „Munkakör” és a „Fizetés” is változik, illetve a narráció is említi.</w:t>
      </w:r>
      <w:r w:rsidR="0079661B" w:rsidRPr="00E33CD5">
        <w:rPr>
          <w:rFonts w:ascii="Times New Roman" w:hAnsi="Times New Roman" w:cs="Times New Roman"/>
          <w:sz w:val="24"/>
        </w:rPr>
        <w:br w:type="page"/>
      </w:r>
    </w:p>
    <w:p w:rsidR="0079661B" w:rsidRPr="00E33CD5" w:rsidRDefault="0079661B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1A4B1ED" wp14:editId="164AA565">
                <wp:simplePos x="0" y="0"/>
                <wp:positionH relativeFrom="margin">
                  <wp:align>center</wp:align>
                </wp:positionH>
                <wp:positionV relativeFrom="paragraph">
                  <wp:posOffset>174929</wp:posOffset>
                </wp:positionV>
                <wp:extent cx="5039995" cy="2755265"/>
                <wp:effectExtent l="0" t="0" r="8255" b="6985"/>
                <wp:wrapSquare wrapText="bothSides"/>
                <wp:docPr id="109" name="Csoportba foglalás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55265"/>
                          <a:chOff x="0" y="0"/>
                          <a:chExt cx="5039995" cy="2755265"/>
                        </a:xfrm>
                      </wpg:grpSpPr>
                      <pic:pic xmlns:pic="http://schemas.openxmlformats.org/drawingml/2006/picture">
                        <pic:nvPicPr>
                          <pic:cNvPr id="107" name="Kép 107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Szövegdoboz 108"/>
                        <wps:cNvSpPr txBox="1"/>
                        <wps:spPr>
                          <a:xfrm>
                            <a:off x="0" y="248856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D24D6E" w:rsidRDefault="00212A76" w:rsidP="00D24D6E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>
                                <w:rPr>
                                  <w:rFonts w:cs="Times New Roman"/>
                                  <w:noProof/>
                                </w:rPr>
                                <w:t>19</w:t>
                              </w:r>
                              <w:r w:rsidRPr="00D24D6E">
                                <w:t>. ábra</w:t>
                              </w:r>
                              <w:r>
                                <w:t>: II. mérföldkő - Új</w:t>
                              </w:r>
                              <w:r w:rsidRPr="00D24D6E">
                                <w:t xml:space="preserve"> munka eredménye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A4B1ED" id="Csoportba foglalás 109" o:spid="_x0000_s1078" style="position:absolute;left:0;text-align:left;margin-left:0;margin-top:13.75pt;width:396.85pt;height:216.95pt;z-index:251696128;mso-position-horizontal:center;mso-position-horizontal-relative:margin" coordsize="50399,27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">
                <v:shape id="Kép 107" o:spid="_x0000_s1079" type="#_x0000_t75" style="position:absolute;width:50399;height:24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">
                  <v:imagedata r:id="rId52" o:title=""/>
                  <v:path arrowok="t"/>
                </v:shape>
                <v:shape id="Szövegdoboz 108" o:spid="_x0000_s1080" type="#_x0000_t202" style="position:absolute;top:24885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CVw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Jo5RmZQC+vAAAA//8DAFBLAQItABQABgAIAAAAIQDb4fbL7gAAAIUBAAATAAAAAAAA&#10;AAAAAAAAAAAAAABbQ29udGVudF9UeXBlc10ueG1sUEsBAi0AFAAGAAgAAAAhAFr0LFu/AAAAFQEA&#10;AAsAAAAAAAAAAAAAAAAAHwEAAF9yZWxzLy5yZWxzUEsBAi0AFAAGAAgAAAAhAG3AJXDHAAAA3AAA&#10;AA8AAAAAAAAAAAAAAAAABwIAAGRycy9kb3ducmV2LnhtbFBLBQYAAAAAAwADALcAAAD7AgAAAAA=&#10;" stroked="f">
                  <v:textbox style="mso-fit-shape-to-text:t" inset="0,0,0,0">
                    <w:txbxContent>
                      <w:p w:rsidR="00212A76" w:rsidRPr="00D24D6E" w:rsidRDefault="00212A76" w:rsidP="00D24D6E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>
                          <w:rPr>
                            <w:rFonts w:cs="Times New Roman"/>
                            <w:noProof/>
                          </w:rPr>
                          <w:t>19</w:t>
                        </w:r>
                        <w:r w:rsidRPr="00D24D6E">
                          <w:t>. ábra</w:t>
                        </w:r>
                        <w:r>
                          <w:t>: II. mérföldkő - Új</w:t>
                        </w:r>
                        <w:r w:rsidRPr="00D24D6E">
                          <w:t xml:space="preserve"> munka eredménye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sz w:val="24"/>
        </w:rPr>
        <w:t>Összegzés:</w:t>
      </w:r>
    </w:p>
    <w:p w:rsidR="00D24D6E" w:rsidRPr="00E33CD5" w:rsidRDefault="0079661B" w:rsidP="00035091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Miután megkaptuk az eredményt és tovább léptünk a narráción, aho</w:t>
      </w:r>
      <w:r w:rsidR="00035091" w:rsidRPr="00E33CD5">
        <w:rPr>
          <w:rFonts w:ascii="Times New Roman" w:hAnsi="Times New Roman" w:cs="Times New Roman"/>
          <w:sz w:val="24"/>
        </w:rPr>
        <w:t>gy a 20</w:t>
      </w:r>
      <w:r w:rsidRPr="00E33CD5">
        <w:rPr>
          <w:rFonts w:ascii="Times New Roman" w:hAnsi="Times New Roman" w:cs="Times New Roman"/>
          <w:sz w:val="24"/>
        </w:rPr>
        <w:t>. ábrán is látható, egy újabb összegzést kapunk az előző részről. Fel van tűntetve a döntésünk eredmé</w:t>
      </w:r>
      <w:r w:rsidR="005B641F">
        <w:rPr>
          <w:rFonts w:ascii="Times New Roman" w:hAnsi="Times New Roman" w:cs="Times New Roman"/>
          <w:sz w:val="24"/>
        </w:rPr>
        <w:t>nye, a havi bruttó és nettó bérünk</w:t>
      </w:r>
      <w:r w:rsidR="00035091" w:rsidRPr="00E33CD5">
        <w:rPr>
          <w:rFonts w:ascii="Times New Roman" w:hAnsi="Times New Roman" w:cs="Times New Roman"/>
          <w:sz w:val="24"/>
        </w:rPr>
        <w:t xml:space="preserve">, ha változott, akkor </w:t>
      </w:r>
      <w:r w:rsidR="005B641F">
        <w:rPr>
          <w:rFonts w:ascii="Times New Roman" w:hAnsi="Times New Roman" w:cs="Times New Roman"/>
          <w:sz w:val="24"/>
        </w:rPr>
        <w:t xml:space="preserve">az új munkahelyünk, az összes bevételünk </w:t>
      </w:r>
      <w:r w:rsidR="00372035">
        <w:rPr>
          <w:rFonts w:ascii="Times New Roman" w:hAnsi="Times New Roman" w:cs="Times New Roman"/>
          <w:sz w:val="24"/>
        </w:rPr>
        <w:t xml:space="preserve">zöld színnel </w:t>
      </w:r>
      <w:r w:rsidR="005B641F">
        <w:rPr>
          <w:rFonts w:ascii="Times New Roman" w:hAnsi="Times New Roman" w:cs="Times New Roman"/>
          <w:sz w:val="24"/>
        </w:rPr>
        <w:t>és kiadásunk</w:t>
      </w:r>
      <w:r w:rsidR="00372035">
        <w:rPr>
          <w:rFonts w:ascii="Times New Roman" w:hAnsi="Times New Roman" w:cs="Times New Roman"/>
          <w:sz w:val="24"/>
        </w:rPr>
        <w:t xml:space="preserve"> piros színnel</w:t>
      </w:r>
      <w:r w:rsidR="0084579C">
        <w:rPr>
          <w:rFonts w:ascii="Times New Roman" w:hAnsi="Times New Roman" w:cs="Times New Roman"/>
          <w:sz w:val="24"/>
        </w:rPr>
        <w:t xml:space="preserve"> jelölve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035091" w:rsidRPr="00E33CD5">
        <w:rPr>
          <w:rFonts w:ascii="Times New Roman" w:hAnsi="Times New Roman" w:cs="Times New Roman"/>
          <w:sz w:val="24"/>
        </w:rPr>
        <w:t xml:space="preserve">Ha változott a fizetésünk, akkor a </w:t>
      </w:r>
      <w:r w:rsidRPr="00E33CD5">
        <w:rPr>
          <w:rFonts w:ascii="Times New Roman" w:hAnsi="Times New Roman" w:cs="Times New Roman"/>
          <w:sz w:val="24"/>
        </w:rPr>
        <w:t>béradatoknál a már az újonnan sorsolt összeg jelenik meg, és e szerint is lesz kiszámolva a bevétel illetve</w:t>
      </w:r>
      <w:r w:rsidR="00035091" w:rsidRPr="00E33CD5">
        <w:rPr>
          <w:rFonts w:ascii="Times New Roman" w:hAnsi="Times New Roman" w:cs="Times New Roman"/>
          <w:sz w:val="24"/>
        </w:rPr>
        <w:t xml:space="preserve"> a kiadás. Bárhogyan is döntöttünk, mindkettőnél </w:t>
      </w:r>
      <w:r w:rsidR="00372035">
        <w:rPr>
          <w:rFonts w:ascii="Times New Roman" w:hAnsi="Times New Roman" w:cs="Times New Roman"/>
          <w:sz w:val="24"/>
        </w:rPr>
        <w:t>kettő-kettő</w:t>
      </w:r>
      <w:r w:rsidR="00035091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 xml:space="preserve">végkimenetel van, ezért a kiadások számolásánál </w:t>
      </w:r>
      <w:r w:rsidR="00035091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alsó és felső határ</w:t>
      </w:r>
      <w:r w:rsidR="00035091" w:rsidRPr="00E33CD5">
        <w:rPr>
          <w:rFonts w:ascii="Times New Roman" w:hAnsi="Times New Roman" w:cs="Times New Roman"/>
          <w:sz w:val="24"/>
        </w:rPr>
        <w:t xml:space="preserve"> más lesz, </w:t>
      </w:r>
      <w:r w:rsidR="00372035">
        <w:rPr>
          <w:rFonts w:ascii="Times New Roman" w:hAnsi="Times New Roman" w:cs="Times New Roman"/>
          <w:sz w:val="24"/>
        </w:rPr>
        <w:t>függeni</w:t>
      </w:r>
      <w:r w:rsidRPr="00E33CD5">
        <w:rPr>
          <w:rFonts w:ascii="Times New Roman" w:hAnsi="Times New Roman" w:cs="Times New Roman"/>
          <w:sz w:val="24"/>
        </w:rPr>
        <w:t xml:space="preserve"> fog az eredménytől. </w:t>
      </w:r>
      <w:r w:rsidR="00372035">
        <w:rPr>
          <w:rFonts w:ascii="Times New Roman" w:hAnsi="Times New Roman" w:cs="Times New Roman"/>
          <w:sz w:val="24"/>
        </w:rPr>
        <w:t xml:space="preserve">A bevétel és kiadás kiszámolása a már említett módon történik. </w:t>
      </w:r>
      <w:r w:rsidR="00035091" w:rsidRPr="00E33CD5">
        <w:rPr>
          <w:rFonts w:ascii="Times New Roman" w:hAnsi="Times New Roman" w:cs="Times New Roman"/>
          <w:sz w:val="24"/>
        </w:rPr>
        <w:t xml:space="preserve">Az alábbi tábla szemlélteti a szintekhez tartozó határokat. </w:t>
      </w:r>
      <w:r w:rsidRPr="00E33CD5">
        <w:rPr>
          <w:rFonts w:ascii="Times New Roman" w:hAnsi="Times New Roman" w:cs="Times New Roman"/>
          <w:sz w:val="24"/>
        </w:rPr>
        <w:t xml:space="preserve">Továbbá láthatjuk azt is, hogy már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 III. mérföldkő, amivel tovább mehetünk a játékban. 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735"/>
        <w:gridCol w:w="2737"/>
        <w:gridCol w:w="2737"/>
      </w:tblGrid>
      <w:tr w:rsidR="0082790A" w:rsidRPr="00E33CD5" w:rsidTr="00AC783F"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035091" w:rsidRPr="00E33CD5" w:rsidTr="00035091"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82790A" w:rsidRPr="00E33CD5" w:rsidTr="0082790A"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82790A" w:rsidRPr="00E33CD5" w:rsidTr="0082790A"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</w:tbl>
    <w:p w:rsidR="00037311" w:rsidRPr="00E33CD5" w:rsidRDefault="00037311">
      <w:pPr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sz w:val="24"/>
        </w:rPr>
        <w:br w:type="page"/>
      </w:r>
    </w:p>
    <w:p w:rsidR="00B40D69" w:rsidRPr="00E33CD5" w:rsidRDefault="0021319E" w:rsidP="00F22FCD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48B7D46E" wp14:editId="4F5D5767">
                <wp:simplePos x="0" y="0"/>
                <wp:positionH relativeFrom="column">
                  <wp:posOffset>178711</wp:posOffset>
                </wp:positionH>
                <wp:positionV relativeFrom="paragraph">
                  <wp:posOffset>85532</wp:posOffset>
                </wp:positionV>
                <wp:extent cx="5039995" cy="3037923"/>
                <wp:effectExtent l="0" t="0" r="8255" b="0"/>
                <wp:wrapSquare wrapText="bothSides"/>
                <wp:docPr id="74" name="Csoportba foglalás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037923"/>
                          <a:chOff x="0" y="0"/>
                          <a:chExt cx="5039995" cy="3037923"/>
                        </a:xfrm>
                      </wpg:grpSpPr>
                      <wps:wsp>
                        <wps:cNvPr id="88" name="Szövegdoboz 88"/>
                        <wps:cNvSpPr txBox="1"/>
                        <wps:spPr>
                          <a:xfrm>
                            <a:off x="0" y="2568271"/>
                            <a:ext cx="5039995" cy="46965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037311" w:rsidRDefault="00212A76" w:rsidP="00037311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b/>
                                  <w:noProof/>
                                </w:rPr>
                              </w:pPr>
                              <w:r w:rsidRPr="00037311">
                                <w:rPr>
                                  <w:rFonts w:cstheme="minorHAnsi"/>
                                  <w:noProof/>
                                </w:rPr>
                                <w:t>20</w:t>
                              </w:r>
                              <w:r w:rsidRPr="00037311">
                                <w:rPr>
                                  <w:rFonts w:cstheme="minorHAnsi"/>
                                </w:rPr>
                                <w:t>. ábra</w:t>
                              </w:r>
                              <w:r>
                                <w:rPr>
                                  <w:rFonts w:cstheme="minorHAnsi"/>
                                </w:rPr>
                                <w:t>: II. mérföldkő - M</w:t>
                              </w:r>
                              <w:r w:rsidRPr="00037311">
                                <w:rPr>
                                  <w:rFonts w:cstheme="minorHAnsi"/>
                                </w:rPr>
                                <w:t>unkás oldal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Kép 7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3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B7D46E" id="Csoportba foglalás 74" o:spid="_x0000_s1081" style="position:absolute;left:0;text-align:left;margin-left:14.05pt;margin-top:6.75pt;width:396.85pt;height:239.2pt;z-index:251857920" coordsize="50399,30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">
                <v:shape id="Szövegdoboz 88" o:spid="_x0000_s1082" type="#_x0000_t202" style="position:absolute;top:25682;width:50399;height:4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" stroked="f">
                  <v:textbox inset="0,0,0,0">
                    <w:txbxContent>
                      <w:p w:rsidR="00212A76" w:rsidRPr="00037311" w:rsidRDefault="00212A76" w:rsidP="00037311">
                        <w:pPr>
                          <w:pStyle w:val="Kpalrs"/>
                          <w:jc w:val="center"/>
                          <w:rPr>
                            <w:rFonts w:cstheme="minorHAnsi"/>
                            <w:b/>
                            <w:noProof/>
                          </w:rPr>
                        </w:pPr>
                        <w:r w:rsidRPr="00037311">
                          <w:rPr>
                            <w:rFonts w:cstheme="minorHAnsi"/>
                            <w:noProof/>
                          </w:rPr>
                          <w:t>20</w:t>
                        </w:r>
                        <w:r w:rsidRPr="00037311">
                          <w:rPr>
                            <w:rFonts w:cstheme="minorHAnsi"/>
                          </w:rPr>
                          <w:t>. ábra</w:t>
                        </w:r>
                        <w:r>
                          <w:rPr>
                            <w:rFonts w:cstheme="minorHAnsi"/>
                          </w:rPr>
                          <w:t>: II. mérföldkő - M</w:t>
                        </w:r>
                        <w:r w:rsidRPr="00037311">
                          <w:rPr>
                            <w:rFonts w:cstheme="minorHAnsi"/>
                          </w:rPr>
                          <w:t>unkás oldal összegzése</w:t>
                        </w:r>
                      </w:p>
                    </w:txbxContent>
                  </v:textbox>
                </v:shape>
                <v:shape id="Kép 70" o:spid="_x0000_s1083" type="#_x0000_t75" style="position:absolute;width:50399;height:24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">
                  <v:imagedata r:id="rId54" o:title=""/>
                  <v:path arrowok="t"/>
                </v:shape>
                <w10:wrap type="square"/>
              </v:group>
            </w:pict>
          </mc:Fallback>
        </mc:AlternateContent>
      </w:r>
      <w:r w:rsidR="00B40D69" w:rsidRPr="00E33CD5">
        <w:rPr>
          <w:rFonts w:ascii="Times New Roman" w:hAnsi="Times New Roman" w:cs="Times New Roman"/>
          <w:b/>
          <w:sz w:val="24"/>
        </w:rPr>
        <w:t>Ha az I. mérföldkőnél egyetemre mentünk</w:t>
      </w:r>
    </w:p>
    <w:p w:rsidR="000F7E19" w:rsidRPr="00E33CD5" w:rsidRDefault="00D335DF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4AEEE348" wp14:editId="49922B54">
                <wp:simplePos x="0" y="0"/>
                <wp:positionH relativeFrom="margin">
                  <wp:posOffset>165100</wp:posOffset>
                </wp:positionH>
                <wp:positionV relativeFrom="paragraph">
                  <wp:posOffset>1548775</wp:posOffset>
                </wp:positionV>
                <wp:extent cx="5039995" cy="3752850"/>
                <wp:effectExtent l="0" t="0" r="8255" b="0"/>
                <wp:wrapSquare wrapText="bothSides"/>
                <wp:docPr id="116" name="Csoportba foglalás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752850"/>
                          <a:chOff x="0" y="0"/>
                          <a:chExt cx="5039995" cy="3753134"/>
                        </a:xfrm>
                      </wpg:grpSpPr>
                      <wps:wsp>
                        <wps:cNvPr id="110" name="Szövegdoboz 110"/>
                        <wps:cNvSpPr txBox="1"/>
                        <wps:spPr>
                          <a:xfrm>
                            <a:off x="0" y="2560110"/>
                            <a:ext cx="5039995" cy="11930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5713A3" w:rsidRDefault="00212A76" w:rsidP="005713A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5713A3">
                                <w:rPr>
                                  <w:rFonts w:cstheme="minorHAnsi"/>
                                  <w:noProof/>
                                </w:rPr>
                                <w:t>21</w:t>
                              </w:r>
                              <w:r w:rsidRPr="005713A3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II. mérföldkő – E</w:t>
                              </w:r>
                              <w:r w:rsidRPr="005713A3">
                                <w:rPr>
                                  <w:rFonts w:cstheme="minorHAnsi"/>
                                </w:rPr>
                                <w:t>gyetemes oldal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Kép 115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1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EE348" id="Csoportba foglalás 116" o:spid="_x0000_s1084" style="position:absolute;left:0;text-align:left;margin-left:13pt;margin-top:121.95pt;width:396.85pt;height:295.5pt;z-index:251859968;mso-position-horizontal-relative:margin;mso-height-relative:margin" coordsize="50399,37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">
                <v:shape id="Szövegdoboz 110" o:spid="_x0000_s1085" type="#_x0000_t202" style="position:absolute;top:25601;width:50399;height:1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" stroked="f">
                  <v:textbox inset="0,0,0,0">
                    <w:txbxContent>
                      <w:p w:rsidR="00212A76" w:rsidRPr="005713A3" w:rsidRDefault="00212A76" w:rsidP="005713A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5713A3">
                          <w:rPr>
                            <w:rFonts w:cstheme="minorHAnsi"/>
                            <w:noProof/>
                          </w:rPr>
                          <w:t>21</w:t>
                        </w:r>
                        <w:r w:rsidRPr="005713A3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II. mérföldkő – E</w:t>
                        </w:r>
                        <w:r w:rsidRPr="005713A3">
                          <w:rPr>
                            <w:rFonts w:cstheme="minorHAnsi"/>
                          </w:rPr>
                          <w:t>gyetemes oldal</w:t>
                        </w:r>
                      </w:p>
                    </w:txbxContent>
                  </v:textbox>
                </v:shape>
                <v:shape id="Kép 115" o:spid="_x0000_s1086" type="#_x0000_t75" style="position:absolute;width:50399;height:24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">
                  <v:imagedata r:id="rId5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375A57" w:rsidRPr="00E33CD5">
        <w:rPr>
          <w:rFonts w:ascii="Times New Roman" w:hAnsi="Times New Roman" w:cs="Times New Roman"/>
          <w:sz w:val="24"/>
        </w:rPr>
        <w:t>Rákattintva</w:t>
      </w:r>
      <w:r w:rsidR="009437CB" w:rsidRPr="00E33CD5">
        <w:rPr>
          <w:rFonts w:ascii="Times New Roman" w:hAnsi="Times New Roman" w:cs="Times New Roman"/>
          <w:sz w:val="24"/>
        </w:rPr>
        <w:t xml:space="preserve"> az </w:t>
      </w:r>
      <w:proofErr w:type="gramStart"/>
      <w:r w:rsidR="009437CB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9437CB" w:rsidRPr="00E33CD5">
        <w:rPr>
          <w:rFonts w:ascii="Times New Roman" w:hAnsi="Times New Roman" w:cs="Times New Roman"/>
          <w:sz w:val="24"/>
        </w:rPr>
        <w:t xml:space="preserve"> II. mérföldkőre és egy kisebb narráció után, </w:t>
      </w:r>
      <w:r w:rsidR="006F1107" w:rsidRPr="00E33CD5">
        <w:rPr>
          <w:rFonts w:ascii="Times New Roman" w:hAnsi="Times New Roman" w:cs="Times New Roman"/>
          <w:sz w:val="24"/>
        </w:rPr>
        <w:t xml:space="preserve">a </w:t>
      </w:r>
      <w:r w:rsidR="00037311" w:rsidRPr="00E33CD5">
        <w:rPr>
          <w:rFonts w:ascii="Times New Roman" w:hAnsi="Times New Roman" w:cs="Times New Roman"/>
          <w:sz w:val="24"/>
        </w:rPr>
        <w:t>21</w:t>
      </w:r>
      <w:r w:rsidR="006F1107" w:rsidRPr="00E33CD5">
        <w:rPr>
          <w:rFonts w:ascii="Times New Roman" w:hAnsi="Times New Roman" w:cs="Times New Roman"/>
          <w:sz w:val="24"/>
        </w:rPr>
        <w:t xml:space="preserve">. ábrán </w:t>
      </w:r>
      <w:r w:rsidR="007C012D" w:rsidRPr="00E33CD5">
        <w:rPr>
          <w:rFonts w:ascii="Times New Roman" w:hAnsi="Times New Roman" w:cs="Times New Roman"/>
          <w:sz w:val="24"/>
        </w:rPr>
        <w:t xml:space="preserve">megtekinthető felületet látjuk. </w:t>
      </w:r>
      <w:r w:rsidR="00375A57" w:rsidRPr="00E33CD5">
        <w:rPr>
          <w:rFonts w:ascii="Times New Roman" w:hAnsi="Times New Roman" w:cs="Times New Roman"/>
          <w:sz w:val="24"/>
        </w:rPr>
        <w:t xml:space="preserve">Az eltelt 5 év a </w:t>
      </w:r>
      <w:proofErr w:type="gramStart"/>
      <w:r w:rsidR="00375A57" w:rsidRPr="00E33CD5">
        <w:rPr>
          <w:rFonts w:ascii="Times New Roman" w:hAnsi="Times New Roman" w:cs="Times New Roman"/>
          <w:sz w:val="24"/>
        </w:rPr>
        <w:t>karakterünk</w:t>
      </w:r>
      <w:proofErr w:type="gramEnd"/>
      <w:r w:rsidR="00375A57" w:rsidRPr="00E33CD5">
        <w:rPr>
          <w:rFonts w:ascii="Times New Roman" w:hAnsi="Times New Roman" w:cs="Times New Roman"/>
          <w:sz w:val="24"/>
        </w:rPr>
        <w:t xml:space="preserve"> kinézetén is látszik</w:t>
      </w:r>
      <w:r w:rsidR="006F1107" w:rsidRPr="00E33CD5">
        <w:rPr>
          <w:rFonts w:ascii="Times New Roman" w:hAnsi="Times New Roman" w:cs="Times New Roman"/>
          <w:sz w:val="24"/>
        </w:rPr>
        <w:t>, sokkal érettebb lett.</w:t>
      </w:r>
      <w:r w:rsidR="007C012D" w:rsidRPr="00E33CD5">
        <w:rPr>
          <w:rFonts w:ascii="Times New Roman" w:hAnsi="Times New Roman" w:cs="Times New Roman"/>
          <w:sz w:val="24"/>
        </w:rPr>
        <w:t xml:space="preserve"> A </w:t>
      </w:r>
      <w:r w:rsidR="007C012D" w:rsidRPr="00E33CD5">
        <w:rPr>
          <w:rFonts w:ascii="Times New Roman" w:hAnsi="Times New Roman" w:cs="Times New Roman"/>
          <w:sz w:val="24"/>
          <w:szCs w:val="24"/>
        </w:rPr>
        <w:t xml:space="preserve">játék sorsol számunkra egy munkakört és egy fizetés, amit </w:t>
      </w:r>
      <w:r w:rsidR="00375A57" w:rsidRPr="00E33CD5">
        <w:rPr>
          <w:rFonts w:ascii="Times New Roman" w:hAnsi="Times New Roman" w:cs="Times New Roman"/>
          <w:sz w:val="24"/>
          <w:szCs w:val="24"/>
        </w:rPr>
        <w:t>fent</w:t>
      </w:r>
      <w:r w:rsidR="007C012D" w:rsidRPr="00E33CD5">
        <w:rPr>
          <w:rFonts w:ascii="Times New Roman" w:hAnsi="Times New Roman" w:cs="Times New Roman"/>
          <w:sz w:val="24"/>
          <w:szCs w:val="24"/>
        </w:rPr>
        <w:t xml:space="preserve"> meg is említ a szövegrész.</w:t>
      </w:r>
      <w:r w:rsidR="007C012D" w:rsidRPr="00E33CD5">
        <w:rPr>
          <w:rFonts w:ascii="Times New Roman" w:hAnsi="Times New Roman" w:cs="Times New Roman"/>
          <w:sz w:val="24"/>
        </w:rPr>
        <w:t xml:space="preserve"> </w:t>
      </w:r>
      <w:r w:rsidR="006F1107" w:rsidRPr="00E33CD5">
        <w:rPr>
          <w:rFonts w:ascii="Times New Roman" w:hAnsi="Times New Roman" w:cs="Times New Roman"/>
          <w:sz w:val="24"/>
        </w:rPr>
        <w:t>Továbbra is figyelnünk kell a felbukkanó oktatást jelentő gombokra, hogy minél több képesség pontot gyűjthessünk (maximum 4).</w:t>
      </w:r>
    </w:p>
    <w:p w:rsidR="000F7E19" w:rsidRPr="00E33CD5" w:rsidRDefault="000F7E19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lastRenderedPageBreak/>
        <w:t>„Elfogadom az állást”:</w:t>
      </w:r>
    </w:p>
    <w:p w:rsidR="007C012D" w:rsidRPr="00E33CD5" w:rsidRDefault="000F7E19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A359C0">
        <w:rPr>
          <w:rFonts w:ascii="Times New Roman" w:hAnsi="Times New Roman" w:cs="Times New Roman"/>
          <w:sz w:val="24"/>
        </w:rPr>
        <w:t>rákattintottunk</w:t>
      </w:r>
      <w:r w:rsidR="00A359C0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  <w:szCs w:val="24"/>
        </w:rPr>
        <w:t xml:space="preserve">az „Elfogadom az állást” gombra,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  <w:szCs w:val="24"/>
        </w:rPr>
        <w:t xml:space="preserve">ikonra. </w:t>
      </w:r>
      <w:r w:rsidR="00C467A3" w:rsidRPr="00E33CD5">
        <w:rPr>
          <w:rFonts w:ascii="Times New Roman" w:hAnsi="Times New Roman" w:cs="Times New Roman"/>
          <w:sz w:val="24"/>
        </w:rPr>
        <w:t>Ha tovább megyünk</w:t>
      </w:r>
      <w:r w:rsidR="00C467A3">
        <w:rPr>
          <w:rFonts w:ascii="Times New Roman" w:hAnsi="Times New Roman" w:cs="Times New Roman"/>
          <w:sz w:val="24"/>
        </w:rPr>
        <w:t xml:space="preserve"> a narráción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>kapunk öt feladatot, amik eredményét le kell ellenőriznünk.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A játék a feladatokat</w:t>
      </w:r>
      <w:r w:rsidR="00C467A3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C467A3">
        <w:rPr>
          <w:rFonts w:ascii="Times New Roman" w:hAnsi="Times New Roman" w:cs="Times New Roman"/>
          <w:sz w:val="24"/>
        </w:rPr>
        <w:t>i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le és választ ki véletlenszerűen öt darabot</w:t>
      </w:r>
      <w:r w:rsidR="00C467A3" w:rsidRPr="00E33CD5">
        <w:rPr>
          <w:rFonts w:ascii="Times New Roman" w:hAnsi="Times New Roman" w:cs="Times New Roman"/>
          <w:sz w:val="24"/>
        </w:rPr>
        <w:t xml:space="preserve">. Ezek a feladatok </w:t>
      </w:r>
      <w:proofErr w:type="spellStart"/>
      <w:r w:rsidR="00C467A3" w:rsidRPr="00E33CD5">
        <w:rPr>
          <w:rFonts w:ascii="Times New Roman" w:hAnsi="Times New Roman" w:cs="Times New Roman"/>
          <w:sz w:val="24"/>
        </w:rPr>
        <w:t>szerkeszthetőek</w:t>
      </w:r>
      <w:proofErr w:type="spellEnd"/>
      <w:r w:rsidR="00C467A3" w:rsidRPr="00E33CD5">
        <w:rPr>
          <w:rFonts w:ascii="Times New Roman" w:hAnsi="Times New Roman" w:cs="Times New Roman"/>
          <w:sz w:val="24"/>
        </w:rPr>
        <w:t xml:space="preserve"> megfelelő jogosultsággal a rendszergazdai felületen. Ha</w:t>
      </w:r>
      <w:r w:rsidR="00C467A3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C467A3" w:rsidRPr="00E33CD5">
        <w:rPr>
          <w:rFonts w:ascii="Times New Roman" w:hAnsi="Times New Roman" w:cs="Times New Roman"/>
          <w:sz w:val="24"/>
        </w:rPr>
        <w:t>, akkor magasabb fizetést kapunk. Ha</w:t>
      </w:r>
      <w:r w:rsidR="00C467A3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 xml:space="preserve">akkor </w:t>
      </w:r>
      <w:r w:rsidR="00C467A3" w:rsidRPr="00E33CD5">
        <w:rPr>
          <w:rFonts w:ascii="Times New Roman" w:hAnsi="Times New Roman" w:cs="Times New Roman"/>
          <w:sz w:val="24"/>
        </w:rPr>
        <w:t xml:space="preserve">nem kapjuk meg a magasabb fizetést </w:t>
      </w:r>
      <w:r w:rsidR="00081ACD" w:rsidRPr="00E33CD5">
        <w:rPr>
          <w:rFonts w:ascii="Times New Roman" w:hAnsi="Times New Roman" w:cs="Times New Roman"/>
          <w:sz w:val="24"/>
        </w:rPr>
        <w:t>(lásd 2</w:t>
      </w:r>
      <w:r w:rsidR="00272182" w:rsidRPr="00E33CD5">
        <w:rPr>
          <w:rFonts w:ascii="Times New Roman" w:hAnsi="Times New Roman" w:cs="Times New Roman"/>
          <w:sz w:val="24"/>
        </w:rPr>
        <w:t>2</w:t>
      </w:r>
      <w:r w:rsidR="00081ACD" w:rsidRPr="00E33CD5">
        <w:rPr>
          <w:rFonts w:ascii="Times New Roman" w:hAnsi="Times New Roman" w:cs="Times New Roman"/>
          <w:sz w:val="24"/>
        </w:rPr>
        <w:t>. ábra).</w:t>
      </w:r>
    </w:p>
    <w:p w:rsidR="00B14F5B" w:rsidRPr="00E33CD5" w:rsidRDefault="000F7E19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>„Másik állást keresek”:</w:t>
      </w:r>
    </w:p>
    <w:p w:rsidR="00882C10" w:rsidRPr="00E33CD5" w:rsidRDefault="00C73181" w:rsidP="005F4027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07951E1F" wp14:editId="7EB12E40">
                <wp:simplePos x="0" y="0"/>
                <wp:positionH relativeFrom="margin">
                  <wp:align>center</wp:align>
                </wp:positionH>
                <wp:positionV relativeFrom="paragraph">
                  <wp:posOffset>2827920</wp:posOffset>
                </wp:positionV>
                <wp:extent cx="5039995" cy="2803166"/>
                <wp:effectExtent l="0" t="0" r="8255" b="0"/>
                <wp:wrapSquare wrapText="bothSides"/>
                <wp:docPr id="120" name="Csoportba foglalás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3166"/>
                          <a:chOff x="0" y="0"/>
                          <a:chExt cx="5039995" cy="2803166"/>
                        </a:xfrm>
                      </wpg:grpSpPr>
                      <wps:wsp>
                        <wps:cNvPr id="113" name="Szövegdoboz 113"/>
                        <wps:cNvSpPr txBox="1"/>
                        <wps:spPr>
                          <a:xfrm>
                            <a:off x="0" y="2536466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272182" w:rsidRDefault="00212A76" w:rsidP="00272182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272182">
                                <w:rPr>
                                  <w:rFonts w:cstheme="minorHAnsi"/>
                                  <w:noProof/>
                                </w:rPr>
                                <w:t>22</w:t>
                              </w:r>
                              <w:r w:rsidRPr="00272182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II. mérföldkő - E</w:t>
                              </w:r>
                              <w:r w:rsidRPr="00272182">
                                <w:rPr>
                                  <w:rFonts w:cstheme="minorHAnsi"/>
                                </w:rPr>
                                <w:t>gyetem utáni munka feladatok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8" name="Kép 118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8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951E1F" id="Csoportba foglalás 120" o:spid="_x0000_s1087" style="position:absolute;left:0;text-align:left;margin-left:0;margin-top:222.65pt;width:396.85pt;height:220.7pt;z-index:251862016;mso-position-horizontal:center;mso-position-horizontal-relative:margin" coordsize="50399,28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">
                <v:shape id="Szövegdoboz 113" o:spid="_x0000_s1088" type="#_x0000_t202" style="position:absolute;top:2536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Hc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nB/Zl0gVzdAAAA//8DAFBLAQItABQABgAIAAAAIQDb4fbL7gAAAIUBAAATAAAAAAAAAAAA&#10;AAAAAAAAAABbQ29udGVudF9UeXBlc10ueG1sUEsBAi0AFAAGAAgAAAAhAFr0LFu/AAAAFQEAAAsA&#10;AAAAAAAAAAAAAAAAHwEAAF9yZWxzLy5yZWxzUEsBAi0AFAAGAAgAAAAhAOa9IdzEAAAA3AAAAA8A&#10;AAAAAAAAAAAAAAAABwIAAGRycy9kb3ducmV2LnhtbFBLBQYAAAAAAwADALcAAAD4AgAAAAA=&#10;" stroked="f">
                  <v:textbox style="mso-fit-shape-to-text:t" inset="0,0,0,0">
                    <w:txbxContent>
                      <w:p w:rsidR="00212A76" w:rsidRPr="00272182" w:rsidRDefault="00212A76" w:rsidP="00272182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272182">
                          <w:rPr>
                            <w:rFonts w:cstheme="minorHAnsi"/>
                            <w:noProof/>
                          </w:rPr>
                          <w:t>22</w:t>
                        </w:r>
                        <w:r w:rsidRPr="00272182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II. mérföldkő - E</w:t>
                        </w:r>
                        <w:r w:rsidRPr="00272182">
                          <w:rPr>
                            <w:rFonts w:cstheme="minorHAnsi"/>
                          </w:rPr>
                          <w:t>gyetem utáni munka feladatok</w:t>
                        </w:r>
                      </w:p>
                    </w:txbxContent>
                  </v:textbox>
                </v:shape>
                <v:shape id="Kép 118" o:spid="_x0000_s1089" type="#_x0000_t75" style="position:absolute;width:50399;height:24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">
                  <v:imagedata r:id="rId5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A359C0">
        <w:rPr>
          <w:rFonts w:ascii="Times New Roman" w:hAnsi="Times New Roman" w:cs="Times New Roman"/>
          <w:sz w:val="24"/>
        </w:rPr>
        <w:t>rákattintottunk</w:t>
      </w:r>
      <w:r w:rsidR="00BD314F">
        <w:rPr>
          <w:rFonts w:ascii="Times New Roman" w:hAnsi="Times New Roman" w:cs="Times New Roman"/>
          <w:sz w:val="24"/>
        </w:rPr>
        <w:t xml:space="preserve"> </w:t>
      </w:r>
      <w:r w:rsidR="00B14F5B" w:rsidRPr="00E33CD5">
        <w:rPr>
          <w:rFonts w:ascii="Times New Roman" w:hAnsi="Times New Roman" w:cs="Times New Roman"/>
          <w:sz w:val="24"/>
          <w:szCs w:val="24"/>
        </w:rPr>
        <w:t>az „</w:t>
      </w:r>
      <w:r w:rsidR="000E7955" w:rsidRPr="00E33CD5">
        <w:rPr>
          <w:rFonts w:ascii="Times New Roman" w:hAnsi="Times New Roman" w:cs="Times New Roman"/>
          <w:sz w:val="24"/>
          <w:szCs w:val="24"/>
        </w:rPr>
        <w:t>Másik állást keresek</w: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” gombra,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ikonra. 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Az első állásajánlat óta eltelt 1 év, és nagyon nehezen találunk másik munkát, ezért az első szembejövőt eldöntöttük, hogy elvállaljuk. Azt nem tudni előre, hogy jobb, rosszabb vagy esetleg ugyan olyan lesz-e a fizetésünk, véletlenszerűen sorsolja újra a bérünket a játék. </w:t>
      </w:r>
      <w:r w:rsidR="00C467A3" w:rsidRPr="00E33CD5">
        <w:rPr>
          <w:rFonts w:ascii="Times New Roman" w:hAnsi="Times New Roman" w:cs="Times New Roman"/>
          <w:sz w:val="24"/>
        </w:rPr>
        <w:t>Ha tovább megyünk</w:t>
      </w:r>
      <w:r w:rsidR="00C467A3">
        <w:rPr>
          <w:rFonts w:ascii="Times New Roman" w:hAnsi="Times New Roman" w:cs="Times New Roman"/>
          <w:sz w:val="24"/>
        </w:rPr>
        <w:t xml:space="preserve"> a narráción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>kapunk öt feladatot, amik eredményét le kell ellenőriznünk.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A játék a feladatokat</w:t>
      </w:r>
      <w:r w:rsidR="00C467A3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C467A3">
        <w:rPr>
          <w:rFonts w:ascii="Times New Roman" w:hAnsi="Times New Roman" w:cs="Times New Roman"/>
          <w:sz w:val="24"/>
        </w:rPr>
        <w:t>i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le és választ ki véletlenszerűen öt darabot</w:t>
      </w:r>
      <w:r w:rsidR="00C467A3" w:rsidRPr="00E33CD5">
        <w:rPr>
          <w:rFonts w:ascii="Times New Roman" w:hAnsi="Times New Roman" w:cs="Times New Roman"/>
          <w:sz w:val="24"/>
        </w:rPr>
        <w:t xml:space="preserve">. Ezek a feladatok </w:t>
      </w:r>
      <w:proofErr w:type="spellStart"/>
      <w:r w:rsidR="00C467A3" w:rsidRPr="00E33CD5">
        <w:rPr>
          <w:rFonts w:ascii="Times New Roman" w:hAnsi="Times New Roman" w:cs="Times New Roman"/>
          <w:sz w:val="24"/>
        </w:rPr>
        <w:t>szerkeszthetőek</w:t>
      </w:r>
      <w:proofErr w:type="spellEnd"/>
      <w:r w:rsidR="00C467A3" w:rsidRPr="00E33CD5">
        <w:rPr>
          <w:rFonts w:ascii="Times New Roman" w:hAnsi="Times New Roman" w:cs="Times New Roman"/>
          <w:sz w:val="24"/>
        </w:rPr>
        <w:t xml:space="preserve"> megfelelő jogosultsággal a rendszergazdai felületen. Ha</w:t>
      </w:r>
      <w:r w:rsidR="00C467A3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C467A3" w:rsidRPr="00E33CD5">
        <w:rPr>
          <w:rFonts w:ascii="Times New Roman" w:hAnsi="Times New Roman" w:cs="Times New Roman"/>
          <w:sz w:val="24"/>
        </w:rPr>
        <w:t>, akkor magasabb fizetést kapunk. Ha</w:t>
      </w:r>
      <w:r w:rsidR="00C467A3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 xml:space="preserve">akkor </w:t>
      </w:r>
      <w:r w:rsidR="00C467A3" w:rsidRPr="00E33CD5">
        <w:rPr>
          <w:rFonts w:ascii="Times New Roman" w:hAnsi="Times New Roman" w:cs="Times New Roman"/>
          <w:sz w:val="24"/>
        </w:rPr>
        <w:t xml:space="preserve">nem kapjuk meg a magasabb fizetést </w:t>
      </w:r>
      <w:r w:rsidR="00B14F5B" w:rsidRPr="00E33CD5">
        <w:rPr>
          <w:rFonts w:ascii="Times New Roman" w:hAnsi="Times New Roman" w:cs="Times New Roman"/>
          <w:sz w:val="24"/>
        </w:rPr>
        <w:t>(lásd 2</w:t>
      </w:r>
      <w:r w:rsidR="00272182" w:rsidRPr="00E33CD5">
        <w:rPr>
          <w:rFonts w:ascii="Times New Roman" w:hAnsi="Times New Roman" w:cs="Times New Roman"/>
          <w:sz w:val="24"/>
        </w:rPr>
        <w:t>2</w:t>
      </w:r>
      <w:r w:rsidR="00B14F5B" w:rsidRPr="00E33CD5">
        <w:rPr>
          <w:rFonts w:ascii="Times New Roman" w:hAnsi="Times New Roman" w:cs="Times New Roman"/>
          <w:sz w:val="24"/>
        </w:rPr>
        <w:t>. ábra).</w:t>
      </w:r>
      <w:r w:rsidR="000E7955" w:rsidRPr="00E33CD5">
        <w:rPr>
          <w:rFonts w:ascii="Times New Roman" w:hAnsi="Times New Roman" w:cs="Times New Roman"/>
          <w:sz w:val="24"/>
        </w:rPr>
        <w:t xml:space="preserve"> </w:t>
      </w:r>
      <w:r w:rsidR="00882C10" w:rsidRPr="00E33CD5">
        <w:rPr>
          <w:rFonts w:ascii="Times New Roman" w:hAnsi="Times New Roman" w:cs="Times New Roman"/>
          <w:sz w:val="24"/>
          <w:szCs w:val="24"/>
        </w:rPr>
        <w:br w:type="page"/>
      </w:r>
    </w:p>
    <w:p w:rsidR="00882C10" w:rsidRPr="00E33CD5" w:rsidRDefault="00882C10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lastRenderedPageBreak/>
        <w:t>Összegzés:</w:t>
      </w:r>
    </w:p>
    <w:p w:rsidR="00882C10" w:rsidRPr="00E33CD5" w:rsidRDefault="00882C10" w:rsidP="005F4027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Amint elérkeztünk a mérföldkő végéhez, egy összegzést olvashatunk az előző részről, amit a 2</w:t>
      </w:r>
      <w:r w:rsidR="00407085" w:rsidRPr="00E33CD5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 xml:space="preserve">. ábrán meg is tekinthetünk. Itt bármelyik döntést is választottuk, hasonló az összegzése. Az egyetlen különbség, hogy ha nem fogadtuk el az első állásajánlatot, akkor </w:t>
      </w:r>
      <w:r w:rsidR="00CD3436">
        <w:rPr>
          <w:rFonts w:ascii="Times New Roman" w:hAnsi="Times New Roman" w:cs="Times New Roman"/>
          <w:sz w:val="24"/>
        </w:rPr>
        <w:t>1</w:t>
      </w:r>
      <w:r w:rsidRPr="00E33CD5">
        <w:rPr>
          <w:rFonts w:ascii="Times New Roman" w:hAnsi="Times New Roman" w:cs="Times New Roman"/>
          <w:sz w:val="24"/>
        </w:rPr>
        <w:t xml:space="preserve"> évig semmilyen bevételünk nem lesz, tehát a bevétel 4 év nettőfizetésből áll. </w:t>
      </w:r>
      <w:r w:rsidRPr="00E33CD5">
        <w:rPr>
          <w:rFonts w:ascii="Times New Roman" w:hAnsi="Times New Roman" w:cs="Times New Roman"/>
          <w:sz w:val="24"/>
        </w:rPr>
        <w:br/>
        <w:t>Fel van tüntetve</w:t>
      </w:r>
      <w:r w:rsidR="00CD3436">
        <w:rPr>
          <w:rFonts w:ascii="Times New Roman" w:hAnsi="Times New Roman" w:cs="Times New Roman"/>
          <w:sz w:val="24"/>
        </w:rPr>
        <w:t xml:space="preserve"> a döntésünk</w:t>
      </w:r>
      <w:r w:rsidR="009134CF" w:rsidRPr="009134CF">
        <w:rPr>
          <w:rFonts w:ascii="Times New Roman" w:hAnsi="Times New Roman" w:cs="Times New Roman"/>
          <w:sz w:val="24"/>
        </w:rPr>
        <w:t xml:space="preserve"> </w:t>
      </w:r>
      <w:r w:rsidR="009134CF">
        <w:rPr>
          <w:rFonts w:ascii="Times New Roman" w:hAnsi="Times New Roman" w:cs="Times New Roman"/>
          <w:sz w:val="24"/>
        </w:rPr>
        <w:t xml:space="preserve">eredménye, </w:t>
      </w:r>
      <w:r w:rsidR="00FE439F">
        <w:rPr>
          <w:rFonts w:ascii="Times New Roman" w:hAnsi="Times New Roman" w:cs="Times New Roman"/>
          <w:sz w:val="24"/>
        </w:rPr>
        <w:t xml:space="preserve">a jelenlegi fizetésünk (bruttó, nettó), </w:t>
      </w:r>
      <w:r w:rsidRPr="00E33CD5">
        <w:rPr>
          <w:rFonts w:ascii="Times New Roman" w:hAnsi="Times New Roman" w:cs="Times New Roman"/>
          <w:sz w:val="24"/>
        </w:rPr>
        <w:t>az összes bevétel</w:t>
      </w:r>
      <w:r w:rsidR="00FE439F">
        <w:rPr>
          <w:rFonts w:ascii="Times New Roman" w:hAnsi="Times New Roman" w:cs="Times New Roman"/>
          <w:sz w:val="24"/>
        </w:rPr>
        <w:t>ünk zöld színnel jelölve</w:t>
      </w:r>
      <w:r w:rsidRPr="00E33CD5">
        <w:rPr>
          <w:rFonts w:ascii="Times New Roman" w:hAnsi="Times New Roman" w:cs="Times New Roman"/>
          <w:sz w:val="24"/>
        </w:rPr>
        <w:t xml:space="preserve"> és </w:t>
      </w:r>
      <w:r w:rsidR="00FE439F">
        <w:rPr>
          <w:rFonts w:ascii="Times New Roman" w:hAnsi="Times New Roman" w:cs="Times New Roman"/>
          <w:sz w:val="24"/>
        </w:rPr>
        <w:t xml:space="preserve">a </w:t>
      </w:r>
      <w:r w:rsidR="00702283">
        <w:rPr>
          <w:rFonts w:ascii="Times New Roman" w:hAnsi="Times New Roman" w:cs="Times New Roman"/>
          <w:sz w:val="24"/>
        </w:rPr>
        <w:t>kiadásunk piros színnel jelö</w:t>
      </w:r>
      <w:r w:rsidR="00FE439F">
        <w:rPr>
          <w:rFonts w:ascii="Times New Roman" w:hAnsi="Times New Roman" w:cs="Times New Roman"/>
          <w:sz w:val="24"/>
        </w:rPr>
        <w:t>lve.</w:t>
      </w:r>
      <w:r w:rsidRPr="00E33CD5">
        <w:rPr>
          <w:rFonts w:ascii="Times New Roman" w:hAnsi="Times New Roman" w:cs="Times New Roman"/>
          <w:sz w:val="24"/>
        </w:rPr>
        <w:t xml:space="preserve"> (beletartozik a hitel törlesztése is) 5 év alatt. A bevétel az 5, illetve 4 év alatt kapott nettófizetésünkből van kiszámolva. </w:t>
      </w:r>
      <w:r w:rsidR="008D654C">
        <w:rPr>
          <w:rFonts w:ascii="Times New Roman" w:hAnsi="Times New Roman" w:cs="Times New Roman"/>
          <w:sz w:val="24"/>
        </w:rPr>
        <w:t>A bevétel és kiadás kiszámolása a már említett módon történik.</w:t>
      </w:r>
      <w:r w:rsidRPr="00E33CD5">
        <w:rPr>
          <w:rFonts w:ascii="Times New Roman" w:hAnsi="Times New Roman" w:cs="Times New Roman"/>
          <w:sz w:val="24"/>
        </w:rPr>
        <w:t xml:space="preserve"> A kiadáshoz még beletartozik az egyetemi éveink alatt felvett hitel törlesztőrészlete is. Az alábbi táblázatban szemléltetem a szintekhez tartozó alsó és felső százalék határokat. Továbbá láthatjuk azt is, hogy már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 II. mérföldkő, amivel tovább mehetünk a játékban.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882C10" w:rsidRPr="00E33CD5" w:rsidTr="00882C10"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</w:tr>
    </w:tbl>
    <w:p w:rsidR="00882C10" w:rsidRPr="00E33CD5" w:rsidRDefault="006B7D55" w:rsidP="00882C1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6E4846C8" wp14:editId="65D05878">
                <wp:simplePos x="0" y="0"/>
                <wp:positionH relativeFrom="margin">
                  <wp:align>center</wp:align>
                </wp:positionH>
                <wp:positionV relativeFrom="paragraph">
                  <wp:posOffset>176464</wp:posOffset>
                </wp:positionV>
                <wp:extent cx="5039995" cy="2866777"/>
                <wp:effectExtent l="0" t="0" r="8255" b="0"/>
                <wp:wrapSquare wrapText="bothSides"/>
                <wp:docPr id="123" name="Csoportba foglalás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66777"/>
                          <a:chOff x="0" y="0"/>
                          <a:chExt cx="5039995" cy="2866777"/>
                        </a:xfrm>
                      </wpg:grpSpPr>
                      <wps:wsp>
                        <wps:cNvPr id="84" name="Szövegdoboz 84"/>
                        <wps:cNvSpPr txBox="1"/>
                        <wps:spPr>
                          <a:xfrm>
                            <a:off x="0" y="2600077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ED0274" w:rsidRDefault="00212A76" w:rsidP="00ED02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23</w:t>
                              </w:r>
                              <w:r w:rsidRPr="00ED0274">
                                <w:rPr>
                                  <w:rFonts w:cstheme="minorHAnsi"/>
                                </w:rPr>
                                <w:t>. ábra</w:t>
                              </w:r>
                              <w:r>
                                <w:rPr>
                                  <w:rFonts w:cstheme="minorHAnsi"/>
                                </w:rPr>
                                <w:t>: II. mérföldkő – Egyetemes oldal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2" name="Kép 122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1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4846C8" id="Csoportba foglalás 123" o:spid="_x0000_s1090" style="position:absolute;left:0;text-align:left;margin-left:0;margin-top:13.9pt;width:396.85pt;height:225.75pt;z-index:251864064;mso-position-horizontal:center;mso-position-horizontal-relative:margin" coordsize="50399,28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">
                <v:shape id="Szövegdoboz 84" o:spid="_x0000_s1091" type="#_x0000_t202" style="position:absolute;top:2600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:rsidR="00212A76" w:rsidRPr="00ED0274" w:rsidRDefault="00212A76" w:rsidP="00ED02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23</w:t>
                        </w:r>
                        <w:r w:rsidRPr="00ED0274">
                          <w:rPr>
                            <w:rFonts w:cstheme="minorHAnsi"/>
                          </w:rPr>
                          <w:t>. ábra</w:t>
                        </w:r>
                        <w:r>
                          <w:rPr>
                            <w:rFonts w:cstheme="minorHAnsi"/>
                          </w:rPr>
                          <w:t>: II. mérföldkő – Egyetemes oldal összegzése</w:t>
                        </w:r>
                      </w:p>
                    </w:txbxContent>
                  </v:textbox>
                </v:shape>
                <v:shape id="Kép 122" o:spid="_x0000_s1092" type="#_x0000_t75" style="position:absolute;width:50399;height:24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">
                  <v:imagedata r:id="rId60" o:title=""/>
                  <v:path arrowok="t"/>
                </v:shape>
                <w10:wrap type="square" anchorx="margin"/>
              </v:group>
            </w:pict>
          </mc:Fallback>
        </mc:AlternateContent>
      </w:r>
    </w:p>
    <w:p w:rsidR="00600BF5" w:rsidRPr="00E33CD5" w:rsidRDefault="00600B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2.2.4.4 III. mérföldkő</w:t>
      </w:r>
    </w:p>
    <w:p w:rsidR="0007075D" w:rsidRPr="00E33CD5" w:rsidRDefault="005520EF" w:rsidP="0017457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04DEF081" wp14:editId="77BD3078">
                <wp:simplePos x="0" y="0"/>
                <wp:positionH relativeFrom="margin">
                  <wp:align>center</wp:align>
                </wp:positionH>
                <wp:positionV relativeFrom="paragraph">
                  <wp:posOffset>2548331</wp:posOffset>
                </wp:positionV>
                <wp:extent cx="5039995" cy="2727601"/>
                <wp:effectExtent l="0" t="0" r="8255" b="0"/>
                <wp:wrapSquare wrapText="bothSides"/>
                <wp:docPr id="126" name="Csoportba foglalás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27601"/>
                          <a:chOff x="0" y="0"/>
                          <a:chExt cx="5039995" cy="2727601"/>
                        </a:xfrm>
                      </wpg:grpSpPr>
                      <wps:wsp>
                        <wps:cNvPr id="79" name="Szövegdoboz 79"/>
                        <wps:cNvSpPr txBox="1"/>
                        <wps:spPr>
                          <a:xfrm>
                            <a:off x="0" y="2536466"/>
                            <a:ext cx="5039995" cy="1911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07075D" w:rsidRDefault="00212A76" w:rsidP="0007075D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24</w:t>
                              </w:r>
                              <w:r w:rsidRPr="0007075D">
                                <w:rPr>
                                  <w:rFonts w:cstheme="minorHAnsi"/>
                                </w:rPr>
                                <w:t>. ábra: III. mérföldkő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Kép 12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9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DEF081" id="Csoportba foglalás 126" o:spid="_x0000_s1093" style="position:absolute;left:0;text-align:left;margin-left:0;margin-top:200.65pt;width:396.85pt;height:214.75pt;z-index:251866112;mso-position-horizontal:center;mso-position-horizontal-relative:margin" coordsize="50399,27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">
                <v:shape id="Szövegdoboz 79" o:spid="_x0000_s1094" type="#_x0000_t202" style="position:absolute;top:25364;width:50399;height:1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" stroked="f">
                  <v:textbox inset="0,0,0,0">
                    <w:txbxContent>
                      <w:p w:rsidR="00212A76" w:rsidRPr="0007075D" w:rsidRDefault="00212A76" w:rsidP="0007075D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24</w:t>
                        </w:r>
                        <w:r w:rsidRPr="0007075D">
                          <w:rPr>
                            <w:rFonts w:cstheme="minorHAnsi"/>
                          </w:rPr>
                          <w:t>. ábra: III. mérföldkő</w:t>
                        </w:r>
                      </w:p>
                    </w:txbxContent>
                  </v:textbox>
                </v:shape>
                <v:shape id="Kép 124" o:spid="_x0000_s1095" type="#_x0000_t75" style="position:absolute;width:50399;height:24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">
                  <v:imagedata r:id="rId62" o:title=""/>
                  <v:path arrowok="t"/>
                </v:shape>
                <w10:wrap type="square" anchorx="margin"/>
              </v:group>
            </w:pict>
          </mc:Fallback>
        </mc:AlternateContent>
      </w:r>
      <w:r w:rsidR="00600BF5" w:rsidRPr="00E33CD5">
        <w:rPr>
          <w:rFonts w:ascii="Times New Roman" w:hAnsi="Times New Roman" w:cs="Times New Roman"/>
          <w:sz w:val="24"/>
        </w:rPr>
        <w:t xml:space="preserve">Miután megérkeztünk és rákattintottunk az </w:t>
      </w:r>
      <w:proofErr w:type="gramStart"/>
      <w:r w:rsidR="00600BF5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600BF5" w:rsidRPr="00E33CD5">
        <w:rPr>
          <w:rFonts w:ascii="Times New Roman" w:hAnsi="Times New Roman" w:cs="Times New Roman"/>
          <w:sz w:val="24"/>
        </w:rPr>
        <w:t xml:space="preserve"> I</w:t>
      </w:r>
      <w:r w:rsidR="00594570" w:rsidRPr="00E33CD5">
        <w:rPr>
          <w:rFonts w:ascii="Times New Roman" w:hAnsi="Times New Roman" w:cs="Times New Roman"/>
          <w:sz w:val="24"/>
        </w:rPr>
        <w:t>II. mérföldkőre, a 2</w:t>
      </w:r>
      <w:r w:rsidR="00816698" w:rsidRPr="00E33CD5">
        <w:rPr>
          <w:rFonts w:ascii="Times New Roman" w:hAnsi="Times New Roman" w:cs="Times New Roman"/>
          <w:sz w:val="24"/>
        </w:rPr>
        <w:t>4</w:t>
      </w:r>
      <w:r w:rsidR="00600BF5" w:rsidRPr="00E33CD5">
        <w:rPr>
          <w:rFonts w:ascii="Times New Roman" w:hAnsi="Times New Roman" w:cs="Times New Roman"/>
          <w:sz w:val="24"/>
        </w:rPr>
        <w:t xml:space="preserve">. ábrán megtekinthető felületet látjuk. </w:t>
      </w:r>
      <w:r w:rsidR="00594570" w:rsidRPr="00E33CD5">
        <w:rPr>
          <w:rFonts w:ascii="Times New Roman" w:hAnsi="Times New Roman" w:cs="Times New Roman"/>
          <w:sz w:val="24"/>
        </w:rPr>
        <w:t>A</w:t>
      </w:r>
      <w:r w:rsidR="00600BF5" w:rsidRPr="00E33CD5">
        <w:rPr>
          <w:rFonts w:ascii="Times New Roman" w:hAnsi="Times New Roman" w:cs="Times New Roman"/>
          <w:sz w:val="24"/>
        </w:rPr>
        <w:t xml:space="preserve"> két mérföldkő között</w:t>
      </w:r>
      <w:r w:rsidR="00594570" w:rsidRPr="00E33CD5">
        <w:rPr>
          <w:rFonts w:ascii="Times New Roman" w:hAnsi="Times New Roman" w:cs="Times New Roman"/>
          <w:sz w:val="24"/>
        </w:rPr>
        <w:t xml:space="preserve"> megint</w:t>
      </w:r>
      <w:r w:rsidR="00600BF5" w:rsidRPr="00E33CD5">
        <w:rPr>
          <w:rFonts w:ascii="Times New Roman" w:hAnsi="Times New Roman" w:cs="Times New Roman"/>
          <w:sz w:val="24"/>
        </w:rPr>
        <w:t xml:space="preserve"> 5 év telt el, ezért</w:t>
      </w:r>
      <w:r w:rsidR="00594570" w:rsidRPr="00E33CD5">
        <w:rPr>
          <w:rFonts w:ascii="Times New Roman" w:hAnsi="Times New Roman" w:cs="Times New Roman"/>
          <w:sz w:val="24"/>
        </w:rPr>
        <w:t xml:space="preserve"> ismét </w:t>
      </w:r>
      <w:r w:rsidR="00600BF5" w:rsidRPr="00E33CD5">
        <w:rPr>
          <w:rFonts w:ascii="Times New Roman" w:hAnsi="Times New Roman" w:cs="Times New Roman"/>
          <w:sz w:val="24"/>
        </w:rPr>
        <w:t xml:space="preserve">megváltozott a </w:t>
      </w:r>
      <w:proofErr w:type="gramStart"/>
      <w:r w:rsidR="00600BF5" w:rsidRPr="00E33CD5">
        <w:rPr>
          <w:rFonts w:ascii="Times New Roman" w:hAnsi="Times New Roman" w:cs="Times New Roman"/>
          <w:sz w:val="24"/>
        </w:rPr>
        <w:t>karakterünk</w:t>
      </w:r>
      <w:proofErr w:type="gramEnd"/>
      <w:r w:rsidR="00594570" w:rsidRPr="00E33CD5">
        <w:rPr>
          <w:rFonts w:ascii="Times New Roman" w:hAnsi="Times New Roman" w:cs="Times New Roman"/>
          <w:sz w:val="24"/>
        </w:rPr>
        <w:t xml:space="preserve"> kinézete.</w:t>
      </w:r>
      <w:r w:rsidR="00600BF5" w:rsidRPr="00E33CD5">
        <w:rPr>
          <w:rFonts w:ascii="Times New Roman" w:hAnsi="Times New Roman" w:cs="Times New Roman"/>
          <w:sz w:val="24"/>
        </w:rPr>
        <w:t xml:space="preserve"> </w:t>
      </w:r>
      <w:r w:rsidR="00594570" w:rsidRPr="00E33CD5">
        <w:rPr>
          <w:rFonts w:ascii="Times New Roman" w:hAnsi="Times New Roman" w:cs="Times New Roman"/>
          <w:sz w:val="24"/>
        </w:rPr>
        <w:t xml:space="preserve">Az előzőekben </w:t>
      </w:r>
      <w:r w:rsidR="00686505">
        <w:rPr>
          <w:rFonts w:ascii="Times New Roman" w:hAnsi="Times New Roman" w:cs="Times New Roman"/>
          <w:sz w:val="24"/>
        </w:rPr>
        <w:t>a pénzszerzésen volt a hangsúly</w:t>
      </w:r>
      <w:r w:rsidR="00594570" w:rsidRPr="00E33CD5">
        <w:rPr>
          <w:rFonts w:ascii="Times New Roman" w:hAnsi="Times New Roman" w:cs="Times New Roman"/>
          <w:sz w:val="24"/>
        </w:rPr>
        <w:t>, most pedig jöhetnek a befektetések. Bármilyen úton is haladtunk, ennél a résznél már rendelkezünk egy nagyobb megtakarított összeg</w:t>
      </w:r>
      <w:r w:rsidR="00905171" w:rsidRPr="00E33CD5">
        <w:rPr>
          <w:rFonts w:ascii="Times New Roman" w:hAnsi="Times New Roman" w:cs="Times New Roman"/>
          <w:sz w:val="24"/>
        </w:rPr>
        <w:t xml:space="preserve">gel. Minél több képességpontunk </w:t>
      </w:r>
      <w:r w:rsidR="00594570" w:rsidRPr="00E33CD5">
        <w:rPr>
          <w:rFonts w:ascii="Times New Roman" w:hAnsi="Times New Roman" w:cs="Times New Roman"/>
          <w:sz w:val="24"/>
        </w:rPr>
        <w:t xml:space="preserve">van, annál </w:t>
      </w:r>
      <w:r w:rsidR="00174577" w:rsidRPr="00E33CD5">
        <w:rPr>
          <w:rFonts w:ascii="Times New Roman" w:hAnsi="Times New Roman" w:cs="Times New Roman"/>
          <w:sz w:val="24"/>
        </w:rPr>
        <w:t xml:space="preserve">szélesebb ismeretséggel rendelkezünk a befektetések terén. Ha </w:t>
      </w:r>
      <w:r w:rsidR="00686505">
        <w:rPr>
          <w:rFonts w:ascii="Times New Roman" w:hAnsi="Times New Roman" w:cs="Times New Roman"/>
          <w:sz w:val="24"/>
        </w:rPr>
        <w:t>0</w:t>
      </w:r>
      <w:r w:rsidR="00174577" w:rsidRPr="00E33CD5">
        <w:rPr>
          <w:rFonts w:ascii="Times New Roman" w:hAnsi="Times New Roman" w:cs="Times New Roman"/>
          <w:sz w:val="24"/>
        </w:rPr>
        <w:t xml:space="preserve"> vagy 1 képességpontot szereztünk, akkor csak </w:t>
      </w:r>
      <w:r w:rsidR="00686505">
        <w:rPr>
          <w:rFonts w:ascii="Times New Roman" w:hAnsi="Times New Roman" w:cs="Times New Roman"/>
          <w:sz w:val="24"/>
        </w:rPr>
        <w:t>kettő</w:t>
      </w:r>
      <w:r w:rsidR="00174577" w:rsidRPr="00E33CD5">
        <w:rPr>
          <w:rFonts w:ascii="Times New Roman" w:hAnsi="Times New Roman" w:cs="Times New Roman"/>
          <w:sz w:val="24"/>
        </w:rPr>
        <w:t xml:space="preserve"> befektetési lehetőségünk van. Ha 2 vagy 3 képességpontot szereztünk, akkor már </w:t>
      </w:r>
      <w:r w:rsidR="00686505">
        <w:rPr>
          <w:rFonts w:ascii="Times New Roman" w:hAnsi="Times New Roman" w:cs="Times New Roman"/>
          <w:sz w:val="24"/>
        </w:rPr>
        <w:t>három</w:t>
      </w:r>
      <w:r w:rsidR="00174577" w:rsidRPr="00E33CD5">
        <w:rPr>
          <w:rFonts w:ascii="Times New Roman" w:hAnsi="Times New Roman" w:cs="Times New Roman"/>
          <w:sz w:val="24"/>
        </w:rPr>
        <w:t xml:space="preserve"> lehetőségünk van. </w:t>
      </w:r>
      <w:r w:rsidR="000A3F20" w:rsidRPr="00E33CD5">
        <w:rPr>
          <w:rFonts w:ascii="Times New Roman" w:hAnsi="Times New Roman" w:cs="Times New Roman"/>
          <w:sz w:val="24"/>
        </w:rPr>
        <w:t>Ha</w:t>
      </w:r>
      <w:r w:rsidR="0092233F" w:rsidRPr="00E33CD5">
        <w:rPr>
          <w:rFonts w:ascii="Times New Roman" w:hAnsi="Times New Roman" w:cs="Times New Roman"/>
          <w:sz w:val="24"/>
        </w:rPr>
        <w:t xml:space="preserve"> viszont</w:t>
      </w:r>
      <w:r w:rsidR="00174577" w:rsidRPr="00E33CD5">
        <w:rPr>
          <w:rFonts w:ascii="Times New Roman" w:hAnsi="Times New Roman" w:cs="Times New Roman"/>
          <w:sz w:val="24"/>
        </w:rPr>
        <w:t xml:space="preserve"> </w:t>
      </w:r>
      <w:r w:rsidR="00905171" w:rsidRPr="00E33CD5">
        <w:rPr>
          <w:rFonts w:ascii="Times New Roman" w:hAnsi="Times New Roman" w:cs="Times New Roman"/>
          <w:sz w:val="24"/>
        </w:rPr>
        <w:t>megszereztük az összes (4 db) képességpontot, akkor</w:t>
      </w:r>
      <w:r w:rsidR="00037665" w:rsidRPr="00E33CD5">
        <w:rPr>
          <w:rFonts w:ascii="Times New Roman" w:hAnsi="Times New Roman" w:cs="Times New Roman"/>
          <w:sz w:val="24"/>
        </w:rPr>
        <w:t xml:space="preserve"> </w:t>
      </w:r>
      <w:r w:rsidR="00686505">
        <w:rPr>
          <w:rFonts w:ascii="Times New Roman" w:hAnsi="Times New Roman" w:cs="Times New Roman"/>
          <w:sz w:val="24"/>
        </w:rPr>
        <w:t>négy</w:t>
      </w:r>
      <w:r w:rsidR="00037665" w:rsidRPr="00E33CD5">
        <w:rPr>
          <w:rFonts w:ascii="Times New Roman" w:hAnsi="Times New Roman" w:cs="Times New Roman"/>
          <w:sz w:val="24"/>
        </w:rPr>
        <w:t xml:space="preserve"> lehetőség közül </w:t>
      </w:r>
      <w:r w:rsidR="00905171" w:rsidRPr="00E33CD5">
        <w:rPr>
          <w:rFonts w:ascii="Times New Roman" w:hAnsi="Times New Roman" w:cs="Times New Roman"/>
          <w:sz w:val="24"/>
        </w:rPr>
        <w:t>választhatunk a befektetések terén.</w:t>
      </w:r>
    </w:p>
    <w:p w:rsidR="0007075D" w:rsidRPr="00E33CD5" w:rsidRDefault="0007075D" w:rsidP="00E6640E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„Befektetés valutába”:</w:t>
      </w:r>
    </w:p>
    <w:p w:rsidR="0007075D" w:rsidRPr="00E33CD5" w:rsidRDefault="00686505" w:rsidP="00D22911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Miután a</w:t>
      </w:r>
      <w:r w:rsidR="0007075D"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="0007075D" w:rsidRPr="00E33CD5">
        <w:rPr>
          <w:rFonts w:ascii="Times New Roman" w:hAnsi="Times New Roman" w:cs="Times New Roman"/>
          <w:sz w:val="24"/>
        </w:rPr>
        <w:t>Befektetés valutába</w:t>
      </w:r>
      <w:r>
        <w:rPr>
          <w:rFonts w:ascii="Times New Roman" w:hAnsi="Times New Roman" w:cs="Times New Roman"/>
          <w:sz w:val="24"/>
          <w:szCs w:val="24"/>
        </w:rPr>
        <w:t>” gombot választottuk</w:t>
      </w:r>
      <w:r w:rsidR="0007075D" w:rsidRPr="00E33CD5">
        <w:rPr>
          <w:rFonts w:ascii="Times New Roman" w:hAnsi="Times New Roman" w:cs="Times New Roman"/>
          <w:sz w:val="24"/>
          <w:szCs w:val="24"/>
        </w:rPr>
        <w:t xml:space="preserve">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711870">
        <w:rPr>
          <w:rFonts w:ascii="Times New Roman" w:hAnsi="Times New Roman" w:cs="Times New Roman"/>
          <w:sz w:val="24"/>
          <w:szCs w:val="24"/>
        </w:rPr>
        <w:t>ikonra, majd 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2</w:t>
      </w:r>
      <w:r w:rsidR="00816698" w:rsidRPr="00E33CD5">
        <w:rPr>
          <w:rFonts w:ascii="Times New Roman" w:hAnsi="Times New Roman" w:cs="Times New Roman"/>
          <w:sz w:val="24"/>
          <w:szCs w:val="24"/>
        </w:rPr>
        <w:t>5</w:t>
      </w:r>
      <w:r w:rsidR="00EF39AE" w:rsidRPr="00E33CD5">
        <w:rPr>
          <w:rFonts w:ascii="Times New Roman" w:hAnsi="Times New Roman" w:cs="Times New Roman"/>
          <w:sz w:val="24"/>
          <w:szCs w:val="24"/>
        </w:rPr>
        <w:t>. áb</w:t>
      </w:r>
      <w:r w:rsidR="00711870">
        <w:rPr>
          <w:rFonts w:ascii="Times New Roman" w:hAnsi="Times New Roman" w:cs="Times New Roman"/>
          <w:sz w:val="24"/>
          <w:szCs w:val="24"/>
        </w:rPr>
        <w:t xml:space="preserve">rán látható felület jelenik meg. A </w:t>
      </w:r>
      <w:r w:rsidR="00EF39AE" w:rsidRPr="00E33CD5">
        <w:rPr>
          <w:rFonts w:ascii="Times New Roman" w:hAnsi="Times New Roman" w:cs="Times New Roman"/>
          <w:sz w:val="24"/>
          <w:szCs w:val="24"/>
        </w:rPr>
        <w:t>lehetőségek mennyisége attól függ</w:t>
      </w:r>
      <w:r w:rsidR="0007075D" w:rsidRPr="00E33CD5">
        <w:rPr>
          <w:rFonts w:ascii="Times New Roman" w:hAnsi="Times New Roman" w:cs="Times New Roman"/>
          <w:sz w:val="24"/>
          <w:szCs w:val="24"/>
        </w:rPr>
        <w:t>, hogy mennyi képesség pontot sikerült</w:t>
      </w:r>
      <w:r w:rsidR="00062B76">
        <w:rPr>
          <w:rFonts w:ascii="Times New Roman" w:hAnsi="Times New Roman" w:cs="Times New Roman"/>
          <w:sz w:val="24"/>
          <w:szCs w:val="24"/>
        </w:rPr>
        <w:t xml:space="preserve"> </w:t>
      </w:r>
      <w:r w:rsidR="002B46CB">
        <w:rPr>
          <w:rFonts w:ascii="Times New Roman" w:hAnsi="Times New Roman" w:cs="Times New Roman"/>
          <w:sz w:val="24"/>
          <w:szCs w:val="24"/>
        </w:rPr>
        <w:t>szereznünk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. Látható, hogy a bal felső sarokban megjelent egy „Befektetések” felirat. Ha vásárolunk bármelyik valutából, akkor </w:t>
      </w:r>
      <w:r w:rsidR="00070EEB" w:rsidRPr="00E33CD5">
        <w:rPr>
          <w:rFonts w:ascii="Times New Roman" w:hAnsi="Times New Roman" w:cs="Times New Roman"/>
          <w:sz w:val="24"/>
          <w:szCs w:val="24"/>
        </w:rPr>
        <w:t>további feliratok jelennek meg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, hogy éppen </w:t>
      </w:r>
      <w:r w:rsidR="00070EEB" w:rsidRPr="00E33CD5">
        <w:rPr>
          <w:rFonts w:ascii="Times New Roman" w:hAnsi="Times New Roman" w:cs="Times New Roman"/>
          <w:sz w:val="24"/>
          <w:szCs w:val="24"/>
        </w:rPr>
        <w:t>melyik valutából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mennyink van. </w:t>
      </w:r>
      <w:r w:rsidR="00070EEB" w:rsidRPr="00E33CD5">
        <w:rPr>
          <w:rFonts w:ascii="Times New Roman" w:hAnsi="Times New Roman" w:cs="Times New Roman"/>
          <w:sz w:val="24"/>
          <w:szCs w:val="24"/>
        </w:rPr>
        <w:t>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kiválasztott valutánál a „Mennyiség” mezőbe be kell írnunk, hogy mennyit szeretnénk vásárolni. </w:t>
      </w:r>
      <w:r w:rsidR="00070EEB" w:rsidRPr="00E33CD5">
        <w:rPr>
          <w:rFonts w:ascii="Times New Roman" w:hAnsi="Times New Roman" w:cs="Times New Roman"/>
          <w:sz w:val="24"/>
          <w:szCs w:val="24"/>
        </w:rPr>
        <w:t>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„Fizetendő”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 felirat mellett </w:t>
      </w:r>
      <w:r w:rsidR="00EF39AE" w:rsidRPr="00E33CD5">
        <w:rPr>
          <w:rFonts w:ascii="Times New Roman" w:hAnsi="Times New Roman" w:cs="Times New Roman"/>
          <w:sz w:val="24"/>
          <w:szCs w:val="24"/>
        </w:rPr>
        <w:t>kiszámolja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 az összeget</w:t>
      </w:r>
      <w:r w:rsidR="00EF39AE" w:rsidRPr="00E33CD5">
        <w:rPr>
          <w:rFonts w:ascii="Times New Roman" w:hAnsi="Times New Roman" w:cs="Times New Roman"/>
          <w:sz w:val="24"/>
          <w:szCs w:val="24"/>
        </w:rPr>
        <w:t>, hogy a beírt mennyiségű valutáért mennyi Ft-ot kell fizetnünk.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Ha akkora összeget szeretnénk vásárolni, amire nincs elegendő pénzünk, nem </w:t>
      </w:r>
      <w:r w:rsidR="00062B76">
        <w:rPr>
          <w:rFonts w:ascii="Times New Roman" w:hAnsi="Times New Roman" w:cs="Times New Roman"/>
          <w:sz w:val="24"/>
          <w:szCs w:val="24"/>
        </w:rPr>
        <w:t xml:space="preserve">megy végbe a vásárlás, illetve figyelmeztetve is </w:t>
      </w:r>
      <w:r w:rsidR="004F2EB7">
        <w:rPr>
          <w:rFonts w:ascii="Times New Roman" w:hAnsi="Times New Roman" w:cs="Times New Roman"/>
          <w:sz w:val="24"/>
          <w:szCs w:val="24"/>
        </w:rPr>
        <w:t>vagyunk</w:t>
      </w:r>
      <w:r w:rsidR="00062B76">
        <w:rPr>
          <w:rFonts w:ascii="Times New Roman" w:hAnsi="Times New Roman" w:cs="Times New Roman"/>
          <w:sz w:val="24"/>
          <w:szCs w:val="24"/>
        </w:rPr>
        <w:t xml:space="preserve"> rá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. 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Az ábrán </w:t>
      </w:r>
      <w:r w:rsidR="00A63C9F" w:rsidRPr="00E33CD5">
        <w:rPr>
          <w:rFonts w:ascii="Times New Roman" w:hAnsi="Times New Roman" w:cs="Times New Roman"/>
          <w:sz w:val="24"/>
          <w:szCs w:val="24"/>
        </w:rPr>
        <w:t>három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valutát láthatunk, mindegyik más-más árfolyammal. Az árfolyamok véletlenszerűen sorsolódnak 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egy </w:t>
      </w:r>
      <w:r w:rsidR="00070EEB" w:rsidRPr="00E33CD5">
        <w:rPr>
          <w:rFonts w:ascii="Times New Roman" w:hAnsi="Times New Roman" w:cs="Times New Roman"/>
          <w:sz w:val="24"/>
          <w:szCs w:val="24"/>
        </w:rPr>
        <w:lastRenderedPageBreak/>
        <w:t>alsó és egy felső határ között. Az alábbi táblázatban látható mind a négy valuta, és annak alsó és felső határai.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Ha sikerült befektetni, amibe szerettünk volna, akkor a </w:t>
      </w:r>
      <w:r w:rsidR="00062B76" w:rsidRPr="00E33CD5">
        <w:rPr>
          <w:rFonts w:ascii="Times New Roman" w:hAnsi="Times New Roman" w:cs="Times New Roman"/>
          <w:noProof/>
          <w:sz w:val="24"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2FF960DC" wp14:editId="0D0595BE">
                <wp:simplePos x="0" y="0"/>
                <wp:positionH relativeFrom="margin">
                  <wp:align>center</wp:align>
                </wp:positionH>
                <wp:positionV relativeFrom="paragraph">
                  <wp:posOffset>2237721</wp:posOffset>
                </wp:positionV>
                <wp:extent cx="5039995" cy="2818765"/>
                <wp:effectExtent l="0" t="0" r="8255" b="635"/>
                <wp:wrapSquare wrapText="bothSides"/>
                <wp:docPr id="136" name="Csoportba foglalás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18765"/>
                          <a:chOff x="0" y="0"/>
                          <a:chExt cx="5039995" cy="2819068"/>
                        </a:xfrm>
                      </wpg:grpSpPr>
                      <wps:wsp>
                        <wps:cNvPr id="128" name="Szövegdoboz 128"/>
                        <wps:cNvSpPr txBox="1"/>
                        <wps:spPr>
                          <a:xfrm>
                            <a:off x="0" y="2552368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6A1DCC" w:rsidRDefault="00212A76" w:rsidP="006A1DCC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A1DCC">
                                <w:rPr>
                                  <w:rFonts w:cstheme="minorHAnsi"/>
                                  <w:noProof/>
                                </w:rPr>
                                <w:t xml:space="preserve">25. </w:t>
                              </w:r>
                              <w:r w:rsidRPr="006A1DCC">
                                <w:rPr>
                                  <w:rFonts w:cstheme="minorHAnsi"/>
                                </w:rPr>
                                <w:t xml:space="preserve">ábra: III. mérföldkő - </w:t>
                              </w:r>
                              <w:r>
                                <w:rPr>
                                  <w:rFonts w:cstheme="minorHAnsi"/>
                                </w:rPr>
                                <w:t>Valuta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5" name="Kép 135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5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960DC" id="Csoportba foglalás 136" o:spid="_x0000_s1096" style="position:absolute;left:0;text-align:left;margin-left:0;margin-top:176.2pt;width:396.85pt;height:221.95pt;z-index:251868160;mso-position-horizontal:center;mso-position-horizontal-relative:margin" coordsize="50399,28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">
                <v:shape id="Szövegdoboz 128" o:spid="_x0000_s1097" type="#_x0000_t202" style="position:absolute;top:25523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:rsidR="00212A76" w:rsidRPr="006A1DCC" w:rsidRDefault="00212A76" w:rsidP="006A1DCC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A1DCC">
                          <w:rPr>
                            <w:rFonts w:cstheme="minorHAnsi"/>
                            <w:noProof/>
                          </w:rPr>
                          <w:t xml:space="preserve">25. </w:t>
                        </w:r>
                        <w:r w:rsidRPr="006A1DCC">
                          <w:rPr>
                            <w:rFonts w:cstheme="minorHAnsi"/>
                          </w:rPr>
                          <w:t xml:space="preserve">ábra: III. mérföldkő - </w:t>
                        </w:r>
                        <w:r>
                          <w:rPr>
                            <w:rFonts w:cstheme="minorHAnsi"/>
                          </w:rPr>
                          <w:t>Valuta</w:t>
                        </w:r>
                      </w:p>
                    </w:txbxContent>
                  </v:textbox>
                </v:shape>
                <v:shape id="Kép 135" o:spid="_x0000_s1098" type="#_x0000_t75" style="position:absolute;width:50399;height:2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">
                  <v:imagedata r:id="rId64" o:title=""/>
                  <v:path arrowok="t"/>
                </v:shape>
                <w10:wrap type="square" anchorx="margin"/>
              </v:group>
            </w:pict>
          </mc:Fallback>
        </mc:AlternateContent>
      </w:r>
      <w:r w:rsidR="00CA2A1E" w:rsidRPr="00E33CD5">
        <w:rPr>
          <w:rFonts w:ascii="Times New Roman" w:hAnsi="Times New Roman" w:cs="Times New Roman"/>
          <w:sz w:val="24"/>
          <w:szCs w:val="24"/>
        </w:rPr>
        <w:t>„Befejeztem a vásárlást” gombra kattintva tovább mehetünk.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075"/>
        <w:gridCol w:w="2050"/>
        <w:gridCol w:w="2042"/>
        <w:gridCol w:w="2042"/>
      </w:tblGrid>
      <w:tr w:rsidR="00D22911" w:rsidRPr="00E33CD5" w:rsidTr="00BF77B8"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Képzettség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Valuta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124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0-1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WEZ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250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350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0-1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KNO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250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350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2-3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LIS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270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330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ADP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290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310</w:t>
            </w:r>
          </w:p>
        </w:tc>
      </w:tr>
    </w:tbl>
    <w:p w:rsidR="0007075D" w:rsidRPr="00E33CD5" w:rsidRDefault="0007075D" w:rsidP="00E6640E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„Befektetés kötvénybe”:</w:t>
      </w:r>
    </w:p>
    <w:p w:rsidR="00D05ED7" w:rsidRPr="00E33CD5" w:rsidRDefault="00931E04" w:rsidP="00FB4606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686505">
        <w:rPr>
          <w:rFonts w:ascii="Times New Roman" w:hAnsi="Times New Roman" w:cs="Times New Roman"/>
          <w:sz w:val="24"/>
          <w:szCs w:val="24"/>
        </w:rPr>
        <w:t>a</w:t>
      </w:r>
      <w:r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Pr="00E33CD5">
        <w:rPr>
          <w:rFonts w:ascii="Times New Roman" w:hAnsi="Times New Roman" w:cs="Times New Roman"/>
          <w:sz w:val="24"/>
        </w:rPr>
        <w:t xml:space="preserve">Befektetés </w:t>
      </w:r>
      <w:r w:rsidR="006A1DCC" w:rsidRPr="00E33CD5">
        <w:rPr>
          <w:rFonts w:ascii="Times New Roman" w:hAnsi="Times New Roman" w:cs="Times New Roman"/>
          <w:sz w:val="24"/>
        </w:rPr>
        <w:t>kötvénybe</w:t>
      </w:r>
      <w:r w:rsidR="00686505">
        <w:rPr>
          <w:rFonts w:ascii="Times New Roman" w:hAnsi="Times New Roman" w:cs="Times New Roman"/>
          <w:sz w:val="24"/>
          <w:szCs w:val="24"/>
        </w:rPr>
        <w:t>” gombot választottuk</w:t>
      </w:r>
      <w:r w:rsidRPr="00E33CD5">
        <w:rPr>
          <w:rFonts w:ascii="Times New Roman" w:hAnsi="Times New Roman" w:cs="Times New Roman"/>
          <w:sz w:val="24"/>
          <w:szCs w:val="24"/>
        </w:rPr>
        <w:t xml:space="preserve">,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mérföldkő átvált a döntésünknek megfelelő </w:t>
      </w:r>
      <w:r w:rsidRPr="00E33CD5">
        <w:rPr>
          <w:rFonts w:ascii="Times New Roman" w:hAnsi="Times New Roman" w:cs="Times New Roman"/>
          <w:sz w:val="24"/>
          <w:szCs w:val="24"/>
        </w:rPr>
        <w:t>ikonra</w:t>
      </w:r>
      <w:r w:rsidR="00062B76">
        <w:rPr>
          <w:rFonts w:ascii="Times New Roman" w:hAnsi="Times New Roman" w:cs="Times New Roman"/>
          <w:sz w:val="24"/>
          <w:szCs w:val="24"/>
        </w:rPr>
        <w:t>, majd a</w:t>
      </w:r>
      <w:r w:rsidRPr="00E33CD5">
        <w:rPr>
          <w:rFonts w:ascii="Times New Roman" w:hAnsi="Times New Roman" w:cs="Times New Roman"/>
          <w:sz w:val="24"/>
          <w:szCs w:val="24"/>
        </w:rPr>
        <w:t xml:space="preserve"> 2</w:t>
      </w:r>
      <w:r w:rsidR="006A1DCC" w:rsidRPr="00E33CD5">
        <w:rPr>
          <w:rFonts w:ascii="Times New Roman" w:hAnsi="Times New Roman" w:cs="Times New Roman"/>
          <w:sz w:val="24"/>
          <w:szCs w:val="24"/>
        </w:rPr>
        <w:t>6</w:t>
      </w:r>
      <w:r w:rsidRPr="00E33CD5">
        <w:rPr>
          <w:rFonts w:ascii="Times New Roman" w:hAnsi="Times New Roman" w:cs="Times New Roman"/>
          <w:sz w:val="24"/>
          <w:szCs w:val="24"/>
        </w:rPr>
        <w:t>. áb</w:t>
      </w:r>
      <w:r w:rsidR="00062B76">
        <w:rPr>
          <w:rFonts w:ascii="Times New Roman" w:hAnsi="Times New Roman" w:cs="Times New Roman"/>
          <w:sz w:val="24"/>
          <w:szCs w:val="24"/>
        </w:rPr>
        <w:t>rán látható felület jelenik meg. A</w:t>
      </w:r>
      <w:r w:rsidRPr="00E33CD5">
        <w:rPr>
          <w:rFonts w:ascii="Times New Roman" w:hAnsi="Times New Roman" w:cs="Times New Roman"/>
          <w:sz w:val="24"/>
          <w:szCs w:val="24"/>
        </w:rPr>
        <w:t xml:space="preserve"> lehetőségek mennyisége attól függ, hogy mennyi képesség pontot sikerült </w:t>
      </w:r>
      <w:r w:rsidR="00062B76">
        <w:rPr>
          <w:rFonts w:ascii="Times New Roman" w:hAnsi="Times New Roman" w:cs="Times New Roman"/>
          <w:sz w:val="24"/>
          <w:szCs w:val="24"/>
        </w:rPr>
        <w:t>szereznünk</w:t>
      </w:r>
      <w:r w:rsidRPr="00E33CD5">
        <w:rPr>
          <w:rFonts w:ascii="Times New Roman" w:hAnsi="Times New Roman" w:cs="Times New Roman"/>
          <w:sz w:val="24"/>
          <w:szCs w:val="24"/>
        </w:rPr>
        <w:t xml:space="preserve">. Látható, hogy a bal felső sarokban megjelent egy „Befektetések” felirat. Ha </w:t>
      </w:r>
      <w:r w:rsidR="00CA2A1E" w:rsidRPr="00E33CD5">
        <w:rPr>
          <w:rFonts w:ascii="Times New Roman" w:hAnsi="Times New Roman" w:cs="Times New Roman"/>
          <w:sz w:val="24"/>
          <w:szCs w:val="24"/>
        </w:rPr>
        <w:t>befektetünk bármelyik kötvénybe</w:t>
      </w:r>
      <w:r w:rsidRPr="00E33CD5">
        <w:rPr>
          <w:rFonts w:ascii="Times New Roman" w:hAnsi="Times New Roman" w:cs="Times New Roman"/>
          <w:sz w:val="24"/>
          <w:szCs w:val="24"/>
        </w:rPr>
        <w:t xml:space="preserve">, akkor további feliratok jelennek meg, hogy éppen </w:t>
      </w:r>
      <w:r w:rsidR="00CA2A1E" w:rsidRPr="00E33CD5">
        <w:rPr>
          <w:rFonts w:ascii="Times New Roman" w:hAnsi="Times New Roman" w:cs="Times New Roman"/>
          <w:sz w:val="24"/>
          <w:szCs w:val="24"/>
        </w:rPr>
        <w:t>milyen értékű állampapírjaink vannak. Az ábrán négy kötvényt láthatunk</w:t>
      </w:r>
      <w:r w:rsidR="00CA2A1E" w:rsidRPr="00E33CD5">
        <w:rPr>
          <w:rFonts w:ascii="Times New Roman" w:hAnsi="Times New Roman" w:cs="Times New Roman"/>
          <w:sz w:val="24"/>
        </w:rPr>
        <w:t xml:space="preserve">, ezek 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alatt minden </w:t>
      </w:r>
      <w:proofErr w:type="gramStart"/>
      <w:r w:rsidR="00CA2A1E" w:rsidRPr="00E33CD5">
        <w:rPr>
          <w:rFonts w:ascii="Times New Roman" w:hAnsi="Times New Roman" w:cs="Times New Roman"/>
          <w:sz w:val="24"/>
          <w:szCs w:val="24"/>
        </w:rPr>
        <w:t>információt</w:t>
      </w:r>
      <w:proofErr w:type="gramEnd"/>
      <w:r w:rsidR="00CA2A1E" w:rsidRPr="00E33CD5">
        <w:rPr>
          <w:rFonts w:ascii="Times New Roman" w:hAnsi="Times New Roman" w:cs="Times New Roman"/>
          <w:sz w:val="24"/>
          <w:szCs w:val="24"/>
        </w:rPr>
        <w:t xml:space="preserve"> megtalálunk, amit tudnunk kell a befektetés során. </w:t>
      </w:r>
      <w:r w:rsidRPr="00E33CD5">
        <w:rPr>
          <w:rFonts w:ascii="Times New Roman" w:hAnsi="Times New Roman" w:cs="Times New Roman"/>
          <w:sz w:val="24"/>
          <w:szCs w:val="24"/>
        </w:rPr>
        <w:t xml:space="preserve">A kiválasztott </w:t>
      </w:r>
      <w:r w:rsidR="00CA2A1E" w:rsidRPr="00E33CD5">
        <w:rPr>
          <w:rFonts w:ascii="Times New Roman" w:hAnsi="Times New Roman" w:cs="Times New Roman"/>
          <w:sz w:val="24"/>
          <w:szCs w:val="24"/>
        </w:rPr>
        <w:t>kötvénynél</w:t>
      </w:r>
      <w:r w:rsidRPr="00E33CD5">
        <w:rPr>
          <w:rFonts w:ascii="Times New Roman" w:hAnsi="Times New Roman" w:cs="Times New Roman"/>
          <w:sz w:val="24"/>
          <w:szCs w:val="24"/>
        </w:rPr>
        <w:t xml:space="preserve"> a</w:t>
      </w:r>
      <w:r w:rsidR="00CA2A1E" w:rsidRPr="00E33CD5">
        <w:rPr>
          <w:rFonts w:ascii="Times New Roman" w:hAnsi="Times New Roman" w:cs="Times New Roman"/>
          <w:sz w:val="24"/>
          <w:szCs w:val="24"/>
        </w:rPr>
        <w:t>z</w:t>
      </w:r>
      <w:r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="00CA2A1E" w:rsidRPr="00E33CD5">
        <w:rPr>
          <w:rFonts w:ascii="Times New Roman" w:hAnsi="Times New Roman" w:cs="Times New Roman"/>
          <w:sz w:val="24"/>
          <w:szCs w:val="24"/>
        </w:rPr>
        <w:t>Érték</w:t>
      </w:r>
      <w:r w:rsidRPr="00E33CD5">
        <w:rPr>
          <w:rFonts w:ascii="Times New Roman" w:hAnsi="Times New Roman" w:cs="Times New Roman"/>
          <w:sz w:val="24"/>
          <w:szCs w:val="24"/>
        </w:rPr>
        <w:t>” mezőbe be kell írnunk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egy összeget</w:t>
      </w:r>
      <w:r w:rsidRPr="00E33CD5">
        <w:rPr>
          <w:rFonts w:ascii="Times New Roman" w:hAnsi="Times New Roman" w:cs="Times New Roman"/>
          <w:sz w:val="24"/>
          <w:szCs w:val="24"/>
        </w:rPr>
        <w:t xml:space="preserve">, </w:t>
      </w:r>
      <w:r w:rsidR="00CA2A1E" w:rsidRPr="00E33CD5">
        <w:rPr>
          <w:rFonts w:ascii="Times New Roman" w:hAnsi="Times New Roman" w:cs="Times New Roman"/>
          <w:sz w:val="24"/>
          <w:szCs w:val="24"/>
        </w:rPr>
        <w:t>amennyiért szeretnénk azt megvásárolni</w:t>
      </w:r>
      <w:r w:rsidRPr="00E33CD5">
        <w:rPr>
          <w:rFonts w:ascii="Times New Roman" w:hAnsi="Times New Roman" w:cs="Times New Roman"/>
          <w:sz w:val="24"/>
          <w:szCs w:val="24"/>
        </w:rPr>
        <w:t>.</w:t>
      </w:r>
      <w:r w:rsidR="00D05ED7" w:rsidRPr="00E33CD5">
        <w:rPr>
          <w:rFonts w:ascii="Times New Roman" w:hAnsi="Times New Roman" w:cs="Times New Roman"/>
          <w:sz w:val="24"/>
          <w:szCs w:val="24"/>
        </w:rPr>
        <w:t xml:space="preserve"> Ha akkora összeget szeretnénk befektetni, amire nincs elegendő pénzünk, nem megy végbe a vásárlás, illetve figyelmeztet</w:t>
      </w:r>
      <w:r w:rsidR="004F2EB7">
        <w:rPr>
          <w:rFonts w:ascii="Times New Roman" w:hAnsi="Times New Roman" w:cs="Times New Roman"/>
          <w:sz w:val="24"/>
          <w:szCs w:val="24"/>
        </w:rPr>
        <w:t>ve is vagyunk</w:t>
      </w:r>
      <w:r w:rsidR="00D05ED7" w:rsidRPr="00E33CD5">
        <w:rPr>
          <w:rFonts w:ascii="Times New Roman" w:hAnsi="Times New Roman" w:cs="Times New Roman"/>
          <w:sz w:val="24"/>
          <w:szCs w:val="24"/>
        </w:rPr>
        <w:t xml:space="preserve"> rá. Ha sikerült befektetni, amibe szerettünk volna, akkor a „Befejeztem a vásárlást” gombra kattintva tovább mehetünk.</w:t>
      </w:r>
    </w:p>
    <w:p w:rsidR="00F36951" w:rsidRPr="00E33CD5" w:rsidRDefault="00F36951">
      <w:pPr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p w:rsidR="00D85C58" w:rsidRPr="00E33CD5" w:rsidRDefault="00F36951" w:rsidP="00E6640E">
      <w:pPr>
        <w:spacing w:after="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2A4E47E2" wp14:editId="182862E0">
                <wp:simplePos x="0" y="0"/>
                <wp:positionH relativeFrom="margin">
                  <wp:align>center</wp:align>
                </wp:positionH>
                <wp:positionV relativeFrom="paragraph">
                  <wp:posOffset>174928</wp:posOffset>
                </wp:positionV>
                <wp:extent cx="5039995" cy="2811118"/>
                <wp:effectExtent l="0" t="0" r="8255" b="8890"/>
                <wp:wrapSquare wrapText="bothSides"/>
                <wp:docPr id="158" name="Csoportba foglalás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11118"/>
                          <a:chOff x="0" y="0"/>
                          <a:chExt cx="5039995" cy="2811118"/>
                        </a:xfrm>
                      </wpg:grpSpPr>
                      <wps:wsp>
                        <wps:cNvPr id="147" name="Szövegdoboz 147"/>
                        <wps:cNvSpPr txBox="1"/>
                        <wps:spPr>
                          <a:xfrm>
                            <a:off x="0" y="2544418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D85C58" w:rsidRDefault="00212A76" w:rsidP="00D85C5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D85C58">
                                <w:rPr>
                                  <w:rFonts w:cstheme="minorHAnsi"/>
                                  <w:noProof/>
                                </w:rPr>
                                <w:t>26</w:t>
                              </w:r>
                              <w:r w:rsidRPr="00D85C58">
                                <w:rPr>
                                  <w:rFonts w:cstheme="minorHAnsi"/>
                                </w:rPr>
                                <w:t xml:space="preserve">. ábra: III. mérföldkő - </w:t>
                              </w:r>
                              <w:r>
                                <w:rPr>
                                  <w:rFonts w:cstheme="minorHAnsi"/>
                                </w:rPr>
                                <w:t>Kötvény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2" name="Kép 142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2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4E47E2" id="Csoportba foglalás 158" o:spid="_x0000_s1099" style="position:absolute;left:0;text-align:left;margin-left:0;margin-top:13.75pt;width:396.85pt;height:221.35pt;z-index:251870208;mso-position-horizontal:center;mso-position-horizontal-relative:margin" coordsize="50399,28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">
                <v:shape id="Szövegdoboz 147" o:spid="_x0000_s1100" type="#_x0000_t202" style="position:absolute;top:2544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:rsidR="00212A76" w:rsidRPr="00D85C58" w:rsidRDefault="00212A76" w:rsidP="00D85C58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D85C58">
                          <w:rPr>
                            <w:rFonts w:cstheme="minorHAnsi"/>
                            <w:noProof/>
                          </w:rPr>
                          <w:t>26</w:t>
                        </w:r>
                        <w:r w:rsidRPr="00D85C58">
                          <w:rPr>
                            <w:rFonts w:cstheme="minorHAnsi"/>
                          </w:rPr>
                          <w:t xml:space="preserve">. ábra: III. mérföldkő - </w:t>
                        </w:r>
                        <w:r>
                          <w:rPr>
                            <w:rFonts w:cstheme="minorHAnsi"/>
                          </w:rPr>
                          <w:t>Kötvény</w:t>
                        </w:r>
                      </w:p>
                    </w:txbxContent>
                  </v:textbox>
                </v:shape>
                <v:shape id="Kép 142" o:spid="_x0000_s1101" type="#_x0000_t75" style="position:absolute;width:50399;height:24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">
                  <v:imagedata r:id="rId6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311481" w:rsidRPr="00E33CD5">
        <w:rPr>
          <w:rFonts w:ascii="Times New Roman" w:hAnsi="Times New Roman" w:cs="Times New Roman"/>
          <w:sz w:val="24"/>
        </w:rPr>
        <w:t>Összegzés:</w:t>
      </w:r>
    </w:p>
    <w:p w:rsidR="00D52705" w:rsidRPr="00E33CD5" w:rsidRDefault="00D85C58" w:rsidP="00D52705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Amint elérkeztünk a mérföldkő végéhez, egy összegzést olvashatunk az előző részről, amit a 27. ábrán meg is tekinthetünk. I</w:t>
      </w:r>
      <w:r w:rsidR="00CF6507" w:rsidRPr="00E33CD5">
        <w:rPr>
          <w:rFonts w:ascii="Times New Roman" w:hAnsi="Times New Roman" w:cs="Times New Roman"/>
          <w:sz w:val="24"/>
        </w:rPr>
        <w:t>tt</w:t>
      </w:r>
      <w:r w:rsidR="00B705BD">
        <w:rPr>
          <w:rFonts w:ascii="Times New Roman" w:hAnsi="Times New Roman" w:cs="Times New Roman"/>
          <w:sz w:val="24"/>
        </w:rPr>
        <w:t xml:space="preserve"> kettő végkimenetelnek</w:t>
      </w:r>
      <w:r w:rsidR="00CF6507" w:rsidRPr="00E33CD5">
        <w:rPr>
          <w:rFonts w:ascii="Times New Roman" w:hAnsi="Times New Roman" w:cs="Times New Roman"/>
          <w:sz w:val="24"/>
        </w:rPr>
        <w:t xml:space="preserve"> hasonló az összegzésük, egyedül a befektetés</w:t>
      </w:r>
      <w:r w:rsidR="00B705BD">
        <w:rPr>
          <w:rFonts w:ascii="Times New Roman" w:hAnsi="Times New Roman" w:cs="Times New Roman"/>
          <w:sz w:val="24"/>
        </w:rPr>
        <w:t xml:space="preserve"> módjába</w:t>
      </w:r>
      <w:r w:rsidR="00CF6507" w:rsidRPr="00E33CD5">
        <w:rPr>
          <w:rFonts w:ascii="Times New Roman" w:hAnsi="Times New Roman" w:cs="Times New Roman"/>
          <w:sz w:val="24"/>
        </w:rPr>
        <w:t xml:space="preserve">n tér el. </w:t>
      </w:r>
      <w:r w:rsidRPr="00E33CD5">
        <w:rPr>
          <w:rFonts w:ascii="Times New Roman" w:hAnsi="Times New Roman" w:cs="Times New Roman"/>
          <w:sz w:val="24"/>
        </w:rPr>
        <w:t>Fel van tüntetve</w:t>
      </w:r>
      <w:r w:rsidR="00CF6507" w:rsidRPr="00E33CD5">
        <w:rPr>
          <w:rFonts w:ascii="Times New Roman" w:hAnsi="Times New Roman" w:cs="Times New Roman"/>
          <w:sz w:val="24"/>
        </w:rPr>
        <w:t xml:space="preserve"> a döntésünk, a befektetéseink</w:t>
      </w:r>
      <w:r w:rsidR="006508DD">
        <w:rPr>
          <w:rFonts w:ascii="Times New Roman" w:hAnsi="Times New Roman" w:cs="Times New Roman"/>
          <w:sz w:val="24"/>
        </w:rPr>
        <w:t>, a jelenlegi fizetésünk</w:t>
      </w:r>
      <w:r w:rsidRPr="00E33CD5">
        <w:rPr>
          <w:rFonts w:ascii="Times New Roman" w:hAnsi="Times New Roman" w:cs="Times New Roman"/>
          <w:sz w:val="24"/>
        </w:rPr>
        <w:t xml:space="preserve"> (br</w:t>
      </w:r>
      <w:r w:rsidR="006508DD">
        <w:rPr>
          <w:rFonts w:ascii="Times New Roman" w:hAnsi="Times New Roman" w:cs="Times New Roman"/>
          <w:sz w:val="24"/>
        </w:rPr>
        <w:t>uttó, nettó), az összes bevételünk zöld színnel</w:t>
      </w:r>
      <w:r w:rsidR="00CF6507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és</w:t>
      </w:r>
      <w:r w:rsidR="00CF6507" w:rsidRPr="00E33CD5">
        <w:rPr>
          <w:rFonts w:ascii="Times New Roman" w:hAnsi="Times New Roman" w:cs="Times New Roman"/>
          <w:sz w:val="24"/>
        </w:rPr>
        <w:t xml:space="preserve"> a</w:t>
      </w:r>
      <w:r w:rsidR="006508DD">
        <w:rPr>
          <w:rFonts w:ascii="Times New Roman" w:hAnsi="Times New Roman" w:cs="Times New Roman"/>
          <w:sz w:val="24"/>
        </w:rPr>
        <w:t xml:space="preserve"> kiadásunk piros színnel jelölve</w:t>
      </w:r>
      <w:r w:rsidR="00CF6507" w:rsidRPr="00E33CD5">
        <w:rPr>
          <w:rFonts w:ascii="Times New Roman" w:hAnsi="Times New Roman" w:cs="Times New Roman"/>
          <w:sz w:val="24"/>
        </w:rPr>
        <w:t xml:space="preserve">. </w:t>
      </w:r>
      <w:r w:rsidR="00E05BE9" w:rsidRPr="00E33CD5">
        <w:rPr>
          <w:rFonts w:ascii="Times New Roman" w:hAnsi="Times New Roman" w:cs="Times New Roman"/>
          <w:sz w:val="24"/>
        </w:rPr>
        <w:t>A befektetéseinknél fel vannak sorsolva, hogy mikbe fektettünk</w:t>
      </w:r>
      <w:r w:rsidR="00670482">
        <w:rPr>
          <w:rFonts w:ascii="Times New Roman" w:hAnsi="Times New Roman" w:cs="Times New Roman"/>
          <w:sz w:val="24"/>
        </w:rPr>
        <w:t xml:space="preserve"> mennyi pénzt, és mennyi kaptunk vissza belőle</w:t>
      </w:r>
      <w:r w:rsidR="00E05BE9" w:rsidRPr="00E33CD5">
        <w:rPr>
          <w:rFonts w:ascii="Times New Roman" w:hAnsi="Times New Roman" w:cs="Times New Roman"/>
          <w:sz w:val="24"/>
        </w:rPr>
        <w:t>.</w:t>
      </w:r>
      <w:r w:rsidR="00856FBC" w:rsidRPr="00E33CD5">
        <w:rPr>
          <w:rFonts w:ascii="Times New Roman" w:hAnsi="Times New Roman" w:cs="Times New Roman"/>
          <w:sz w:val="24"/>
        </w:rPr>
        <w:t xml:space="preserve"> Ha valutába fektettünk be, akkor a sorok végén lévő ikonok jelzik, hogy sikerült-e </w:t>
      </w:r>
      <w:r w:rsidR="00670482">
        <w:rPr>
          <w:rFonts w:ascii="Times New Roman" w:hAnsi="Times New Roman" w:cs="Times New Roman"/>
          <w:sz w:val="24"/>
        </w:rPr>
        <w:t xml:space="preserve">profitálnunk a </w:t>
      </w:r>
      <w:r w:rsidR="00A80AA2" w:rsidRPr="00E33CD5">
        <w:rPr>
          <w:rFonts w:ascii="Times New Roman" w:hAnsi="Times New Roman" w:cs="Times New Roman"/>
          <w:sz w:val="24"/>
        </w:rPr>
        <w:t>valuta eladásán.</w:t>
      </w:r>
      <w:r w:rsidR="00856FBC" w:rsidRPr="00E33CD5">
        <w:rPr>
          <w:rFonts w:ascii="Times New Roman" w:hAnsi="Times New Roman" w:cs="Times New Roman"/>
          <w:sz w:val="24"/>
        </w:rPr>
        <w:t xml:space="preserve"> </w:t>
      </w:r>
      <w:r w:rsidR="007740D3" w:rsidRPr="00E33CD5">
        <w:rPr>
          <w:rFonts w:ascii="Times New Roman" w:hAnsi="Times New Roman" w:cs="Times New Roman"/>
          <w:sz w:val="24"/>
        </w:rPr>
        <w:t>A bal felső sarokban ismét látható a „Befektetések” felirat, ami alatt nem szerepel semmi, mivel a valutákat már eladtuk, illetve a köt</w:t>
      </w:r>
      <w:r w:rsidR="00670482">
        <w:rPr>
          <w:rFonts w:ascii="Times New Roman" w:hAnsi="Times New Roman" w:cs="Times New Roman"/>
          <w:sz w:val="24"/>
        </w:rPr>
        <w:t xml:space="preserve">vények futamideje is lejárt </w:t>
      </w:r>
      <w:proofErr w:type="spellStart"/>
      <w:r w:rsidR="00670482">
        <w:rPr>
          <w:rFonts w:ascii="Times New Roman" w:hAnsi="Times New Roman" w:cs="Times New Roman"/>
          <w:sz w:val="24"/>
        </w:rPr>
        <w:t>ilyenkorra</w:t>
      </w:r>
      <w:proofErr w:type="spellEnd"/>
      <w:r w:rsidR="007740D3" w:rsidRPr="00E33CD5">
        <w:rPr>
          <w:rFonts w:ascii="Times New Roman" w:hAnsi="Times New Roman" w:cs="Times New Roman"/>
          <w:sz w:val="24"/>
        </w:rPr>
        <w:t xml:space="preserve">. </w:t>
      </w:r>
      <w:r w:rsidRPr="00E33CD5">
        <w:rPr>
          <w:rFonts w:ascii="Times New Roman" w:hAnsi="Times New Roman" w:cs="Times New Roman"/>
          <w:sz w:val="24"/>
        </w:rPr>
        <w:t>A bevétel az 5</w:t>
      </w:r>
      <w:r w:rsidR="00CF6507" w:rsidRPr="00E33CD5">
        <w:rPr>
          <w:rFonts w:ascii="Times New Roman" w:hAnsi="Times New Roman" w:cs="Times New Roman"/>
          <w:sz w:val="24"/>
        </w:rPr>
        <w:t xml:space="preserve"> év </w:t>
      </w:r>
      <w:r w:rsidRPr="00E33CD5">
        <w:rPr>
          <w:rFonts w:ascii="Times New Roman" w:hAnsi="Times New Roman" w:cs="Times New Roman"/>
          <w:sz w:val="24"/>
        </w:rPr>
        <w:t xml:space="preserve">alatt kapott nettófizetésünkből </w:t>
      </w:r>
      <w:r w:rsidR="00CF6507" w:rsidRPr="00E33CD5">
        <w:rPr>
          <w:rFonts w:ascii="Times New Roman" w:hAnsi="Times New Roman" w:cs="Times New Roman"/>
          <w:sz w:val="24"/>
        </w:rPr>
        <w:t xml:space="preserve">és a befektetésből visszafolyt összegből </w:t>
      </w:r>
      <w:r w:rsidRPr="00E33CD5">
        <w:rPr>
          <w:rFonts w:ascii="Times New Roman" w:hAnsi="Times New Roman" w:cs="Times New Roman"/>
          <w:sz w:val="24"/>
        </w:rPr>
        <w:t>van kiszámolva. A kiadás</w:t>
      </w:r>
      <w:r w:rsidR="00E05BE9" w:rsidRPr="00E33CD5">
        <w:rPr>
          <w:rFonts w:ascii="Times New Roman" w:hAnsi="Times New Roman" w:cs="Times New Roman"/>
          <w:sz w:val="24"/>
        </w:rPr>
        <w:t xml:space="preserve"> fő része a nettófizetésünkből van kiszámolva, de ezen kívül</w:t>
      </w:r>
      <w:r w:rsidR="00CF6507" w:rsidRPr="00E33CD5">
        <w:rPr>
          <w:rFonts w:ascii="Times New Roman" w:hAnsi="Times New Roman" w:cs="Times New Roman"/>
          <w:sz w:val="24"/>
        </w:rPr>
        <w:t xml:space="preserve"> benne vannak a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CF6507" w:rsidRPr="00E33CD5">
        <w:rPr>
          <w:rFonts w:ascii="Times New Roman" w:hAnsi="Times New Roman" w:cs="Times New Roman"/>
          <w:sz w:val="24"/>
        </w:rPr>
        <w:t xml:space="preserve">befektetett összegek, </w:t>
      </w:r>
      <w:r w:rsidR="00E05BE9" w:rsidRPr="00E33CD5">
        <w:rPr>
          <w:rFonts w:ascii="Times New Roman" w:hAnsi="Times New Roman" w:cs="Times New Roman"/>
          <w:sz w:val="24"/>
        </w:rPr>
        <w:t xml:space="preserve">és </w:t>
      </w:r>
      <w:r w:rsidR="00CF6507" w:rsidRPr="00E33CD5">
        <w:rPr>
          <w:rFonts w:ascii="Times New Roman" w:hAnsi="Times New Roman" w:cs="Times New Roman"/>
          <w:sz w:val="24"/>
        </w:rPr>
        <w:t>ha az I. mérföldkőnél egyetemre mentünk, akkor a maradék hitel törlesztőrész</w:t>
      </w:r>
      <w:r w:rsidR="00670482">
        <w:rPr>
          <w:rFonts w:ascii="Times New Roman" w:hAnsi="Times New Roman" w:cs="Times New Roman"/>
          <w:sz w:val="24"/>
        </w:rPr>
        <w:t>letei</w:t>
      </w:r>
      <w:r w:rsidR="00E05BE9" w:rsidRPr="00E33CD5">
        <w:rPr>
          <w:rFonts w:ascii="Times New Roman" w:hAnsi="Times New Roman" w:cs="Times New Roman"/>
          <w:sz w:val="24"/>
        </w:rPr>
        <w:t xml:space="preserve"> is. </w:t>
      </w:r>
      <w:r w:rsidR="00670482">
        <w:rPr>
          <w:rFonts w:ascii="Times New Roman" w:hAnsi="Times New Roman" w:cs="Times New Roman"/>
          <w:sz w:val="24"/>
        </w:rPr>
        <w:t>A munka</w:t>
      </w:r>
      <w:r w:rsidRPr="00E33CD5">
        <w:rPr>
          <w:rFonts w:ascii="Times New Roman" w:hAnsi="Times New Roman" w:cs="Times New Roman"/>
          <w:sz w:val="24"/>
        </w:rPr>
        <w:t xml:space="preserve"> szintjétől függ, hogy milyen alsó és felső százalék határral számolunk. A megfelelő határ között sorsolni fog egy számot, és a nettófiz</w:t>
      </w:r>
      <w:r w:rsidR="00E05BE9" w:rsidRPr="00E33CD5">
        <w:rPr>
          <w:rFonts w:ascii="Times New Roman" w:hAnsi="Times New Roman" w:cs="Times New Roman"/>
          <w:sz w:val="24"/>
        </w:rPr>
        <w:t>etés</w:t>
      </w:r>
      <w:r w:rsidR="00670482">
        <w:rPr>
          <w:rFonts w:ascii="Times New Roman" w:hAnsi="Times New Roman" w:cs="Times New Roman"/>
          <w:sz w:val="24"/>
        </w:rPr>
        <w:t>ünk</w:t>
      </w:r>
      <w:r w:rsidR="00E05BE9" w:rsidRPr="00E33CD5">
        <w:rPr>
          <w:rFonts w:ascii="Times New Roman" w:hAnsi="Times New Roman" w:cs="Times New Roman"/>
          <w:sz w:val="24"/>
        </w:rPr>
        <w:t xml:space="preserve"> sorsolt szám százalékát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670482">
        <w:rPr>
          <w:rFonts w:ascii="Times New Roman" w:hAnsi="Times New Roman" w:cs="Times New Roman"/>
          <w:sz w:val="24"/>
        </w:rPr>
        <w:t>költjük</w:t>
      </w:r>
      <w:r w:rsidR="00E05BE9" w:rsidRPr="00E33CD5">
        <w:rPr>
          <w:rFonts w:ascii="Times New Roman" w:hAnsi="Times New Roman" w:cs="Times New Roman"/>
          <w:sz w:val="24"/>
        </w:rPr>
        <w:t xml:space="preserve"> el egy hónapban. </w:t>
      </w:r>
      <w:r w:rsidRPr="00E33CD5">
        <w:rPr>
          <w:rFonts w:ascii="Times New Roman" w:hAnsi="Times New Roman" w:cs="Times New Roman"/>
          <w:sz w:val="24"/>
        </w:rPr>
        <w:t>Az alábbi táblázatban szemléltetem a szintekhez tartozó al</w:t>
      </w:r>
      <w:r w:rsidR="00E05BE9" w:rsidRPr="00E33CD5">
        <w:rPr>
          <w:rFonts w:ascii="Times New Roman" w:hAnsi="Times New Roman" w:cs="Times New Roman"/>
          <w:sz w:val="24"/>
        </w:rPr>
        <w:t>só és felső százalék határokat. Legalul látunk egy „Vissza a kezdőlapra” gombot, amit megnyomva a kezdőlapra kerülünk, és aká</w:t>
      </w:r>
      <w:r w:rsidR="00D52705" w:rsidRPr="00E33CD5">
        <w:rPr>
          <w:rFonts w:ascii="Times New Roman" w:hAnsi="Times New Roman" w:cs="Times New Roman"/>
          <w:sz w:val="24"/>
        </w:rPr>
        <w:t>r egy új játékot is kezdhetünk.</w:t>
      </w:r>
    </w:p>
    <w:p w:rsidR="00D85C58" w:rsidRPr="00E33CD5" w:rsidRDefault="00D52705" w:rsidP="00D52705">
      <w:pPr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735"/>
        <w:gridCol w:w="2737"/>
        <w:gridCol w:w="2737"/>
      </w:tblGrid>
      <w:tr w:rsidR="00E05BE9" w:rsidRPr="00E33CD5" w:rsidTr="00E05BE9"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lastRenderedPageBreak/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</w:tr>
    </w:tbl>
    <w:p w:rsidR="00174577" w:rsidRPr="00E33CD5" w:rsidRDefault="0029691D" w:rsidP="0017457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6065E093" wp14:editId="3F653FE5">
                <wp:simplePos x="0" y="0"/>
                <wp:positionH relativeFrom="margin">
                  <wp:align>center</wp:align>
                </wp:positionH>
                <wp:positionV relativeFrom="paragraph">
                  <wp:posOffset>155051</wp:posOffset>
                </wp:positionV>
                <wp:extent cx="5039995" cy="2803166"/>
                <wp:effectExtent l="0" t="0" r="8255" b="0"/>
                <wp:wrapSquare wrapText="bothSides"/>
                <wp:docPr id="184" name="Csoportba foglalás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3166"/>
                          <a:chOff x="0" y="0"/>
                          <a:chExt cx="5039995" cy="2803166"/>
                        </a:xfrm>
                      </wpg:grpSpPr>
                      <wps:wsp>
                        <wps:cNvPr id="150" name="Szövegdoboz 150"/>
                        <wps:cNvSpPr txBox="1"/>
                        <wps:spPr>
                          <a:xfrm>
                            <a:off x="0" y="2536466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E05BE9" w:rsidRDefault="00212A76" w:rsidP="00E05BE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E05BE9">
                                <w:rPr>
                                  <w:rFonts w:cstheme="minorHAnsi"/>
                                </w:rPr>
                                <w:t>27. ábra</w:t>
                              </w:r>
                              <w:r>
                                <w:rPr>
                                  <w:rFonts w:cstheme="minorHAnsi"/>
                                </w:rPr>
                                <w:t>: III. mérföldkő - Ö</w:t>
                              </w:r>
                              <w:r w:rsidRPr="00E05BE9">
                                <w:rPr>
                                  <w:rFonts w:cstheme="minorHAnsi"/>
                                </w:rPr>
                                <w:t>sszegzés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3" name="Kép 183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15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65E093" id="Csoportba foglalás 184" o:spid="_x0000_s1102" style="position:absolute;left:0;text-align:left;margin-left:0;margin-top:12.2pt;width:396.85pt;height:220.7pt;z-index:251879424;mso-position-horizontal:center;mso-position-horizontal-relative:margin" coordsize="50399,28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">
                <v:shape id="Szövegdoboz 150" o:spid="_x0000_s1103" type="#_x0000_t202" style="position:absolute;top:2536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QZrxwAAANwAAAAPAAAAZHJzL2Rvd25yZXYueG1sRI9BT8Mw&#10;DIXvSPsPkSdxQSwdjAm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IAFBmvHAAAA3AAA&#10;AA8AAAAAAAAAAAAAAAAABwIAAGRycy9kb3ducmV2LnhtbFBLBQYAAAAAAwADALcAAAD7AgAAAAA=&#10;" stroked="f">
                  <v:textbox style="mso-fit-shape-to-text:t" inset="0,0,0,0">
                    <w:txbxContent>
                      <w:p w:rsidR="00212A76" w:rsidRPr="00E05BE9" w:rsidRDefault="00212A76" w:rsidP="00E05BE9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E05BE9">
                          <w:rPr>
                            <w:rFonts w:cstheme="minorHAnsi"/>
                          </w:rPr>
                          <w:t>27. ábra</w:t>
                        </w:r>
                        <w:r>
                          <w:rPr>
                            <w:rFonts w:cstheme="minorHAnsi"/>
                          </w:rPr>
                          <w:t>: III. mérföldkő - Ö</w:t>
                        </w:r>
                        <w:r w:rsidRPr="00E05BE9">
                          <w:rPr>
                            <w:rFonts w:cstheme="minorHAnsi"/>
                          </w:rPr>
                          <w:t>sszegzés</w:t>
                        </w:r>
                      </w:p>
                    </w:txbxContent>
                  </v:textbox>
                </v:shape>
                <v:shape id="Kép 183" o:spid="_x0000_s1104" type="#_x0000_t75" style="position:absolute;width:5039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">
                  <v:imagedata r:id="rId6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174577" w:rsidRPr="00E33CD5">
        <w:rPr>
          <w:rFonts w:ascii="Times New Roman" w:hAnsi="Times New Roman" w:cs="Times New Roman"/>
          <w:sz w:val="24"/>
        </w:rPr>
        <w:br w:type="page"/>
      </w:r>
    </w:p>
    <w:p w:rsidR="00475EBA" w:rsidRPr="00E33CD5" w:rsidRDefault="00475EBA" w:rsidP="0059457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31DBE" w:rsidRPr="00E33CD5" w:rsidRDefault="00731DBE" w:rsidP="00CF069D">
      <w:pPr>
        <w:pStyle w:val="Cmsor1"/>
        <w:spacing w:before="0" w:after="240" w:line="360" w:lineRule="auto"/>
        <w:jc w:val="both"/>
        <w:rPr>
          <w:rFonts w:ascii="Times New Roman" w:hAnsi="Times New Roman" w:cs="Times New Roman"/>
        </w:rPr>
      </w:pPr>
      <w:bookmarkStart w:id="12" w:name="_Toc135761128"/>
      <w:r w:rsidRPr="00E33CD5">
        <w:rPr>
          <w:rFonts w:ascii="Times New Roman" w:hAnsi="Times New Roman" w:cs="Times New Roman"/>
        </w:rPr>
        <w:t>3. Fejlesztői dokumentáció</w:t>
      </w:r>
      <w:bookmarkEnd w:id="12"/>
    </w:p>
    <w:p w:rsidR="009B2557" w:rsidRPr="00E33CD5" w:rsidRDefault="009B2557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következőkben a játék fejlesztői szempontú felépítését mutatom be.</w:t>
      </w:r>
      <w:r w:rsidR="00F93179" w:rsidRPr="00E33CD5">
        <w:rPr>
          <w:rFonts w:ascii="Times New Roman" w:hAnsi="Times New Roman" w:cs="Times New Roman"/>
          <w:sz w:val="24"/>
        </w:rPr>
        <w:t xml:space="preserve"> </w:t>
      </w:r>
      <w:r w:rsidR="003F15F4" w:rsidRPr="00E33CD5">
        <w:rPr>
          <w:rFonts w:ascii="Times New Roman" w:hAnsi="Times New Roman" w:cs="Times New Roman"/>
          <w:sz w:val="24"/>
        </w:rPr>
        <w:br/>
      </w:r>
      <w:r w:rsidR="00F93179" w:rsidRPr="00E33CD5">
        <w:rPr>
          <w:rFonts w:ascii="Times New Roman" w:hAnsi="Times New Roman" w:cs="Times New Roman"/>
          <w:sz w:val="24"/>
        </w:rPr>
        <w:t>A fejezetben található megértést segítő ábráka</w:t>
      </w:r>
      <w:r w:rsidR="007E6251" w:rsidRPr="00E33CD5">
        <w:rPr>
          <w:rFonts w:ascii="Times New Roman" w:hAnsi="Times New Roman" w:cs="Times New Roman"/>
          <w:sz w:val="24"/>
        </w:rPr>
        <w:t>t és diagramokat a Diagrams.net</w:t>
      </w:r>
      <w:r w:rsidR="00F93179" w:rsidRPr="00E33CD5">
        <w:rPr>
          <w:rStyle w:val="Lbjegyzet-hivatkozs"/>
          <w:rFonts w:ascii="Times New Roman" w:hAnsi="Times New Roman" w:cs="Times New Roman"/>
          <w:sz w:val="24"/>
        </w:rPr>
        <w:footnoteReference w:id="2"/>
      </w:r>
      <w:r w:rsidR="007E6251" w:rsidRPr="00E33CD5">
        <w:rPr>
          <w:rFonts w:ascii="Times New Roman" w:hAnsi="Times New Roman" w:cs="Times New Roman"/>
          <w:sz w:val="24"/>
        </w:rPr>
        <w:t xml:space="preserve"> </w:t>
      </w:r>
      <w:r w:rsidR="00F93179" w:rsidRPr="00E33CD5">
        <w:rPr>
          <w:rFonts w:ascii="Times New Roman" w:hAnsi="Times New Roman" w:cs="Times New Roman"/>
          <w:sz w:val="24"/>
        </w:rPr>
        <w:t xml:space="preserve">segítségével, a drótvázterveket pedig a </w:t>
      </w:r>
      <w:proofErr w:type="spellStart"/>
      <w:r w:rsidR="00F93179" w:rsidRPr="00E33CD5">
        <w:rPr>
          <w:rFonts w:ascii="Times New Roman" w:hAnsi="Times New Roman" w:cs="Times New Roman"/>
          <w:sz w:val="24"/>
        </w:rPr>
        <w:t>MockFlow</w:t>
      </w:r>
      <w:proofErr w:type="spellEnd"/>
      <w:r w:rsidR="00F93179" w:rsidRPr="00E33CD5">
        <w:rPr>
          <w:rStyle w:val="Lbjegyzet-hivatkozs"/>
          <w:rFonts w:ascii="Times New Roman" w:hAnsi="Times New Roman" w:cs="Times New Roman"/>
          <w:sz w:val="24"/>
        </w:rPr>
        <w:footnoteReference w:id="3"/>
      </w:r>
      <w:r w:rsidR="00F93179" w:rsidRPr="00E33CD5">
        <w:rPr>
          <w:rFonts w:ascii="Times New Roman" w:hAnsi="Times New Roman" w:cs="Times New Roman"/>
          <w:sz w:val="24"/>
        </w:rPr>
        <w:t xml:space="preserve"> nevű webes alkalmazással készítettem el.</w:t>
      </w:r>
    </w:p>
    <w:p w:rsidR="00930949" w:rsidRPr="00E33CD5" w:rsidRDefault="00930949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3" w:name="_Toc135761129"/>
      <w:r w:rsidRPr="00E33CD5">
        <w:rPr>
          <w:rFonts w:ascii="Times New Roman" w:hAnsi="Times New Roman" w:cs="Times New Roman"/>
        </w:rPr>
        <w:t>3.1 Fejlesztői környezet</w:t>
      </w:r>
      <w:bookmarkEnd w:id="13"/>
    </w:p>
    <w:p w:rsidR="00FC7C9E" w:rsidRPr="00E33CD5" w:rsidRDefault="007E6251" w:rsidP="00CF785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r w:rsidR="005D7002" w:rsidRPr="00E33CD5">
        <w:rPr>
          <w:rFonts w:ascii="Times New Roman" w:hAnsi="Times New Roman" w:cs="Times New Roman"/>
          <w:sz w:val="24"/>
        </w:rPr>
        <w:t>„</w:t>
      </w:r>
      <w:proofErr w:type="spellStart"/>
      <w:r w:rsidR="005D7002" w:rsidRPr="00E33CD5">
        <w:rPr>
          <w:rFonts w:ascii="Times New Roman" w:hAnsi="Times New Roman" w:cs="Times New Roman"/>
          <w:sz w:val="24"/>
        </w:rPr>
        <w:t>Invesztopolisz</w:t>
      </w:r>
      <w:proofErr w:type="spellEnd"/>
      <w:r w:rsidR="005D7002" w:rsidRPr="00E33CD5">
        <w:rPr>
          <w:rFonts w:ascii="Times New Roman" w:hAnsi="Times New Roman" w:cs="Times New Roman"/>
          <w:sz w:val="24"/>
        </w:rPr>
        <w:t>”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930949" w:rsidRPr="00E33CD5">
        <w:rPr>
          <w:rFonts w:ascii="Times New Roman" w:hAnsi="Times New Roman" w:cs="Times New Roman"/>
          <w:sz w:val="24"/>
        </w:rPr>
        <w:t xml:space="preserve">egy </w:t>
      </w:r>
      <w:r w:rsidR="00AA79BF" w:rsidRPr="00E33CD5">
        <w:rPr>
          <w:rFonts w:ascii="Times New Roman" w:hAnsi="Times New Roman" w:cs="Times New Roman"/>
          <w:sz w:val="24"/>
        </w:rPr>
        <w:t>1920 x 1080 felbontású</w:t>
      </w:r>
      <w:r w:rsidR="00AA79BF">
        <w:rPr>
          <w:rFonts w:ascii="Times New Roman" w:hAnsi="Times New Roman" w:cs="Times New Roman"/>
          <w:sz w:val="24"/>
        </w:rPr>
        <w:t xml:space="preserve">, </w:t>
      </w:r>
      <w:r w:rsidR="001341DA" w:rsidRPr="00E33CD5">
        <w:rPr>
          <w:rFonts w:ascii="Times New Roman" w:hAnsi="Times New Roman" w:cs="Times New Roman"/>
          <w:sz w:val="24"/>
        </w:rPr>
        <w:t xml:space="preserve">Windows 10-es operációs rendszerű, </w:t>
      </w:r>
      <w:r w:rsidR="00930949" w:rsidRPr="00E33CD5">
        <w:rPr>
          <w:rFonts w:ascii="Times New Roman" w:hAnsi="Times New Roman" w:cs="Times New Roman"/>
          <w:sz w:val="24"/>
        </w:rPr>
        <w:t>számítógépre</w:t>
      </w:r>
      <w:r w:rsidR="00FC7C9E" w:rsidRPr="00E33CD5">
        <w:rPr>
          <w:rFonts w:ascii="Times New Roman" w:hAnsi="Times New Roman" w:cs="Times New Roman"/>
          <w:sz w:val="24"/>
        </w:rPr>
        <w:t xml:space="preserve"> tervezett webes oktató játék. </w:t>
      </w:r>
    </w:p>
    <w:p w:rsidR="00930949" w:rsidRPr="00E33CD5" w:rsidRDefault="00CD6063" w:rsidP="00CF785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</w:t>
      </w:r>
      <w:r w:rsidR="00930949" w:rsidRPr="00E33CD5">
        <w:rPr>
          <w:rFonts w:ascii="Times New Roman" w:hAnsi="Times New Roman" w:cs="Times New Roman"/>
          <w:sz w:val="24"/>
        </w:rPr>
        <w:t xml:space="preserve"> </w:t>
      </w:r>
      <w:r w:rsidR="003F15F4" w:rsidRPr="00E33CD5">
        <w:rPr>
          <w:rFonts w:ascii="Times New Roman" w:hAnsi="Times New Roman" w:cs="Times New Roman"/>
          <w:sz w:val="24"/>
        </w:rPr>
        <w:t xml:space="preserve">frontend </w:t>
      </w:r>
      <w:r w:rsidR="00930949" w:rsidRPr="00E33CD5">
        <w:rPr>
          <w:rFonts w:ascii="Times New Roman" w:hAnsi="Times New Roman" w:cs="Times New Roman"/>
          <w:sz w:val="24"/>
        </w:rPr>
        <w:t xml:space="preserve">implementációja </w:t>
      </w:r>
      <w:proofErr w:type="spellStart"/>
      <w:r w:rsidR="00930949" w:rsidRPr="00E33CD5">
        <w:rPr>
          <w:rFonts w:ascii="Times New Roman" w:hAnsi="Times New Roman" w:cs="Times New Roman"/>
          <w:sz w:val="24"/>
        </w:rPr>
        <w:t>React</w:t>
      </w:r>
      <w:proofErr w:type="spellEnd"/>
      <w:r w:rsidR="00930949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930949" w:rsidRPr="00E33CD5">
        <w:rPr>
          <w:rFonts w:ascii="Times New Roman" w:hAnsi="Times New Roman" w:cs="Times New Roman"/>
          <w:sz w:val="24"/>
        </w:rPr>
        <w:t>Js</w:t>
      </w:r>
      <w:proofErr w:type="spellEnd"/>
      <w:r w:rsidR="00930949" w:rsidRPr="00E33CD5">
        <w:rPr>
          <w:rFonts w:ascii="Times New Roman" w:hAnsi="Times New Roman" w:cs="Times New Roman"/>
          <w:sz w:val="24"/>
        </w:rPr>
        <w:t xml:space="preserve"> [1] segítségével történt, a megj</w:t>
      </w:r>
      <w:r w:rsidR="003F15F4" w:rsidRPr="00E33CD5">
        <w:rPr>
          <w:rFonts w:ascii="Times New Roman" w:hAnsi="Times New Roman" w:cs="Times New Roman"/>
          <w:sz w:val="24"/>
        </w:rPr>
        <w:t xml:space="preserve">elenítésért a kézzel írt CSS felel. A backend implementációjáért egyénileg írt PHP felel, </w:t>
      </w:r>
      <w:r w:rsidR="00930949" w:rsidRPr="00E33CD5">
        <w:rPr>
          <w:rFonts w:ascii="Times New Roman" w:hAnsi="Times New Roman" w:cs="Times New Roman"/>
          <w:sz w:val="24"/>
        </w:rPr>
        <w:t xml:space="preserve">az adatok </w:t>
      </w:r>
      <w:r w:rsidR="003F15F4" w:rsidRPr="00E33CD5">
        <w:rPr>
          <w:rFonts w:ascii="Times New Roman" w:hAnsi="Times New Roman" w:cs="Times New Roman"/>
          <w:sz w:val="24"/>
        </w:rPr>
        <w:t xml:space="preserve">tárolását </w:t>
      </w:r>
      <w:r w:rsidR="00930949" w:rsidRPr="00E33CD5">
        <w:rPr>
          <w:rFonts w:ascii="Times New Roman" w:hAnsi="Times New Roman" w:cs="Times New Roman"/>
          <w:sz w:val="24"/>
        </w:rPr>
        <w:t xml:space="preserve">pedig a </w:t>
      </w:r>
      <w:proofErr w:type="spellStart"/>
      <w:r w:rsidR="00930949" w:rsidRPr="00E33CD5">
        <w:rPr>
          <w:rFonts w:ascii="Times New Roman" w:hAnsi="Times New Roman" w:cs="Times New Roman"/>
          <w:sz w:val="24"/>
        </w:rPr>
        <w:t>Xampp</w:t>
      </w:r>
      <w:proofErr w:type="spellEnd"/>
      <w:r w:rsidR="00930949" w:rsidRPr="00E33CD5">
        <w:rPr>
          <w:rFonts w:ascii="Times New Roman" w:hAnsi="Times New Roman" w:cs="Times New Roman"/>
          <w:sz w:val="24"/>
        </w:rPr>
        <w:t xml:space="preserve"> [2] által </w:t>
      </w:r>
      <w:r w:rsidR="003F15F4" w:rsidRPr="00E33CD5">
        <w:rPr>
          <w:rFonts w:ascii="Times New Roman" w:hAnsi="Times New Roman" w:cs="Times New Roman"/>
          <w:sz w:val="24"/>
        </w:rPr>
        <w:t>vezérelt</w:t>
      </w:r>
      <w:r w:rsidR="00930949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930949" w:rsidRPr="00E33CD5">
        <w:rPr>
          <w:rFonts w:ascii="Times New Roman" w:hAnsi="Times New Roman" w:cs="Times New Roman"/>
          <w:sz w:val="24"/>
        </w:rPr>
        <w:t>MySQL</w:t>
      </w:r>
      <w:proofErr w:type="spellEnd"/>
      <w:r w:rsidR="00930949" w:rsidRPr="00E33CD5">
        <w:rPr>
          <w:rFonts w:ascii="Times New Roman" w:hAnsi="Times New Roman" w:cs="Times New Roman"/>
          <w:sz w:val="24"/>
        </w:rPr>
        <w:t xml:space="preserve"> [3] adatbázis </w:t>
      </w:r>
      <w:r w:rsidR="003F15F4" w:rsidRPr="00E33CD5">
        <w:rPr>
          <w:rFonts w:ascii="Times New Roman" w:hAnsi="Times New Roman" w:cs="Times New Roman"/>
          <w:sz w:val="24"/>
        </w:rPr>
        <w:t>biztosítja</w:t>
      </w:r>
      <w:r w:rsidR="00930949" w:rsidRPr="00E33CD5">
        <w:rPr>
          <w:rFonts w:ascii="Times New Roman" w:hAnsi="Times New Roman" w:cs="Times New Roman"/>
          <w:sz w:val="24"/>
        </w:rPr>
        <w:t>.</w:t>
      </w:r>
      <w:r w:rsidR="003F15F4" w:rsidRPr="00E33CD5">
        <w:rPr>
          <w:rFonts w:ascii="Times New Roman" w:hAnsi="Times New Roman" w:cs="Times New Roman"/>
          <w:sz w:val="24"/>
        </w:rPr>
        <w:t xml:space="preserve"> </w:t>
      </w:r>
      <w:r w:rsidR="00444072" w:rsidRPr="00E33CD5">
        <w:rPr>
          <w:rFonts w:ascii="Times New Roman" w:hAnsi="Times New Roman" w:cs="Times New Roman"/>
          <w:sz w:val="24"/>
        </w:rPr>
        <w:br/>
      </w:r>
      <w:r w:rsidR="00930949" w:rsidRPr="00E33CD5">
        <w:rPr>
          <w:rFonts w:ascii="Times New Roman" w:hAnsi="Times New Roman" w:cs="Times New Roman"/>
          <w:sz w:val="24"/>
        </w:rPr>
        <w:t xml:space="preserve">A </w:t>
      </w:r>
      <w:proofErr w:type="spellStart"/>
      <w:r w:rsidR="00930949" w:rsidRPr="00E33CD5">
        <w:rPr>
          <w:rFonts w:ascii="Times New Roman" w:hAnsi="Times New Roman" w:cs="Times New Roman"/>
          <w:sz w:val="24"/>
        </w:rPr>
        <w:t>React</w:t>
      </w:r>
      <w:proofErr w:type="spellEnd"/>
      <w:r w:rsidR="00930949" w:rsidRPr="00E33CD5">
        <w:rPr>
          <w:rFonts w:ascii="Times New Roman" w:hAnsi="Times New Roman" w:cs="Times New Roman"/>
          <w:sz w:val="24"/>
        </w:rPr>
        <w:t xml:space="preserve"> </w:t>
      </w:r>
      <w:r w:rsidR="00930949" w:rsidRPr="00E33CD5">
        <w:rPr>
          <w:rFonts w:ascii="Times New Roman" w:hAnsi="Times New Roman" w:cs="Times New Roman"/>
          <w:i/>
          <w:sz w:val="24"/>
        </w:rPr>
        <w:t>(18.2.0)</w:t>
      </w:r>
      <w:r w:rsidR="00930949" w:rsidRPr="00E33CD5">
        <w:rPr>
          <w:rFonts w:ascii="Times New Roman" w:hAnsi="Times New Roman" w:cs="Times New Roman"/>
          <w:sz w:val="24"/>
        </w:rPr>
        <w:t xml:space="preserve"> </w:t>
      </w:r>
      <w:r w:rsidR="000B3283" w:rsidRPr="00E33CD5">
        <w:rPr>
          <w:rFonts w:ascii="Times New Roman" w:hAnsi="Times New Roman" w:cs="Times New Roman"/>
          <w:sz w:val="24"/>
        </w:rPr>
        <w:t>telepítése terminálon keresztül a Node.js</w:t>
      </w:r>
      <w:r w:rsidRPr="00E33CD5">
        <w:rPr>
          <w:rFonts w:ascii="Times New Roman" w:hAnsi="Times New Roman" w:cs="Times New Roman"/>
          <w:sz w:val="24"/>
        </w:rPr>
        <w:t>-el</w:t>
      </w:r>
      <w:r w:rsidR="000B3283" w:rsidRPr="00E33CD5">
        <w:rPr>
          <w:rFonts w:ascii="Times New Roman" w:hAnsi="Times New Roman" w:cs="Times New Roman"/>
          <w:sz w:val="24"/>
        </w:rPr>
        <w:t xml:space="preserve"> </w:t>
      </w:r>
      <w:r w:rsidR="000B3283" w:rsidRPr="00E33CD5">
        <w:rPr>
          <w:rFonts w:ascii="Times New Roman" w:hAnsi="Times New Roman" w:cs="Times New Roman"/>
          <w:i/>
          <w:sz w:val="24"/>
        </w:rPr>
        <w:t>(v18.14.2)</w:t>
      </w:r>
      <w:r w:rsidR="000B3283" w:rsidRPr="00E33CD5">
        <w:rPr>
          <w:rFonts w:ascii="Times New Roman" w:hAnsi="Times New Roman" w:cs="Times New Roman"/>
          <w:sz w:val="24"/>
        </w:rPr>
        <w:t xml:space="preserve">, azon belül </w:t>
      </w:r>
      <w:r w:rsidRPr="00E33CD5">
        <w:rPr>
          <w:rFonts w:ascii="Times New Roman" w:hAnsi="Times New Roman" w:cs="Times New Roman"/>
          <w:sz w:val="24"/>
        </w:rPr>
        <w:t xml:space="preserve">is </w:t>
      </w:r>
      <w:r w:rsidR="000B3283" w:rsidRPr="00E33CD5">
        <w:rPr>
          <w:rFonts w:ascii="Times New Roman" w:hAnsi="Times New Roman" w:cs="Times New Roman"/>
          <w:sz w:val="24"/>
        </w:rPr>
        <w:t xml:space="preserve">az </w:t>
      </w:r>
      <w:proofErr w:type="spellStart"/>
      <w:r w:rsidR="000B3283" w:rsidRPr="00E33CD5">
        <w:rPr>
          <w:rFonts w:ascii="Times New Roman" w:hAnsi="Times New Roman" w:cs="Times New Roman"/>
          <w:sz w:val="24"/>
        </w:rPr>
        <w:t>npm</w:t>
      </w:r>
      <w:proofErr w:type="spellEnd"/>
      <w:r w:rsidR="000B3283" w:rsidRPr="00E33CD5">
        <w:rPr>
          <w:rFonts w:ascii="Times New Roman" w:hAnsi="Times New Roman" w:cs="Times New Roman"/>
          <w:sz w:val="24"/>
        </w:rPr>
        <w:t xml:space="preserve"> </w:t>
      </w:r>
      <w:r w:rsidR="000B3283" w:rsidRPr="00E33CD5">
        <w:rPr>
          <w:rFonts w:ascii="Times New Roman" w:hAnsi="Times New Roman" w:cs="Times New Roman"/>
          <w:i/>
          <w:sz w:val="24"/>
        </w:rPr>
        <w:t>(9.5.0)</w:t>
      </w:r>
      <w:r w:rsidR="000B3283" w:rsidRPr="00E33CD5">
        <w:rPr>
          <w:rFonts w:ascii="Times New Roman" w:hAnsi="Times New Roman" w:cs="Times New Roman"/>
          <w:sz w:val="24"/>
        </w:rPr>
        <w:t xml:space="preserve"> segítségével történt. A fejlesztői környezet a Visual </w:t>
      </w:r>
      <w:proofErr w:type="spellStart"/>
      <w:r w:rsidR="000B3283" w:rsidRPr="00E33CD5">
        <w:rPr>
          <w:rFonts w:ascii="Times New Roman" w:hAnsi="Times New Roman" w:cs="Times New Roman"/>
          <w:sz w:val="24"/>
        </w:rPr>
        <w:t>Studio</w:t>
      </w:r>
      <w:proofErr w:type="spellEnd"/>
      <w:r w:rsidR="000B3283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B3283" w:rsidRPr="00E33CD5">
        <w:rPr>
          <w:rFonts w:ascii="Times New Roman" w:hAnsi="Times New Roman" w:cs="Times New Roman"/>
          <w:sz w:val="24"/>
        </w:rPr>
        <w:t>Code</w:t>
      </w:r>
      <w:proofErr w:type="spellEnd"/>
      <w:r w:rsidR="000B3283" w:rsidRPr="00E33CD5">
        <w:rPr>
          <w:rFonts w:ascii="Times New Roman" w:hAnsi="Times New Roman" w:cs="Times New Roman"/>
          <w:sz w:val="24"/>
        </w:rPr>
        <w:t>.</w:t>
      </w:r>
    </w:p>
    <w:p w:rsidR="00444072" w:rsidRPr="00E33CD5" w:rsidRDefault="00444072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4" w:name="_Toc135761130"/>
      <w:r w:rsidRPr="00E33CD5">
        <w:rPr>
          <w:rFonts w:ascii="Times New Roman" w:hAnsi="Times New Roman" w:cs="Times New Roman"/>
        </w:rPr>
        <w:t>3.2 Drótváztervek</w:t>
      </w:r>
      <w:bookmarkEnd w:id="14"/>
    </w:p>
    <w:p w:rsidR="0074040D" w:rsidRPr="00E33CD5" w:rsidRDefault="00CD6063" w:rsidP="00E661C4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D97AC4" w:rsidRPr="00E33CD5">
        <w:rPr>
          <w:rFonts w:ascii="Times New Roman" w:hAnsi="Times New Roman" w:cs="Times New Roman"/>
          <w:sz w:val="24"/>
        </w:rPr>
        <w:t xml:space="preserve">játék </w:t>
      </w:r>
      <w:r w:rsidR="00450917" w:rsidRPr="00E33CD5">
        <w:rPr>
          <w:rFonts w:ascii="Times New Roman" w:hAnsi="Times New Roman" w:cs="Times New Roman"/>
          <w:sz w:val="24"/>
        </w:rPr>
        <w:t>3</w:t>
      </w:r>
      <w:r w:rsidR="00D97AC4" w:rsidRPr="00E33CD5">
        <w:rPr>
          <w:rFonts w:ascii="Times New Roman" w:hAnsi="Times New Roman" w:cs="Times New Roman"/>
          <w:sz w:val="24"/>
        </w:rPr>
        <w:t xml:space="preserve"> darab fő nézetből áll: </w:t>
      </w:r>
      <w:r w:rsidR="000E05B8" w:rsidRPr="00E33CD5">
        <w:rPr>
          <w:rFonts w:ascii="Times New Roman" w:hAnsi="Times New Roman" w:cs="Times New Roman"/>
          <w:i/>
          <w:sz w:val="24"/>
        </w:rPr>
        <w:t>k</w:t>
      </w:r>
      <w:r w:rsidR="000D6655" w:rsidRPr="00E33CD5">
        <w:rPr>
          <w:rFonts w:ascii="Times New Roman" w:hAnsi="Times New Roman" w:cs="Times New Roman"/>
          <w:i/>
          <w:sz w:val="24"/>
        </w:rPr>
        <w:t>ezdőlap</w:t>
      </w:r>
      <w:r w:rsidR="00450917" w:rsidRPr="00E33CD5">
        <w:rPr>
          <w:rFonts w:ascii="Times New Roman" w:hAnsi="Times New Roman" w:cs="Times New Roman"/>
          <w:sz w:val="24"/>
        </w:rPr>
        <w:t>,</w:t>
      </w:r>
      <w:r w:rsidR="00450917" w:rsidRPr="00E33CD5">
        <w:rPr>
          <w:rFonts w:ascii="Times New Roman" w:hAnsi="Times New Roman" w:cs="Times New Roman"/>
          <w:i/>
          <w:sz w:val="24"/>
        </w:rPr>
        <w:t xml:space="preserve"> adatbázis szerkesztő</w:t>
      </w:r>
      <w:r w:rsidR="000D6655" w:rsidRPr="00E33CD5">
        <w:rPr>
          <w:rFonts w:ascii="Times New Roman" w:hAnsi="Times New Roman" w:cs="Times New Roman"/>
          <w:i/>
          <w:sz w:val="24"/>
        </w:rPr>
        <w:t xml:space="preserve"> </w:t>
      </w:r>
      <w:r w:rsidR="000D6655" w:rsidRPr="00E33CD5">
        <w:rPr>
          <w:rFonts w:ascii="Times New Roman" w:hAnsi="Times New Roman" w:cs="Times New Roman"/>
          <w:sz w:val="24"/>
        </w:rPr>
        <w:t>és</w:t>
      </w:r>
      <w:r w:rsidR="000E05B8" w:rsidRPr="00E33CD5">
        <w:rPr>
          <w:rFonts w:ascii="Times New Roman" w:hAnsi="Times New Roman" w:cs="Times New Roman"/>
          <w:i/>
          <w:sz w:val="24"/>
        </w:rPr>
        <w:t xml:space="preserve"> </w:t>
      </w:r>
      <w:r w:rsidR="0074040D" w:rsidRPr="00E33CD5">
        <w:rPr>
          <w:rFonts w:ascii="Times New Roman" w:hAnsi="Times New Roman" w:cs="Times New Roman"/>
          <w:i/>
          <w:sz w:val="24"/>
        </w:rPr>
        <w:t>játék felület</w:t>
      </w:r>
      <w:r w:rsidR="0074040D" w:rsidRPr="00E33CD5">
        <w:rPr>
          <w:rFonts w:ascii="Times New Roman" w:hAnsi="Times New Roman" w:cs="Times New Roman"/>
          <w:sz w:val="24"/>
        </w:rPr>
        <w:t>.</w:t>
      </w:r>
    </w:p>
    <w:p w:rsidR="0074040D" w:rsidRPr="00E33CD5" w:rsidRDefault="0074040D" w:rsidP="0074040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5" w:name="_Toc135761131"/>
      <w:r w:rsidRPr="00E33CD5">
        <w:rPr>
          <w:rFonts w:ascii="Times New Roman" w:hAnsi="Times New Roman" w:cs="Times New Roman"/>
        </w:rPr>
        <w:t>3.2.1 Kezdőlap</w:t>
      </w:r>
      <w:bookmarkEnd w:id="15"/>
    </w:p>
    <w:p w:rsidR="004B7575" w:rsidRPr="00E33CD5" w:rsidRDefault="00D97AC4" w:rsidP="00CF785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Pr="00E33CD5">
        <w:rPr>
          <w:rFonts w:ascii="Times New Roman" w:hAnsi="Times New Roman" w:cs="Times New Roman"/>
          <w:i/>
          <w:sz w:val="24"/>
        </w:rPr>
        <w:t>kezdőlap</w:t>
      </w:r>
      <w:r w:rsidR="00CB058D" w:rsidRPr="00E33CD5">
        <w:rPr>
          <w:rFonts w:ascii="Times New Roman" w:hAnsi="Times New Roman" w:cs="Times New Roman"/>
          <w:i/>
          <w:sz w:val="24"/>
        </w:rPr>
        <w:t>hoz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5F48F5" w:rsidRPr="00E33CD5">
        <w:rPr>
          <w:rFonts w:ascii="Times New Roman" w:hAnsi="Times New Roman" w:cs="Times New Roman"/>
          <w:sz w:val="24"/>
        </w:rPr>
        <w:t>két féle nézet tartozik:</w:t>
      </w:r>
      <w:r w:rsidR="00DB585E" w:rsidRPr="00E33CD5">
        <w:rPr>
          <w:rFonts w:ascii="Times New Roman" w:hAnsi="Times New Roman" w:cs="Times New Roman"/>
          <w:sz w:val="24"/>
        </w:rPr>
        <w:t xml:space="preserve"> </w:t>
      </w:r>
      <w:r w:rsidR="0074040D" w:rsidRPr="00E33CD5">
        <w:rPr>
          <w:rFonts w:ascii="Times New Roman" w:hAnsi="Times New Roman" w:cs="Times New Roman"/>
          <w:i/>
          <w:sz w:val="24"/>
        </w:rPr>
        <w:t>felhasználói</w:t>
      </w:r>
      <w:r w:rsidR="00CB058D" w:rsidRPr="00E33CD5">
        <w:rPr>
          <w:rFonts w:ascii="Times New Roman" w:hAnsi="Times New Roman" w:cs="Times New Roman"/>
          <w:sz w:val="24"/>
        </w:rPr>
        <w:t xml:space="preserve"> </w:t>
      </w:r>
      <w:r w:rsidR="00CB058D" w:rsidRPr="00E33CD5">
        <w:rPr>
          <w:rFonts w:ascii="Times New Roman" w:hAnsi="Times New Roman" w:cs="Times New Roman"/>
          <w:i/>
          <w:sz w:val="24"/>
        </w:rPr>
        <w:t>kezdőlap</w:t>
      </w:r>
      <w:r w:rsidR="00CB058D" w:rsidRPr="00E33CD5">
        <w:rPr>
          <w:rFonts w:ascii="Times New Roman" w:hAnsi="Times New Roman" w:cs="Times New Roman"/>
          <w:sz w:val="24"/>
        </w:rPr>
        <w:t xml:space="preserve">, amit az oldal betöltésekor látunk (lásd </w:t>
      </w:r>
      <w:r w:rsidR="000D6655" w:rsidRPr="00E33CD5">
        <w:rPr>
          <w:rFonts w:ascii="Times New Roman" w:hAnsi="Times New Roman" w:cs="Times New Roman"/>
          <w:sz w:val="24"/>
        </w:rPr>
        <w:t>28</w:t>
      </w:r>
      <w:r w:rsidR="00CB058D" w:rsidRPr="00E33CD5">
        <w:rPr>
          <w:rFonts w:ascii="Times New Roman" w:hAnsi="Times New Roman" w:cs="Times New Roman"/>
          <w:sz w:val="24"/>
        </w:rPr>
        <w:t>. ábra)</w:t>
      </w:r>
      <w:r w:rsidR="00B0765A" w:rsidRPr="00E33CD5">
        <w:rPr>
          <w:rFonts w:ascii="Times New Roman" w:hAnsi="Times New Roman" w:cs="Times New Roman"/>
          <w:sz w:val="24"/>
        </w:rPr>
        <w:t xml:space="preserve">, és egy </w:t>
      </w:r>
      <w:r w:rsidR="00B0765A" w:rsidRPr="00E33CD5">
        <w:rPr>
          <w:rFonts w:ascii="Times New Roman" w:hAnsi="Times New Roman" w:cs="Times New Roman"/>
          <w:i/>
          <w:sz w:val="24"/>
        </w:rPr>
        <w:t xml:space="preserve">rendszergazdai kezdőlap </w:t>
      </w:r>
      <w:r w:rsidR="00B0765A" w:rsidRPr="00E33CD5">
        <w:rPr>
          <w:rFonts w:ascii="Times New Roman" w:hAnsi="Times New Roman" w:cs="Times New Roman"/>
          <w:sz w:val="24"/>
        </w:rPr>
        <w:t xml:space="preserve">(lásd </w:t>
      </w:r>
      <w:r w:rsidR="000D6655" w:rsidRPr="00E33CD5">
        <w:rPr>
          <w:rFonts w:ascii="Times New Roman" w:hAnsi="Times New Roman" w:cs="Times New Roman"/>
          <w:sz w:val="24"/>
        </w:rPr>
        <w:t>29</w:t>
      </w:r>
      <w:r w:rsidR="00B0765A" w:rsidRPr="00E33CD5">
        <w:rPr>
          <w:rFonts w:ascii="Times New Roman" w:hAnsi="Times New Roman" w:cs="Times New Roman"/>
          <w:sz w:val="24"/>
        </w:rPr>
        <w:t>. ábra)</w:t>
      </w:r>
      <w:r w:rsidR="00AA79BF">
        <w:rPr>
          <w:rFonts w:ascii="Times New Roman" w:hAnsi="Times New Roman" w:cs="Times New Roman"/>
          <w:sz w:val="24"/>
        </w:rPr>
        <w:t>, amit bejelentkezés után érünk el</w:t>
      </w:r>
      <w:r w:rsidR="00CB058D" w:rsidRPr="00E33CD5">
        <w:rPr>
          <w:rFonts w:ascii="Times New Roman" w:hAnsi="Times New Roman" w:cs="Times New Roman"/>
          <w:sz w:val="24"/>
        </w:rPr>
        <w:t xml:space="preserve">. </w:t>
      </w:r>
    </w:p>
    <w:p w:rsidR="00D97AC4" w:rsidRPr="00E33CD5" w:rsidRDefault="0074040D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Első sorban vegyük a </w:t>
      </w:r>
      <w:r w:rsidRPr="00E33CD5">
        <w:rPr>
          <w:rFonts w:ascii="Times New Roman" w:hAnsi="Times New Roman" w:cs="Times New Roman"/>
          <w:i/>
          <w:sz w:val="24"/>
        </w:rPr>
        <w:t>felhasználói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i/>
          <w:sz w:val="24"/>
        </w:rPr>
        <w:t>kezdőlapot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B0765A" w:rsidRPr="00E33CD5">
        <w:rPr>
          <w:rFonts w:ascii="Times New Roman" w:hAnsi="Times New Roman" w:cs="Times New Roman"/>
          <w:sz w:val="24"/>
        </w:rPr>
        <w:t>Ahogy látjuk, k</w:t>
      </w:r>
      <w:r w:rsidR="00DB585E" w:rsidRPr="00E33CD5">
        <w:rPr>
          <w:rFonts w:ascii="Times New Roman" w:hAnsi="Times New Roman" w:cs="Times New Roman"/>
          <w:sz w:val="24"/>
        </w:rPr>
        <w:t>özépen</w:t>
      </w:r>
      <w:r w:rsidR="00CF53E5" w:rsidRPr="00E33CD5">
        <w:rPr>
          <w:rFonts w:ascii="Times New Roman" w:hAnsi="Times New Roman" w:cs="Times New Roman"/>
          <w:sz w:val="24"/>
        </w:rPr>
        <w:t xml:space="preserve"> helyezkedik el a cím, </w:t>
      </w:r>
      <w:r w:rsidR="00D97AC4" w:rsidRPr="00E33CD5">
        <w:rPr>
          <w:rFonts w:ascii="Times New Roman" w:hAnsi="Times New Roman" w:cs="Times New Roman"/>
          <w:sz w:val="24"/>
        </w:rPr>
        <w:t>jobb felső sarokban</w:t>
      </w:r>
      <w:r w:rsidR="00B0765A" w:rsidRPr="00E33CD5">
        <w:rPr>
          <w:rFonts w:ascii="Times New Roman" w:hAnsi="Times New Roman" w:cs="Times New Roman"/>
          <w:sz w:val="24"/>
        </w:rPr>
        <w:t xml:space="preserve"> a bejelentkezésért felelős gomb</w:t>
      </w:r>
      <w:r w:rsidR="0026504A" w:rsidRPr="00E33CD5">
        <w:rPr>
          <w:rFonts w:ascii="Times New Roman" w:hAnsi="Times New Roman" w:cs="Times New Roman"/>
          <w:sz w:val="24"/>
        </w:rPr>
        <w:t>.</w:t>
      </w:r>
      <w:r w:rsidR="00CF53E5" w:rsidRPr="00E33CD5">
        <w:rPr>
          <w:rFonts w:ascii="Times New Roman" w:hAnsi="Times New Roman" w:cs="Times New Roman"/>
          <w:sz w:val="24"/>
        </w:rPr>
        <w:t xml:space="preserve"> </w:t>
      </w:r>
      <w:r w:rsidR="0026504A" w:rsidRPr="00E33CD5">
        <w:rPr>
          <w:rFonts w:ascii="Times New Roman" w:hAnsi="Times New Roman" w:cs="Times New Roman"/>
          <w:sz w:val="24"/>
        </w:rPr>
        <w:t>Ezt megnyomva</w:t>
      </w:r>
      <w:r w:rsidR="00CF53E5" w:rsidRPr="00E33CD5">
        <w:rPr>
          <w:rFonts w:ascii="Times New Roman" w:hAnsi="Times New Roman" w:cs="Times New Roman"/>
          <w:sz w:val="24"/>
        </w:rPr>
        <w:t xml:space="preserve"> egy bejelentkező felületre </w:t>
      </w:r>
      <w:r w:rsidR="0026504A" w:rsidRPr="00E33CD5">
        <w:rPr>
          <w:rFonts w:ascii="Times New Roman" w:hAnsi="Times New Roman" w:cs="Times New Roman"/>
          <w:sz w:val="24"/>
        </w:rPr>
        <w:t xml:space="preserve">érkezünk, ahol a megfelelő adatokkal be tudunk lépni a </w:t>
      </w:r>
      <w:r w:rsidR="0026504A" w:rsidRPr="00E33CD5">
        <w:rPr>
          <w:rFonts w:ascii="Times New Roman" w:hAnsi="Times New Roman" w:cs="Times New Roman"/>
          <w:i/>
          <w:sz w:val="24"/>
        </w:rPr>
        <w:t>rendszergazdai kezdőlapra</w:t>
      </w:r>
      <w:r w:rsidR="00CF53E5" w:rsidRPr="00E33CD5">
        <w:rPr>
          <w:rFonts w:ascii="Times New Roman" w:hAnsi="Times New Roman" w:cs="Times New Roman"/>
          <w:sz w:val="24"/>
        </w:rPr>
        <w:t>.</w:t>
      </w:r>
      <w:r w:rsidR="00D97AC4" w:rsidRPr="00E33CD5">
        <w:rPr>
          <w:rFonts w:ascii="Times New Roman" w:hAnsi="Times New Roman" w:cs="Times New Roman"/>
          <w:sz w:val="24"/>
        </w:rPr>
        <w:t xml:space="preserve"> A cím</w:t>
      </w:r>
      <w:r w:rsidR="00B0765A" w:rsidRPr="00E33CD5">
        <w:rPr>
          <w:rFonts w:ascii="Times New Roman" w:hAnsi="Times New Roman" w:cs="Times New Roman"/>
          <w:sz w:val="24"/>
        </w:rPr>
        <w:t xml:space="preserve"> alatti rész </w:t>
      </w:r>
      <w:r w:rsidR="00016741">
        <w:rPr>
          <w:rFonts w:ascii="Times New Roman" w:hAnsi="Times New Roman" w:cs="Times New Roman"/>
          <w:sz w:val="24"/>
        </w:rPr>
        <w:t>három</w:t>
      </w:r>
      <w:r w:rsidR="00B0765A" w:rsidRPr="00E33CD5">
        <w:rPr>
          <w:rFonts w:ascii="Times New Roman" w:hAnsi="Times New Roman" w:cs="Times New Roman"/>
          <w:sz w:val="24"/>
        </w:rPr>
        <w:t xml:space="preserve"> oszlopból </w:t>
      </w:r>
      <w:r w:rsidR="00CF53E5" w:rsidRPr="00E33CD5">
        <w:rPr>
          <w:rFonts w:ascii="Times New Roman" w:hAnsi="Times New Roman" w:cs="Times New Roman"/>
          <w:sz w:val="24"/>
        </w:rPr>
        <w:t>tevődik össze</w:t>
      </w:r>
      <w:r w:rsidR="000846D9" w:rsidRPr="00E33CD5">
        <w:rPr>
          <w:rFonts w:ascii="Times New Roman" w:hAnsi="Times New Roman" w:cs="Times New Roman"/>
          <w:sz w:val="24"/>
        </w:rPr>
        <w:t>:</w:t>
      </w:r>
      <w:r w:rsidR="00B0765A" w:rsidRPr="00E33CD5">
        <w:rPr>
          <w:rFonts w:ascii="Times New Roman" w:hAnsi="Times New Roman" w:cs="Times New Roman"/>
          <w:sz w:val="24"/>
        </w:rPr>
        <w:t xml:space="preserve"> a </w:t>
      </w:r>
      <w:r w:rsidR="000846D9" w:rsidRPr="00E33CD5">
        <w:rPr>
          <w:rFonts w:ascii="Times New Roman" w:hAnsi="Times New Roman" w:cs="Times New Roman"/>
          <w:sz w:val="24"/>
        </w:rPr>
        <w:t xml:space="preserve">bal szélén a választható női </w:t>
      </w:r>
      <w:proofErr w:type="gramStart"/>
      <w:r w:rsidR="000846D9" w:rsidRPr="00E33CD5">
        <w:rPr>
          <w:rFonts w:ascii="Times New Roman" w:hAnsi="Times New Roman" w:cs="Times New Roman"/>
          <w:sz w:val="24"/>
        </w:rPr>
        <w:t>karakter</w:t>
      </w:r>
      <w:proofErr w:type="gramEnd"/>
      <w:r w:rsidR="000846D9" w:rsidRPr="00E33CD5">
        <w:rPr>
          <w:rFonts w:ascii="Times New Roman" w:hAnsi="Times New Roman" w:cs="Times New Roman"/>
          <w:sz w:val="24"/>
        </w:rPr>
        <w:t xml:space="preserve"> </w:t>
      </w:r>
      <w:r w:rsidR="00D97AC4" w:rsidRPr="00E33CD5">
        <w:rPr>
          <w:rFonts w:ascii="Times New Roman" w:hAnsi="Times New Roman" w:cs="Times New Roman"/>
          <w:sz w:val="24"/>
        </w:rPr>
        <w:t>képe</w:t>
      </w:r>
      <w:r w:rsidR="000846D9" w:rsidRPr="00E33CD5">
        <w:rPr>
          <w:rFonts w:ascii="Times New Roman" w:hAnsi="Times New Roman" w:cs="Times New Roman"/>
          <w:sz w:val="24"/>
        </w:rPr>
        <w:t xml:space="preserve">, a jobb szélén pedig a választható férfi karakter képe fog </w:t>
      </w:r>
      <w:r w:rsidR="00D97AC4" w:rsidRPr="00E33CD5">
        <w:rPr>
          <w:rFonts w:ascii="Times New Roman" w:hAnsi="Times New Roman" w:cs="Times New Roman"/>
          <w:sz w:val="24"/>
        </w:rPr>
        <w:t xml:space="preserve">megjelenni. </w:t>
      </w:r>
      <w:r w:rsidR="000846D9" w:rsidRPr="00E33CD5">
        <w:rPr>
          <w:rFonts w:ascii="Times New Roman" w:hAnsi="Times New Roman" w:cs="Times New Roman"/>
          <w:sz w:val="24"/>
        </w:rPr>
        <w:t xml:space="preserve">A képekre kattintva választunk egy </w:t>
      </w:r>
      <w:r w:rsidR="00016741">
        <w:rPr>
          <w:rFonts w:ascii="Times New Roman" w:hAnsi="Times New Roman" w:cs="Times New Roman"/>
          <w:sz w:val="24"/>
        </w:rPr>
        <w:t>nekünk tetsző</w:t>
      </w:r>
      <w:r w:rsidR="000846D9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0846D9" w:rsidRPr="00E33CD5">
        <w:rPr>
          <w:rFonts w:ascii="Times New Roman" w:hAnsi="Times New Roman" w:cs="Times New Roman"/>
          <w:sz w:val="24"/>
        </w:rPr>
        <w:t>karaktert</w:t>
      </w:r>
      <w:proofErr w:type="gramEnd"/>
      <w:r w:rsidR="000846D9" w:rsidRPr="00E33CD5">
        <w:rPr>
          <w:rFonts w:ascii="Times New Roman" w:hAnsi="Times New Roman" w:cs="Times New Roman"/>
          <w:sz w:val="24"/>
        </w:rPr>
        <w:t>, majd az alattuk lévő „Input mező” segítségével nevezzük el.</w:t>
      </w:r>
      <w:r w:rsidR="00B0765A" w:rsidRPr="00E33CD5">
        <w:rPr>
          <w:rFonts w:ascii="Times New Roman" w:hAnsi="Times New Roman" w:cs="Times New Roman"/>
          <w:sz w:val="24"/>
        </w:rPr>
        <w:t xml:space="preserve"> </w:t>
      </w:r>
      <w:r w:rsidR="000846D9" w:rsidRPr="00E33CD5">
        <w:rPr>
          <w:rFonts w:ascii="Times New Roman" w:hAnsi="Times New Roman" w:cs="Times New Roman"/>
          <w:sz w:val="24"/>
        </w:rPr>
        <w:t xml:space="preserve">A középső oszlopban található „Start” </w:t>
      </w:r>
      <w:r w:rsidR="00D10878" w:rsidRPr="00E33CD5">
        <w:rPr>
          <w:rFonts w:ascii="Times New Roman" w:hAnsi="Times New Roman" w:cs="Times New Roman"/>
          <w:sz w:val="24"/>
        </w:rPr>
        <w:t>gomb</w:t>
      </w:r>
      <w:r w:rsidR="00B0765A" w:rsidRPr="00E33CD5">
        <w:rPr>
          <w:rFonts w:ascii="Times New Roman" w:hAnsi="Times New Roman" w:cs="Times New Roman"/>
          <w:sz w:val="24"/>
        </w:rPr>
        <w:t xml:space="preserve"> a játék indításáért felel. </w:t>
      </w:r>
      <w:r w:rsidR="000846D9" w:rsidRPr="00E33CD5">
        <w:rPr>
          <w:rFonts w:ascii="Times New Roman" w:hAnsi="Times New Roman" w:cs="Times New Roman"/>
          <w:sz w:val="24"/>
        </w:rPr>
        <w:t xml:space="preserve">Látható </w:t>
      </w:r>
      <w:r w:rsidR="008F01CA" w:rsidRPr="00E33CD5">
        <w:rPr>
          <w:rFonts w:ascii="Times New Roman" w:hAnsi="Times New Roman" w:cs="Times New Roman"/>
          <w:sz w:val="24"/>
        </w:rPr>
        <w:t xml:space="preserve">még </w:t>
      </w:r>
      <w:r w:rsidR="000846D9" w:rsidRPr="00E33CD5">
        <w:rPr>
          <w:rFonts w:ascii="Times New Roman" w:hAnsi="Times New Roman" w:cs="Times New Roman"/>
          <w:sz w:val="24"/>
        </w:rPr>
        <w:t xml:space="preserve">egy </w:t>
      </w:r>
      <w:r w:rsidR="008F01CA" w:rsidRPr="00E33CD5">
        <w:rPr>
          <w:rFonts w:ascii="Times New Roman" w:hAnsi="Times New Roman" w:cs="Times New Roman"/>
          <w:sz w:val="24"/>
        </w:rPr>
        <w:t>szövegrész</w:t>
      </w:r>
      <w:r w:rsidR="000846D9" w:rsidRPr="00E33CD5">
        <w:rPr>
          <w:rFonts w:ascii="Times New Roman" w:hAnsi="Times New Roman" w:cs="Times New Roman"/>
          <w:sz w:val="24"/>
        </w:rPr>
        <w:t xml:space="preserve">, </w:t>
      </w:r>
      <w:r w:rsidR="008F01CA" w:rsidRPr="00E33CD5">
        <w:rPr>
          <w:rFonts w:ascii="Times New Roman" w:hAnsi="Times New Roman" w:cs="Times New Roman"/>
          <w:sz w:val="24"/>
        </w:rPr>
        <w:t xml:space="preserve">ami pár szóban elmondja, hogy mire </w:t>
      </w:r>
      <w:r w:rsidR="008F01CA" w:rsidRPr="00E33CD5">
        <w:rPr>
          <w:rFonts w:ascii="Times New Roman" w:hAnsi="Times New Roman" w:cs="Times New Roman"/>
          <w:sz w:val="24"/>
        </w:rPr>
        <w:lastRenderedPageBreak/>
        <w:t>van szükségünk a játék indításához.</w:t>
      </w:r>
      <w:r w:rsidR="00D97AC4" w:rsidRPr="00E33CD5">
        <w:rPr>
          <w:rFonts w:ascii="Times New Roman" w:hAnsi="Times New Roman" w:cs="Times New Roman"/>
          <w:sz w:val="24"/>
        </w:rPr>
        <w:t xml:space="preserve"> </w:t>
      </w:r>
      <w:r w:rsidR="008F01CA" w:rsidRPr="00E33CD5">
        <w:rPr>
          <w:rFonts w:ascii="Times New Roman" w:hAnsi="Times New Roman" w:cs="Times New Roman"/>
          <w:sz w:val="24"/>
        </w:rPr>
        <w:t>Közvetlen ez alatt található egy „Játék leírása” gomb, ami egér ráhúzásakor megjelenít egy szövegrészt. Ez tartalmaz</w:t>
      </w:r>
      <w:r w:rsidR="001B48F2" w:rsidRPr="00E33CD5">
        <w:rPr>
          <w:rFonts w:ascii="Times New Roman" w:hAnsi="Times New Roman" w:cs="Times New Roman"/>
          <w:sz w:val="24"/>
        </w:rPr>
        <w:t xml:space="preserve">za a játék lényegét, és </w:t>
      </w:r>
      <w:r w:rsidR="008F01CA" w:rsidRPr="00E33CD5">
        <w:rPr>
          <w:rFonts w:ascii="Times New Roman" w:hAnsi="Times New Roman" w:cs="Times New Roman"/>
          <w:sz w:val="24"/>
        </w:rPr>
        <w:t xml:space="preserve"> </w:t>
      </w:r>
      <w:r w:rsidR="00533394"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2A50FB86" wp14:editId="7FCE1A85">
                <wp:simplePos x="0" y="0"/>
                <wp:positionH relativeFrom="margin">
                  <wp:align>center</wp:align>
                </wp:positionH>
                <wp:positionV relativeFrom="paragraph">
                  <wp:posOffset>708025</wp:posOffset>
                </wp:positionV>
                <wp:extent cx="5039995" cy="3407410"/>
                <wp:effectExtent l="0" t="0" r="8255" b="2540"/>
                <wp:wrapSquare wrapText="bothSides"/>
                <wp:docPr id="154" name="Csoportba foglalás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07410"/>
                          <a:chOff x="0" y="0"/>
                          <a:chExt cx="5039995" cy="3407410"/>
                        </a:xfrm>
                      </wpg:grpSpPr>
                      <pic:pic xmlns:pic="http://schemas.openxmlformats.org/drawingml/2006/picture">
                        <pic:nvPicPr>
                          <pic:cNvPr id="152" name="Kép 152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Szövegdoboz 153"/>
                        <wps:cNvSpPr txBox="1"/>
                        <wps:spPr>
                          <a:xfrm>
                            <a:off x="0" y="314071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8F01CA" w:rsidRDefault="00212A76" w:rsidP="008F01C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8F01CA">
                                <w:rPr>
                                  <w:rFonts w:cstheme="minorHAnsi"/>
                                </w:rPr>
                                <w:t>28. ábra: Drótvázterv - Felhasználói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50FB86" id="Csoportba foglalás 154" o:spid="_x0000_s1105" style="position:absolute;left:0;text-align:left;margin-left:0;margin-top:55.75pt;width:396.85pt;height:268.3pt;z-index:251779072;mso-position-horizontal:center;mso-position-horizontal-relative:margin" coordsize="50399,34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">
                <v:shape id="Kép 152" o:spid="_x0000_s1106" type="#_x0000_t75" style="position:absolute;width:50399;height:30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">
                  <v:imagedata r:id="rId70" o:title=""/>
                  <v:path arrowok="t"/>
                </v:shape>
                <v:shape id="Szövegdoboz 153" o:spid="_x0000_s1107" type="#_x0000_t202" style="position:absolute;top:3140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5gcxAAAANw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f53A7zPpArn6AQAA//8DAFBLAQItABQABgAIAAAAIQDb4fbL7gAAAIUBAAATAAAAAAAAAAAA&#10;AAAAAAAAAABbQ29udGVudF9UeXBlc10ueG1sUEsBAi0AFAAGAAgAAAAhAFr0LFu/AAAAFQEAAAsA&#10;AAAAAAAAAAAAAAAAHwEAAF9yZWxzLy5yZWxzUEsBAi0AFAAGAAgAAAAhAHDXmBzEAAAA3AAAAA8A&#10;AAAAAAAAAAAAAAAABwIAAGRycy9kb3ducmV2LnhtbFBLBQYAAAAAAwADALcAAAD4AgAAAAA=&#10;" stroked="f">
                  <v:textbox style="mso-fit-shape-to-text:t" inset="0,0,0,0">
                    <w:txbxContent>
                      <w:p w:rsidR="00212A76" w:rsidRPr="008F01CA" w:rsidRDefault="00212A76" w:rsidP="008F01CA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8F01CA">
                          <w:rPr>
                            <w:rFonts w:cstheme="minorHAnsi"/>
                          </w:rPr>
                          <w:t>28. ábra: Drótvázterv - Felhasználói kezdőlap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F01CA" w:rsidRPr="00E33CD5">
        <w:rPr>
          <w:rFonts w:ascii="Times New Roman" w:hAnsi="Times New Roman" w:cs="Times New Roman"/>
          <w:sz w:val="24"/>
        </w:rPr>
        <w:t xml:space="preserve">minden </w:t>
      </w:r>
      <w:r w:rsidR="001B48F2" w:rsidRPr="00E33CD5">
        <w:rPr>
          <w:rFonts w:ascii="Times New Roman" w:hAnsi="Times New Roman" w:cs="Times New Roman"/>
          <w:sz w:val="24"/>
        </w:rPr>
        <w:t>azzal</w:t>
      </w:r>
      <w:r w:rsidR="008F01CA" w:rsidRPr="00E33CD5">
        <w:rPr>
          <w:rFonts w:ascii="Times New Roman" w:hAnsi="Times New Roman" w:cs="Times New Roman"/>
          <w:sz w:val="24"/>
        </w:rPr>
        <w:t xml:space="preserve"> kapcsolatos fontos </w:t>
      </w:r>
      <w:proofErr w:type="gramStart"/>
      <w:r w:rsidR="008F01CA" w:rsidRPr="00E33CD5">
        <w:rPr>
          <w:rFonts w:ascii="Times New Roman" w:hAnsi="Times New Roman" w:cs="Times New Roman"/>
          <w:sz w:val="24"/>
        </w:rPr>
        <w:t>információt</w:t>
      </w:r>
      <w:proofErr w:type="gramEnd"/>
      <w:r w:rsidR="008F01CA" w:rsidRPr="00E33CD5">
        <w:rPr>
          <w:rFonts w:ascii="Times New Roman" w:hAnsi="Times New Roman" w:cs="Times New Roman"/>
          <w:sz w:val="24"/>
        </w:rPr>
        <w:t>.</w:t>
      </w:r>
    </w:p>
    <w:p w:rsidR="004B7575" w:rsidRPr="00E33CD5" w:rsidRDefault="00D10878" w:rsidP="0045091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Bejelentkezés után </w:t>
      </w:r>
      <w:r w:rsidR="001163D2" w:rsidRPr="00E33CD5">
        <w:rPr>
          <w:rFonts w:ascii="Times New Roman" w:hAnsi="Times New Roman" w:cs="Times New Roman"/>
          <w:sz w:val="24"/>
        </w:rPr>
        <w:t xml:space="preserve">megjelenik </w:t>
      </w:r>
      <w:r w:rsidRPr="00E33CD5">
        <w:rPr>
          <w:rFonts w:ascii="Times New Roman" w:hAnsi="Times New Roman" w:cs="Times New Roman"/>
          <w:sz w:val="24"/>
        </w:rPr>
        <w:t xml:space="preserve">a </w:t>
      </w:r>
      <w:r w:rsidR="001163D2" w:rsidRPr="00E33CD5">
        <w:rPr>
          <w:rFonts w:ascii="Times New Roman" w:hAnsi="Times New Roman" w:cs="Times New Roman"/>
          <w:i/>
          <w:sz w:val="24"/>
        </w:rPr>
        <w:t>rendszergazdai kezdőlap</w:t>
      </w:r>
      <w:r w:rsidR="00DB585E" w:rsidRPr="00E33CD5">
        <w:rPr>
          <w:rFonts w:ascii="Times New Roman" w:hAnsi="Times New Roman" w:cs="Times New Roman"/>
          <w:sz w:val="24"/>
        </w:rPr>
        <w:t>,</w:t>
      </w:r>
      <w:r w:rsidRPr="00E33CD5">
        <w:rPr>
          <w:rFonts w:ascii="Times New Roman" w:hAnsi="Times New Roman" w:cs="Times New Roman"/>
          <w:sz w:val="24"/>
        </w:rPr>
        <w:t xml:space="preserve"> ahol módosíthatjuk a játék</w:t>
      </w:r>
      <w:r w:rsidR="001163D2" w:rsidRPr="00E33CD5">
        <w:rPr>
          <w:rFonts w:ascii="Times New Roman" w:hAnsi="Times New Roman" w:cs="Times New Roman"/>
          <w:sz w:val="24"/>
        </w:rPr>
        <w:t xml:space="preserve"> adatbázisban tárolt</w:t>
      </w:r>
      <w:r w:rsidRPr="00E33CD5">
        <w:rPr>
          <w:rFonts w:ascii="Times New Roman" w:hAnsi="Times New Roman" w:cs="Times New Roman"/>
          <w:sz w:val="24"/>
        </w:rPr>
        <w:t xml:space="preserve"> adatait.</w:t>
      </w:r>
    </w:p>
    <w:p w:rsidR="00450917" w:rsidRPr="00E33CD5" w:rsidRDefault="00450917" w:rsidP="0045091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20DC4E2A" wp14:editId="3EAF5FD3">
                <wp:simplePos x="0" y="0"/>
                <wp:positionH relativeFrom="margin">
                  <wp:align>center</wp:align>
                </wp:positionH>
                <wp:positionV relativeFrom="paragraph">
                  <wp:posOffset>995680</wp:posOffset>
                </wp:positionV>
                <wp:extent cx="5039995" cy="3234055"/>
                <wp:effectExtent l="0" t="0" r="8255" b="4445"/>
                <wp:wrapSquare wrapText="bothSides"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234055"/>
                          <a:chOff x="0" y="0"/>
                          <a:chExt cx="5039995" cy="3234514"/>
                        </a:xfrm>
                      </wpg:grpSpPr>
                      <pic:pic xmlns:pic="http://schemas.openxmlformats.org/drawingml/2006/picture">
                        <pic:nvPicPr>
                          <pic:cNvPr id="155" name="Kép 155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9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zövegdoboz 156"/>
                        <wps:cNvSpPr txBox="1"/>
                        <wps:spPr>
                          <a:xfrm>
                            <a:off x="0" y="3095961"/>
                            <a:ext cx="5039995" cy="1385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450917" w:rsidRDefault="00212A76" w:rsidP="00450917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450917">
                                <w:rPr>
                                  <w:rFonts w:cstheme="minorHAnsi"/>
                                  <w:noProof/>
                                </w:rPr>
                                <w:t>29</w:t>
                              </w:r>
                              <w:r w:rsidRPr="00450917">
                                <w:rPr>
                                  <w:rFonts w:cstheme="minorHAnsi"/>
                                </w:rPr>
                                <w:t>. ábra: Drótvázterv - Rendszergazdai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C4E2A" id="Csoportba foglalás 157" o:spid="_x0000_s1108" style="position:absolute;left:0;text-align:left;margin-left:0;margin-top:78.4pt;width:396.85pt;height:254.65pt;z-index:251783168;mso-position-horizontal:center;mso-position-horizontal-relative:margin;mso-width-relative:margin;mso-height-relative:margin" coordsize="50399,32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">
                <v:shape id="Kép 155" o:spid="_x0000_s1109" type="#_x0000_t75" style="position:absolute;width:50399;height:30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">
                  <v:imagedata r:id="rId72" o:title=""/>
                  <v:path arrowok="t"/>
                </v:shape>
                <v:shape id="Szövegdoboz 156" o:spid="_x0000_s1110" type="#_x0000_t202" style="position:absolute;top:30959;width:50399;height:1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" stroked="f">
                  <v:textbox inset="0,0,0,0">
                    <w:txbxContent>
                      <w:p w:rsidR="00212A76" w:rsidRPr="00450917" w:rsidRDefault="00212A76" w:rsidP="00450917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450917">
                          <w:rPr>
                            <w:rFonts w:cstheme="minorHAnsi"/>
                            <w:noProof/>
                          </w:rPr>
                          <w:t>29</w:t>
                        </w:r>
                        <w:r w:rsidRPr="00450917">
                          <w:rPr>
                            <w:rFonts w:cstheme="minorHAnsi"/>
                          </w:rPr>
                          <w:t>. ábra: Drótvázterv - Rendszergazdai kezdőlap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D10878" w:rsidRPr="00E33CD5">
        <w:rPr>
          <w:rFonts w:ascii="Times New Roman" w:hAnsi="Times New Roman" w:cs="Times New Roman"/>
          <w:sz w:val="24"/>
        </w:rPr>
        <w:t>A</w:t>
      </w:r>
      <w:r w:rsidR="006C0514" w:rsidRPr="00E33CD5">
        <w:rPr>
          <w:rFonts w:ascii="Times New Roman" w:hAnsi="Times New Roman" w:cs="Times New Roman"/>
          <w:sz w:val="24"/>
        </w:rPr>
        <w:t xml:space="preserve"> </w:t>
      </w:r>
      <w:r w:rsidR="006C0514" w:rsidRPr="00E33CD5">
        <w:rPr>
          <w:rFonts w:ascii="Times New Roman" w:hAnsi="Times New Roman" w:cs="Times New Roman"/>
          <w:i/>
          <w:sz w:val="24"/>
        </w:rPr>
        <w:t>felhasználói</w:t>
      </w:r>
      <w:r w:rsidR="006C0514" w:rsidRPr="00E33CD5">
        <w:rPr>
          <w:rFonts w:ascii="Times New Roman" w:hAnsi="Times New Roman" w:cs="Times New Roman"/>
          <w:sz w:val="24"/>
        </w:rPr>
        <w:t xml:space="preserve"> </w:t>
      </w:r>
      <w:r w:rsidR="006C0514" w:rsidRPr="00E33CD5">
        <w:rPr>
          <w:rFonts w:ascii="Times New Roman" w:hAnsi="Times New Roman" w:cs="Times New Roman"/>
          <w:i/>
          <w:sz w:val="24"/>
        </w:rPr>
        <w:t xml:space="preserve">kezdőlaphoz </w:t>
      </w:r>
      <w:r w:rsidR="006C0514" w:rsidRPr="00E33CD5">
        <w:rPr>
          <w:rFonts w:ascii="Times New Roman" w:hAnsi="Times New Roman" w:cs="Times New Roman"/>
          <w:sz w:val="24"/>
        </w:rPr>
        <w:t>képest</w:t>
      </w:r>
      <w:r w:rsidR="00D10878" w:rsidRPr="00E33CD5">
        <w:rPr>
          <w:rFonts w:ascii="Times New Roman" w:hAnsi="Times New Roman" w:cs="Times New Roman"/>
          <w:sz w:val="24"/>
        </w:rPr>
        <w:t xml:space="preserve"> itt</w:t>
      </w:r>
      <w:r w:rsidR="006C0514" w:rsidRPr="00E33CD5">
        <w:rPr>
          <w:rFonts w:ascii="Times New Roman" w:hAnsi="Times New Roman" w:cs="Times New Roman"/>
          <w:sz w:val="24"/>
        </w:rPr>
        <w:t xml:space="preserve"> a középső oszlopban, a „Játék leírása” gomb alatt</w:t>
      </w:r>
      <w:r w:rsidR="00D10878" w:rsidRPr="00E33CD5">
        <w:rPr>
          <w:rFonts w:ascii="Times New Roman" w:hAnsi="Times New Roman" w:cs="Times New Roman"/>
          <w:sz w:val="24"/>
        </w:rPr>
        <w:t xml:space="preserve"> plusz </w:t>
      </w:r>
      <w:r w:rsidR="00132E0C" w:rsidRPr="00E33CD5">
        <w:rPr>
          <w:rFonts w:ascii="Times New Roman" w:hAnsi="Times New Roman" w:cs="Times New Roman"/>
          <w:sz w:val="24"/>
        </w:rPr>
        <w:t>három másik</w:t>
      </w:r>
      <w:r w:rsidR="00D10878" w:rsidRPr="00E33CD5">
        <w:rPr>
          <w:rFonts w:ascii="Times New Roman" w:hAnsi="Times New Roman" w:cs="Times New Roman"/>
          <w:sz w:val="24"/>
        </w:rPr>
        <w:t xml:space="preserve"> </w:t>
      </w:r>
      <w:r w:rsidR="006C0514" w:rsidRPr="00E33CD5">
        <w:rPr>
          <w:rFonts w:ascii="Times New Roman" w:hAnsi="Times New Roman" w:cs="Times New Roman"/>
          <w:sz w:val="24"/>
        </w:rPr>
        <w:t>gomb jelenik meg</w:t>
      </w:r>
      <w:r w:rsidR="00D10878" w:rsidRPr="00E33CD5">
        <w:rPr>
          <w:rFonts w:ascii="Times New Roman" w:hAnsi="Times New Roman" w:cs="Times New Roman"/>
          <w:sz w:val="24"/>
        </w:rPr>
        <w:t xml:space="preserve">. </w:t>
      </w:r>
      <w:r w:rsidRPr="00E33CD5">
        <w:rPr>
          <w:rFonts w:ascii="Times New Roman" w:hAnsi="Times New Roman" w:cs="Times New Roman"/>
          <w:sz w:val="24"/>
        </w:rPr>
        <w:t xml:space="preserve">Mindegyik egy </w:t>
      </w:r>
      <w:r w:rsidRPr="00016741">
        <w:rPr>
          <w:rFonts w:ascii="Times New Roman" w:hAnsi="Times New Roman" w:cs="Times New Roman"/>
          <w:i/>
          <w:sz w:val="24"/>
        </w:rPr>
        <w:t>adatbázis szerkesztői felületre</w:t>
      </w:r>
      <w:r w:rsidRPr="00E33CD5">
        <w:rPr>
          <w:rFonts w:ascii="Times New Roman" w:hAnsi="Times New Roman" w:cs="Times New Roman"/>
          <w:sz w:val="24"/>
        </w:rPr>
        <w:t xml:space="preserve"> irányít minket. A jobb felső sarokban a „Kijelentkezés” gombot megnyomva visszatérhetünk a </w:t>
      </w:r>
      <w:r w:rsidRPr="00E33CD5">
        <w:rPr>
          <w:rFonts w:ascii="Times New Roman" w:hAnsi="Times New Roman" w:cs="Times New Roman"/>
          <w:i/>
          <w:sz w:val="24"/>
        </w:rPr>
        <w:t>felhasználói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i/>
          <w:sz w:val="24"/>
        </w:rPr>
        <w:t>kezdőlapra</w:t>
      </w:r>
      <w:r w:rsidRPr="00E33CD5">
        <w:rPr>
          <w:rFonts w:ascii="Times New Roman" w:hAnsi="Times New Roman" w:cs="Times New Roman"/>
          <w:sz w:val="24"/>
        </w:rPr>
        <w:t>.</w:t>
      </w:r>
    </w:p>
    <w:p w:rsidR="0063404E" w:rsidRPr="00E33CD5" w:rsidRDefault="0063404E" w:rsidP="0063404E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6" w:name="_Toc135761132"/>
      <w:r w:rsidRPr="00E33CD5">
        <w:rPr>
          <w:rFonts w:ascii="Times New Roman" w:hAnsi="Times New Roman" w:cs="Times New Roman"/>
        </w:rPr>
        <w:lastRenderedPageBreak/>
        <w:t>3.2.2 Adatbázis szerkesztő</w:t>
      </w:r>
      <w:bookmarkEnd w:id="16"/>
    </w:p>
    <w:p w:rsidR="00016741" w:rsidRDefault="00D738D5" w:rsidP="0053339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r w:rsidRPr="00E33CD5">
        <w:rPr>
          <w:rFonts w:ascii="Times New Roman" w:hAnsi="Times New Roman" w:cs="Times New Roman"/>
          <w:i/>
          <w:sz w:val="24"/>
        </w:rPr>
        <w:t xml:space="preserve">adatbázis szerkesztő </w:t>
      </w:r>
      <w:r w:rsidRPr="00E33CD5">
        <w:rPr>
          <w:rFonts w:ascii="Times New Roman" w:hAnsi="Times New Roman" w:cs="Times New Roman"/>
          <w:sz w:val="24"/>
        </w:rPr>
        <w:t xml:space="preserve">három részre lett </w:t>
      </w:r>
      <w:r w:rsidR="000359D4" w:rsidRPr="00E33CD5">
        <w:rPr>
          <w:rFonts w:ascii="Times New Roman" w:hAnsi="Times New Roman" w:cs="Times New Roman"/>
          <w:sz w:val="24"/>
        </w:rPr>
        <w:t>bontva</w:t>
      </w:r>
      <w:r w:rsidR="00747BE3" w:rsidRPr="00E33CD5">
        <w:rPr>
          <w:rFonts w:ascii="Times New Roman" w:hAnsi="Times New Roman" w:cs="Times New Roman"/>
          <w:sz w:val="24"/>
        </w:rPr>
        <w:t xml:space="preserve">: </w:t>
      </w:r>
    </w:p>
    <w:p w:rsidR="00731690" w:rsidRPr="00016741" w:rsidRDefault="00016741" w:rsidP="00533394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016741">
        <w:rPr>
          <w:rFonts w:ascii="Times New Roman" w:hAnsi="Times New Roman" w:cs="Times New Roman"/>
          <w:sz w:val="24"/>
        </w:rPr>
        <w:t>F</w:t>
      </w:r>
      <w:r w:rsidR="00747BE3" w:rsidRPr="00016741">
        <w:rPr>
          <w:rFonts w:ascii="Times New Roman" w:hAnsi="Times New Roman" w:cs="Times New Roman"/>
          <w:sz w:val="24"/>
        </w:rPr>
        <w:t>eladatok szerkesztő felület</w:t>
      </w:r>
      <w:r w:rsidRPr="00016741">
        <w:rPr>
          <w:rFonts w:ascii="Times New Roman" w:hAnsi="Times New Roman" w:cs="Times New Roman"/>
          <w:sz w:val="24"/>
        </w:rPr>
        <w:t>:</w:t>
      </w:r>
    </w:p>
    <w:p w:rsidR="00E05B9B" w:rsidRPr="00E33CD5" w:rsidRDefault="00061018" w:rsidP="00016741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68FBEED4" wp14:editId="2406184E">
                <wp:simplePos x="0" y="0"/>
                <wp:positionH relativeFrom="margin">
                  <wp:align>center</wp:align>
                </wp:positionH>
                <wp:positionV relativeFrom="paragraph">
                  <wp:posOffset>1767215</wp:posOffset>
                </wp:positionV>
                <wp:extent cx="5039995" cy="3407465"/>
                <wp:effectExtent l="0" t="0" r="8255" b="2540"/>
                <wp:wrapSquare wrapText="bothSides"/>
                <wp:docPr id="170" name="Csoportba foglalás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07465"/>
                          <a:chOff x="0" y="0"/>
                          <a:chExt cx="5039995" cy="3407465"/>
                        </a:xfrm>
                      </wpg:grpSpPr>
                      <wps:wsp>
                        <wps:cNvPr id="159" name="Szövegdoboz 159"/>
                        <wps:cNvSpPr txBox="1"/>
                        <wps:spPr>
                          <a:xfrm>
                            <a:off x="0" y="314076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69250D" w:rsidRDefault="00212A76" w:rsidP="0069250D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9250D">
                                <w:rPr>
                                  <w:rFonts w:cstheme="minorHAnsi"/>
                                  <w:noProof/>
                                </w:rPr>
                                <w:t>30</w:t>
                              </w:r>
                              <w:r w:rsidRPr="0069250D">
                                <w:rPr>
                                  <w:rFonts w:cstheme="minorHAnsi"/>
                                </w:rPr>
                                <w:t>. ábra: Drótvázterv - Feladatok szerkesztő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9" name="Kép 169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4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FBEED4" id="Csoportba foglalás 170" o:spid="_x0000_s1111" style="position:absolute;left:0;text-align:left;margin-left:0;margin-top:139.15pt;width:396.85pt;height:268.3pt;z-index:251802624;mso-position-horizontal:center;mso-position-horizontal-relative:margin" coordsize="50399,34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">
                <v:shape id="Szövegdoboz 159" o:spid="_x0000_s1112" type="#_x0000_t202" style="position:absolute;top:3140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" stroked="f">
                  <v:textbox style="mso-fit-shape-to-text:t" inset="0,0,0,0">
                    <w:txbxContent>
                      <w:p w:rsidR="00212A76" w:rsidRPr="0069250D" w:rsidRDefault="00212A76" w:rsidP="0069250D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9250D">
                          <w:rPr>
                            <w:rFonts w:cstheme="minorHAnsi"/>
                            <w:noProof/>
                          </w:rPr>
                          <w:t>30</w:t>
                        </w:r>
                        <w:r w:rsidRPr="0069250D">
                          <w:rPr>
                            <w:rFonts w:cstheme="minorHAnsi"/>
                          </w:rPr>
                          <w:t>. ábra: Drótvázterv - Feladatok szerkesztő felület</w:t>
                        </w:r>
                      </w:p>
                    </w:txbxContent>
                  </v:textbox>
                </v:shape>
                <v:shape id="Kép 169" o:spid="_x0000_s1113" type="#_x0000_t75" style="position:absolute;width:50399;height:30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">
                  <v:imagedata r:id="rId74" o:title=""/>
                  <v:path arrowok="t"/>
                </v:shape>
                <w10:wrap type="square" anchorx="margin"/>
              </v:group>
            </w:pict>
          </mc:Fallback>
        </mc:AlternateContent>
      </w:r>
      <w:r w:rsidR="00180FB2">
        <w:rPr>
          <w:rFonts w:ascii="Times New Roman" w:hAnsi="Times New Roman" w:cs="Times New Roman"/>
          <w:sz w:val="24"/>
        </w:rPr>
        <w:t>Lehetőségünk</w:t>
      </w:r>
      <w:r w:rsidR="00D738D5" w:rsidRPr="00E33CD5">
        <w:rPr>
          <w:rFonts w:ascii="Times New Roman" w:hAnsi="Times New Roman" w:cs="Times New Roman"/>
          <w:sz w:val="24"/>
        </w:rPr>
        <w:t xml:space="preserve"> van törölni és új adatokat felvenni, illetve a már </w:t>
      </w:r>
      <w:proofErr w:type="gramStart"/>
      <w:r w:rsidR="00D738D5" w:rsidRPr="00E33CD5">
        <w:rPr>
          <w:rFonts w:ascii="Times New Roman" w:hAnsi="Times New Roman" w:cs="Times New Roman"/>
          <w:sz w:val="24"/>
        </w:rPr>
        <w:t>meglévő</w:t>
      </w:r>
      <w:proofErr w:type="gramEnd"/>
      <w:r w:rsidR="00D738D5" w:rsidRPr="00E33CD5">
        <w:rPr>
          <w:rFonts w:ascii="Times New Roman" w:hAnsi="Times New Roman" w:cs="Times New Roman"/>
          <w:sz w:val="24"/>
        </w:rPr>
        <w:t xml:space="preserve"> adatokat is tudjuk szerkeszteni</w:t>
      </w:r>
      <w:r w:rsidR="00250624" w:rsidRPr="00E33CD5">
        <w:rPr>
          <w:rFonts w:ascii="Times New Roman" w:hAnsi="Times New Roman" w:cs="Times New Roman"/>
          <w:sz w:val="24"/>
        </w:rPr>
        <w:t xml:space="preserve"> (lásd 30. ábra). </w:t>
      </w:r>
      <w:r w:rsidR="00D738D5" w:rsidRPr="00E33CD5">
        <w:rPr>
          <w:rFonts w:ascii="Times New Roman" w:hAnsi="Times New Roman" w:cs="Times New Roman"/>
          <w:sz w:val="24"/>
        </w:rPr>
        <w:t xml:space="preserve"> </w:t>
      </w:r>
      <w:r w:rsidR="00E05B9B" w:rsidRPr="00E33CD5">
        <w:rPr>
          <w:rFonts w:ascii="Times New Roman" w:hAnsi="Times New Roman" w:cs="Times New Roman"/>
          <w:sz w:val="24"/>
        </w:rPr>
        <w:t>Középen látható a táblázat, amiben a már adatbázisban szereplő adatok jelennek meg.</w:t>
      </w:r>
      <w:r w:rsidR="0069250D" w:rsidRPr="00E33CD5">
        <w:rPr>
          <w:rFonts w:ascii="Times New Roman" w:hAnsi="Times New Roman" w:cs="Times New Roman"/>
          <w:sz w:val="24"/>
        </w:rPr>
        <w:t xml:space="preserve"> A táblázat utolsó </w:t>
      </w:r>
      <w:r w:rsidR="00CF3333" w:rsidRPr="00E33CD5">
        <w:rPr>
          <w:rFonts w:ascii="Times New Roman" w:hAnsi="Times New Roman" w:cs="Times New Roman"/>
          <w:sz w:val="24"/>
        </w:rPr>
        <w:t>kettő</w:t>
      </w:r>
      <w:r w:rsidR="0069250D" w:rsidRPr="00E33CD5">
        <w:rPr>
          <w:rFonts w:ascii="Times New Roman" w:hAnsi="Times New Roman" w:cs="Times New Roman"/>
          <w:sz w:val="24"/>
        </w:rPr>
        <w:t xml:space="preserve"> oszlopában található a ceruza (szerkesztés) és a kuka (törlés) ikon. A táblázat fölött bal oldalt található egy nyíl, ami visszavisz a </w:t>
      </w:r>
      <w:r w:rsidR="0069250D" w:rsidRPr="00E33CD5">
        <w:rPr>
          <w:rFonts w:ascii="Times New Roman" w:hAnsi="Times New Roman" w:cs="Times New Roman"/>
          <w:i/>
          <w:sz w:val="24"/>
        </w:rPr>
        <w:t>rendszergazdai kezdőlapra</w:t>
      </w:r>
      <w:r w:rsidR="0069250D" w:rsidRPr="00E33CD5">
        <w:rPr>
          <w:rFonts w:ascii="Times New Roman" w:hAnsi="Times New Roman" w:cs="Times New Roman"/>
          <w:sz w:val="24"/>
        </w:rPr>
        <w:t xml:space="preserve">. A következő három </w:t>
      </w:r>
      <w:proofErr w:type="gramStart"/>
      <w:r w:rsidR="0069250D" w:rsidRPr="00E33CD5">
        <w:rPr>
          <w:rFonts w:ascii="Times New Roman" w:hAnsi="Times New Roman" w:cs="Times New Roman"/>
          <w:sz w:val="24"/>
        </w:rPr>
        <w:t>input</w:t>
      </w:r>
      <w:proofErr w:type="gramEnd"/>
      <w:r w:rsidR="0069250D" w:rsidRPr="00E33CD5">
        <w:rPr>
          <w:rFonts w:ascii="Times New Roman" w:hAnsi="Times New Roman" w:cs="Times New Roman"/>
          <w:sz w:val="24"/>
        </w:rPr>
        <w:t>mezőt ki kell töltenünk azokkal az adatokkal, amit hozzá szeretnénk adni az adatbázishoz. A</w:t>
      </w:r>
      <w:r w:rsidR="0084148C" w:rsidRPr="00E33CD5">
        <w:rPr>
          <w:rFonts w:ascii="Times New Roman" w:hAnsi="Times New Roman" w:cs="Times New Roman"/>
          <w:sz w:val="24"/>
        </w:rPr>
        <w:t xml:space="preserve"> plusz</w:t>
      </w:r>
      <w:r w:rsidR="0069250D" w:rsidRPr="00E33CD5">
        <w:rPr>
          <w:rFonts w:ascii="Times New Roman" w:hAnsi="Times New Roman" w:cs="Times New Roman"/>
          <w:sz w:val="24"/>
        </w:rPr>
        <w:t>jelre kattintva hozzáadódik a táblázathoz az újonnan felvett adat.</w:t>
      </w:r>
    </w:p>
    <w:p w:rsidR="00016741" w:rsidRPr="00016741" w:rsidRDefault="00016741" w:rsidP="00533394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016741">
        <w:rPr>
          <w:rFonts w:ascii="Times New Roman" w:hAnsi="Times New Roman" w:cs="Times New Roman"/>
          <w:sz w:val="24"/>
        </w:rPr>
        <w:t>Fizetés- és munkaszerkesztő felület</w:t>
      </w:r>
      <w:r>
        <w:rPr>
          <w:rFonts w:ascii="Times New Roman" w:hAnsi="Times New Roman" w:cs="Times New Roman"/>
          <w:sz w:val="24"/>
        </w:rPr>
        <w:t>:</w:t>
      </w:r>
    </w:p>
    <w:p w:rsidR="00E05B9B" w:rsidRPr="00E33CD5" w:rsidRDefault="00180FB2" w:rsidP="00016741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Itt</w:t>
      </w:r>
      <w:r w:rsidR="00250624" w:rsidRPr="00E33CD5">
        <w:rPr>
          <w:rFonts w:ascii="Times New Roman" w:hAnsi="Times New Roman" w:cs="Times New Roman"/>
          <w:sz w:val="24"/>
        </w:rPr>
        <w:t xml:space="preserve"> </w:t>
      </w:r>
      <w:r w:rsidR="00D738D5" w:rsidRPr="00E33CD5">
        <w:rPr>
          <w:rFonts w:ascii="Times New Roman" w:hAnsi="Times New Roman" w:cs="Times New Roman"/>
          <w:sz w:val="24"/>
        </w:rPr>
        <w:t>csak törölni és új adatot tudunk hozzáadni az adatbázishoz (lásd 3</w:t>
      </w:r>
      <w:r w:rsidR="00250624" w:rsidRPr="00E33CD5">
        <w:rPr>
          <w:rFonts w:ascii="Times New Roman" w:hAnsi="Times New Roman" w:cs="Times New Roman"/>
          <w:sz w:val="24"/>
        </w:rPr>
        <w:t>1</w:t>
      </w:r>
      <w:r w:rsidR="00D738D5" w:rsidRPr="00E33CD5">
        <w:rPr>
          <w:rFonts w:ascii="Times New Roman" w:hAnsi="Times New Roman" w:cs="Times New Roman"/>
          <w:sz w:val="24"/>
        </w:rPr>
        <w:t>. ábra).</w:t>
      </w:r>
      <w:r w:rsidR="00CF3333" w:rsidRPr="00E33CD5">
        <w:rPr>
          <w:rFonts w:ascii="Times New Roman" w:hAnsi="Times New Roman" w:cs="Times New Roman"/>
          <w:sz w:val="24"/>
        </w:rPr>
        <w:t xml:space="preserve"> Középen látható a táblázat, amiben a már adatbázisban szereplő adatok jelennek meg. A táblázat utolsó</w:t>
      </w:r>
      <w:r w:rsidR="00A26A4A" w:rsidRPr="00E33CD5">
        <w:rPr>
          <w:rFonts w:ascii="Times New Roman" w:hAnsi="Times New Roman" w:cs="Times New Roman"/>
          <w:sz w:val="24"/>
        </w:rPr>
        <w:t xml:space="preserve"> oszlopában található </w:t>
      </w:r>
      <w:r w:rsidR="00CF3333" w:rsidRPr="00E33CD5">
        <w:rPr>
          <w:rFonts w:ascii="Times New Roman" w:hAnsi="Times New Roman" w:cs="Times New Roman"/>
          <w:sz w:val="24"/>
        </w:rPr>
        <w:t xml:space="preserve">a kuka (törlés) ikon. A táblázat fölött bal oldalt található egy nyíl, ami visszavisz a </w:t>
      </w:r>
      <w:r w:rsidR="00CF3333" w:rsidRPr="00E33CD5">
        <w:rPr>
          <w:rFonts w:ascii="Times New Roman" w:hAnsi="Times New Roman" w:cs="Times New Roman"/>
          <w:i/>
          <w:sz w:val="24"/>
        </w:rPr>
        <w:t>rendszergazdai kezdőlapra</w:t>
      </w:r>
      <w:r w:rsidR="00CF3333" w:rsidRPr="00E33CD5">
        <w:rPr>
          <w:rFonts w:ascii="Times New Roman" w:hAnsi="Times New Roman" w:cs="Times New Roman"/>
          <w:sz w:val="24"/>
        </w:rPr>
        <w:t xml:space="preserve">. A következő </w:t>
      </w:r>
      <w:r w:rsidR="001270FA" w:rsidRPr="00E33CD5">
        <w:rPr>
          <w:rFonts w:ascii="Times New Roman" w:hAnsi="Times New Roman" w:cs="Times New Roman"/>
          <w:sz w:val="24"/>
        </w:rPr>
        <w:t>kettő</w:t>
      </w:r>
      <w:r w:rsidR="00CF3333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CF3333" w:rsidRPr="00E33CD5">
        <w:rPr>
          <w:rFonts w:ascii="Times New Roman" w:hAnsi="Times New Roman" w:cs="Times New Roman"/>
          <w:sz w:val="24"/>
        </w:rPr>
        <w:t>input</w:t>
      </w:r>
      <w:proofErr w:type="gramEnd"/>
      <w:r w:rsidR="00CF3333" w:rsidRPr="00E33CD5">
        <w:rPr>
          <w:rFonts w:ascii="Times New Roman" w:hAnsi="Times New Roman" w:cs="Times New Roman"/>
          <w:sz w:val="24"/>
        </w:rPr>
        <w:t>mezőt ki kell töltenünk azokkal az adatokkal, amit hozzá szeretnénk adni az adatbázishoz. A pluszjelre kattintva hozzáadódik a táblázathoz az újonnan felvett adat.</w:t>
      </w:r>
    </w:p>
    <w:p w:rsidR="00180FB2" w:rsidRDefault="00180FB2" w:rsidP="002537F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180FB2" w:rsidRDefault="00180FB2" w:rsidP="002537F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180FB2" w:rsidRDefault="00180FB2" w:rsidP="002537F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180FB2" w:rsidRPr="00180FB2" w:rsidRDefault="00180FB2" w:rsidP="00533394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180FB2">
        <w:rPr>
          <w:rFonts w:ascii="Times New Roman" w:hAnsi="Times New Roman" w:cs="Times New Roman"/>
          <w:sz w:val="24"/>
        </w:rPr>
        <w:lastRenderedPageBreak/>
        <w:t>Adatmódosító</w:t>
      </w:r>
      <w:r w:rsidRPr="00180FB2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18DF2149" wp14:editId="430CA2CB">
                <wp:simplePos x="0" y="0"/>
                <wp:positionH relativeFrom="margin">
                  <wp:align>center</wp:align>
                </wp:positionH>
                <wp:positionV relativeFrom="paragraph">
                  <wp:posOffset>484</wp:posOffset>
                </wp:positionV>
                <wp:extent cx="5039995" cy="3447222"/>
                <wp:effectExtent l="0" t="0" r="8255" b="1270"/>
                <wp:wrapSquare wrapText="bothSides"/>
                <wp:docPr id="172" name="Csoportba foglalás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47222"/>
                          <a:chOff x="0" y="0"/>
                          <a:chExt cx="5039995" cy="3447222"/>
                        </a:xfrm>
                      </wpg:grpSpPr>
                      <wps:wsp>
                        <wps:cNvPr id="162" name="Szövegdoboz 162"/>
                        <wps:cNvSpPr txBox="1"/>
                        <wps:spPr>
                          <a:xfrm>
                            <a:off x="0" y="3180522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1270FA" w:rsidRDefault="00212A76" w:rsidP="001270F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1270FA">
                                <w:rPr>
                                  <w:rFonts w:cstheme="minorHAnsi"/>
                                  <w:noProof/>
                                </w:rPr>
                                <w:t>31</w:t>
                              </w:r>
                              <w:r w:rsidRPr="001270FA">
                                <w:rPr>
                                  <w:rFonts w:cstheme="minorHAnsi"/>
                                </w:rPr>
                                <w:t xml:space="preserve">. ábra: Drótvázterv </w:t>
                              </w:r>
                              <w:r>
                                <w:rPr>
                                  <w:rFonts w:cstheme="minorHAnsi"/>
                                </w:rPr>
                                <w:t>–</w:t>
                              </w:r>
                              <w:r w:rsidRPr="001270FA"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>
                                <w:rPr>
                                  <w:rFonts w:cstheme="minorHAnsi"/>
                                </w:rPr>
                                <w:t>Fizetés- és munka</w:t>
                              </w:r>
                              <w:r w:rsidRPr="001270FA">
                                <w:rPr>
                                  <w:rFonts w:cstheme="minorHAnsi"/>
                                </w:rPr>
                                <w:t>szerkesztő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1" name="Kép 171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4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DF2149" id="Csoportba foglalás 172" o:spid="_x0000_s1114" style="position:absolute;left:0;text-align:left;margin-left:0;margin-top:.05pt;width:396.85pt;height:271.45pt;z-index:251804672;mso-position-horizontal:center;mso-position-horizontal-relative:margin" coordsize="50399,3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">
                <v:shape id="Szövegdoboz 162" o:spid="_x0000_s1115" type="#_x0000_t202" style="position:absolute;top:31805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" stroked="f">
                  <v:textbox style="mso-fit-shape-to-text:t" inset="0,0,0,0">
                    <w:txbxContent>
                      <w:p w:rsidR="00212A76" w:rsidRPr="001270FA" w:rsidRDefault="00212A76" w:rsidP="001270FA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1270FA">
                          <w:rPr>
                            <w:rFonts w:cstheme="minorHAnsi"/>
                            <w:noProof/>
                          </w:rPr>
                          <w:t>31</w:t>
                        </w:r>
                        <w:r w:rsidRPr="001270FA">
                          <w:rPr>
                            <w:rFonts w:cstheme="minorHAnsi"/>
                          </w:rPr>
                          <w:t xml:space="preserve">. ábra: Drótvázterv </w:t>
                        </w:r>
                        <w:r>
                          <w:rPr>
                            <w:rFonts w:cstheme="minorHAnsi"/>
                          </w:rPr>
                          <w:t>–</w:t>
                        </w:r>
                        <w:r w:rsidRPr="001270FA">
                          <w:rPr>
                            <w:rFonts w:cstheme="minorHAnsi"/>
                          </w:rPr>
                          <w:t xml:space="preserve"> </w:t>
                        </w:r>
                        <w:r>
                          <w:rPr>
                            <w:rFonts w:cstheme="minorHAnsi"/>
                          </w:rPr>
                          <w:t>Fizetés- és munka</w:t>
                        </w:r>
                        <w:r w:rsidRPr="001270FA">
                          <w:rPr>
                            <w:rFonts w:cstheme="minorHAnsi"/>
                          </w:rPr>
                          <w:t>szerkesztő</w:t>
                        </w:r>
                        <w:r>
                          <w:rPr>
                            <w:rFonts w:cstheme="minorHAnsi"/>
                          </w:rPr>
                          <w:t xml:space="preserve"> felület</w:t>
                        </w:r>
                      </w:p>
                    </w:txbxContent>
                  </v:textbox>
                </v:shape>
                <v:shape id="Kép 171" o:spid="_x0000_s1116" type="#_x0000_t75" style="position:absolute;width:50399;height:30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">
                  <v:imagedata r:id="rId76" o:title=""/>
                  <v:path arrowok="t"/>
                </v:shape>
                <w10:wrap type="square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eastAsia="hu-HU"/>
        </w:rPr>
        <w:t>:</w:t>
      </w:r>
    </w:p>
    <w:p w:rsidR="00C85AD7" w:rsidRPr="00E33CD5" w:rsidRDefault="000E25A6" w:rsidP="00533394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56CE2534" wp14:editId="3D762577">
                <wp:simplePos x="0" y="0"/>
                <wp:positionH relativeFrom="margin">
                  <wp:align>center</wp:align>
                </wp:positionH>
                <wp:positionV relativeFrom="paragraph">
                  <wp:posOffset>1622112</wp:posOffset>
                </wp:positionV>
                <wp:extent cx="5039995" cy="3506525"/>
                <wp:effectExtent l="0" t="0" r="8255" b="0"/>
                <wp:wrapSquare wrapText="bothSides"/>
                <wp:docPr id="168" name="Csoportba foglalás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506525"/>
                          <a:chOff x="0" y="0"/>
                          <a:chExt cx="5039995" cy="3506840"/>
                        </a:xfrm>
                      </wpg:grpSpPr>
                      <wps:wsp>
                        <wps:cNvPr id="165" name="Szövegdoboz 165"/>
                        <wps:cNvSpPr txBox="1"/>
                        <wps:spPr>
                          <a:xfrm>
                            <a:off x="0" y="3283651"/>
                            <a:ext cx="5039995" cy="2231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617A35" w:rsidRDefault="00212A76" w:rsidP="00617A35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17A35">
                                <w:rPr>
                                  <w:rFonts w:cstheme="minorHAnsi"/>
                                  <w:noProof/>
                                </w:rPr>
                                <w:t>32</w:t>
                              </w:r>
                              <w:r w:rsidRPr="00617A35">
                                <w:rPr>
                                  <w:rFonts w:cstheme="minorHAnsi"/>
                                </w:rPr>
                                <w:t>. ábra: Drótvázterv - Adat</w:t>
                              </w:r>
                              <w:r>
                                <w:rPr>
                                  <w:rFonts w:cstheme="minorHAnsi"/>
                                </w:rPr>
                                <w:t>módosító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Kép 167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221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E2534" id="Csoportba foglalás 168" o:spid="_x0000_s1117" style="position:absolute;left:0;text-align:left;margin-left:0;margin-top:127.75pt;width:396.85pt;height:276.1pt;z-index:251800576;mso-position-horizontal:center;mso-position-horizontal-relative:margin;mso-height-relative:margin" coordsize="50399,35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">
                <v:shape id="Szövegdoboz 165" o:spid="_x0000_s1118" type="#_x0000_t202" style="position:absolute;top:32836;width:50399;height:2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" stroked="f">
                  <v:textbox inset="0,0,0,0">
                    <w:txbxContent>
                      <w:p w:rsidR="00212A76" w:rsidRPr="00617A35" w:rsidRDefault="00212A76" w:rsidP="00617A35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17A35">
                          <w:rPr>
                            <w:rFonts w:cstheme="minorHAnsi"/>
                            <w:noProof/>
                          </w:rPr>
                          <w:t>32</w:t>
                        </w:r>
                        <w:r w:rsidRPr="00617A35">
                          <w:rPr>
                            <w:rFonts w:cstheme="minorHAnsi"/>
                          </w:rPr>
                          <w:t>. ábra: Drótvázterv - Adat</w:t>
                        </w:r>
                        <w:r>
                          <w:rPr>
                            <w:rFonts w:cstheme="minorHAnsi"/>
                          </w:rPr>
                          <w:t>módosító</w:t>
                        </w:r>
                      </w:p>
                    </w:txbxContent>
                  </v:textbox>
                </v:shape>
                <v:shape id="Kép 167" o:spid="_x0000_s1119" type="#_x0000_t75" style="position:absolute;width:50399;height:32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">
                  <v:imagedata r:id="rId7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7B6E98">
        <w:rPr>
          <w:rFonts w:ascii="Times New Roman" w:hAnsi="Times New Roman" w:cs="Times New Roman"/>
          <w:sz w:val="24"/>
        </w:rPr>
        <w:t xml:space="preserve">A feladatok tábla egy már meglévő sor </w:t>
      </w:r>
      <w:r w:rsidR="007B6E98" w:rsidRPr="00E33CD5">
        <w:rPr>
          <w:rFonts w:ascii="Times New Roman" w:hAnsi="Times New Roman" w:cs="Times New Roman"/>
          <w:sz w:val="24"/>
        </w:rPr>
        <w:t>adatait szerkeszthetjük</w:t>
      </w:r>
      <w:r w:rsidR="007B6E98">
        <w:rPr>
          <w:rFonts w:ascii="Times New Roman" w:hAnsi="Times New Roman" w:cs="Times New Roman"/>
          <w:sz w:val="24"/>
        </w:rPr>
        <w:t>.</w:t>
      </w:r>
      <w:r w:rsidR="007B6E98" w:rsidRPr="00E33CD5">
        <w:rPr>
          <w:rFonts w:ascii="Times New Roman" w:hAnsi="Times New Roman" w:cs="Times New Roman"/>
          <w:sz w:val="24"/>
        </w:rPr>
        <w:t xml:space="preserve"> </w:t>
      </w:r>
      <w:r w:rsidR="007B6E98">
        <w:rPr>
          <w:rFonts w:ascii="Times New Roman" w:hAnsi="Times New Roman" w:cs="Times New Roman"/>
          <w:sz w:val="24"/>
        </w:rPr>
        <w:t>A</w:t>
      </w:r>
      <w:r w:rsidR="00180FB2">
        <w:rPr>
          <w:rFonts w:ascii="Times New Roman" w:hAnsi="Times New Roman" w:cs="Times New Roman"/>
          <w:sz w:val="24"/>
        </w:rPr>
        <w:t xml:space="preserve"> </w:t>
      </w:r>
      <w:r w:rsidR="00180FB2" w:rsidRPr="000E25A6">
        <w:rPr>
          <w:rFonts w:ascii="Times New Roman" w:hAnsi="Times New Roman" w:cs="Times New Roman"/>
          <w:i/>
          <w:sz w:val="24"/>
        </w:rPr>
        <w:t>feladatok szerkesztő</w:t>
      </w:r>
      <w:r w:rsidR="007B6E98" w:rsidRPr="000E25A6">
        <w:rPr>
          <w:rFonts w:ascii="Times New Roman" w:hAnsi="Times New Roman" w:cs="Times New Roman"/>
          <w:i/>
          <w:sz w:val="24"/>
        </w:rPr>
        <w:t xml:space="preserve"> felületen</w:t>
      </w:r>
      <w:r w:rsidR="00180FB2">
        <w:rPr>
          <w:rFonts w:ascii="Times New Roman" w:hAnsi="Times New Roman" w:cs="Times New Roman"/>
          <w:sz w:val="24"/>
        </w:rPr>
        <w:t xml:space="preserve"> a </w:t>
      </w:r>
      <w:r w:rsidR="007B6E98">
        <w:rPr>
          <w:rFonts w:ascii="Times New Roman" w:hAnsi="Times New Roman" w:cs="Times New Roman"/>
          <w:sz w:val="24"/>
        </w:rPr>
        <w:t xml:space="preserve">szerkeszteni kívánt sor </w:t>
      </w:r>
      <w:r w:rsidR="00180FB2">
        <w:rPr>
          <w:rFonts w:ascii="Times New Roman" w:hAnsi="Times New Roman" w:cs="Times New Roman"/>
          <w:sz w:val="24"/>
        </w:rPr>
        <w:t xml:space="preserve">ceruza </w:t>
      </w:r>
      <w:r w:rsidR="007B6E98">
        <w:rPr>
          <w:rFonts w:ascii="Times New Roman" w:hAnsi="Times New Roman" w:cs="Times New Roman"/>
          <w:sz w:val="24"/>
        </w:rPr>
        <w:t>ikonját megnyomva, ide</w:t>
      </w:r>
      <w:r w:rsidR="00180FB2">
        <w:rPr>
          <w:rFonts w:ascii="Times New Roman" w:hAnsi="Times New Roman" w:cs="Times New Roman"/>
          <w:sz w:val="24"/>
        </w:rPr>
        <w:t xml:space="preserve"> </w:t>
      </w:r>
      <w:r w:rsidR="007B6E98">
        <w:rPr>
          <w:rFonts w:ascii="Times New Roman" w:hAnsi="Times New Roman" w:cs="Times New Roman"/>
          <w:sz w:val="24"/>
        </w:rPr>
        <w:t xml:space="preserve">kerülünk. </w:t>
      </w:r>
      <w:r w:rsidR="00E05B9B" w:rsidRPr="00E33CD5">
        <w:rPr>
          <w:rFonts w:ascii="Times New Roman" w:hAnsi="Times New Roman" w:cs="Times New Roman"/>
          <w:sz w:val="24"/>
        </w:rPr>
        <w:t>(lásd 32. ábra).</w:t>
      </w:r>
      <w:r w:rsidR="00617A35" w:rsidRPr="00E33CD5">
        <w:rPr>
          <w:rFonts w:ascii="Times New Roman" w:hAnsi="Times New Roman" w:cs="Times New Roman"/>
          <w:sz w:val="24"/>
        </w:rPr>
        <w:t xml:space="preserve"> Bal oldalt láthatunk egy nyilat, ami </w:t>
      </w:r>
      <w:r>
        <w:rPr>
          <w:rFonts w:ascii="Times New Roman" w:hAnsi="Times New Roman" w:cs="Times New Roman"/>
          <w:sz w:val="24"/>
        </w:rPr>
        <w:t>az előző felületre</w:t>
      </w:r>
      <w:r w:rsidR="00617A35" w:rsidRPr="00E33CD5">
        <w:rPr>
          <w:rFonts w:ascii="Times New Roman" w:hAnsi="Times New Roman" w:cs="Times New Roman"/>
          <w:sz w:val="24"/>
        </w:rPr>
        <w:t xml:space="preserve"> irányít vissza minket.</w:t>
      </w:r>
      <w:r w:rsidR="00F258E8" w:rsidRPr="00E33CD5">
        <w:rPr>
          <w:rFonts w:ascii="Times New Roman" w:hAnsi="Times New Roman" w:cs="Times New Roman"/>
          <w:sz w:val="24"/>
        </w:rPr>
        <w:t xml:space="preserve"> A módosítani kívánt sor</w:t>
      </w:r>
      <w:r w:rsidR="002537F8" w:rsidRPr="00E33CD5">
        <w:rPr>
          <w:rFonts w:ascii="Times New Roman" w:hAnsi="Times New Roman" w:cs="Times New Roman"/>
          <w:sz w:val="24"/>
        </w:rPr>
        <w:t xml:space="preserve"> adatai bekerülnek a megfelelő </w:t>
      </w:r>
      <w:proofErr w:type="gramStart"/>
      <w:r w:rsidR="002537F8" w:rsidRPr="00E33CD5">
        <w:rPr>
          <w:rFonts w:ascii="Times New Roman" w:hAnsi="Times New Roman" w:cs="Times New Roman"/>
          <w:sz w:val="24"/>
        </w:rPr>
        <w:t>input</w:t>
      </w:r>
      <w:proofErr w:type="gramEnd"/>
      <w:r w:rsidR="002537F8" w:rsidRPr="00E33CD5">
        <w:rPr>
          <w:rFonts w:ascii="Times New Roman" w:hAnsi="Times New Roman" w:cs="Times New Roman"/>
          <w:sz w:val="24"/>
        </w:rPr>
        <w:t>mezőbe, amiket tetszés szerint átírhatunk. Ha végeztünk az átírással, alul a pipa megnyomásával elmentjük a módosított adatot, és vi</w:t>
      </w:r>
      <w:r w:rsidR="00FB7023" w:rsidRPr="00E33CD5">
        <w:rPr>
          <w:rFonts w:ascii="Times New Roman" w:hAnsi="Times New Roman" w:cs="Times New Roman"/>
          <w:sz w:val="24"/>
        </w:rPr>
        <w:t>sszakerülünk az előző felületre.</w:t>
      </w:r>
    </w:p>
    <w:p w:rsidR="00731690" w:rsidRPr="00E33CD5" w:rsidRDefault="00731690" w:rsidP="00731690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  <w:noProof/>
          <w:lang w:eastAsia="hu-HU"/>
        </w:rPr>
      </w:pPr>
      <w:bookmarkStart w:id="17" w:name="_Toc135761133"/>
      <w:r w:rsidRPr="00E33CD5">
        <w:rPr>
          <w:rFonts w:ascii="Times New Roman" w:hAnsi="Times New Roman" w:cs="Times New Roman"/>
          <w:noProof/>
          <w:lang w:eastAsia="hu-HU"/>
        </w:rPr>
        <w:lastRenderedPageBreak/>
        <w:t>3.2.3 Játékfelület</w:t>
      </w:r>
      <w:bookmarkEnd w:id="17"/>
    </w:p>
    <w:p w:rsidR="00B36CAB" w:rsidRPr="00E33CD5" w:rsidRDefault="00FB7023" w:rsidP="00CF069D">
      <w:pPr>
        <w:spacing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78881D72" wp14:editId="18DE88BD">
                <wp:simplePos x="0" y="0"/>
                <wp:positionH relativeFrom="margin">
                  <wp:align>center</wp:align>
                </wp:positionH>
                <wp:positionV relativeFrom="paragraph">
                  <wp:posOffset>2025811</wp:posOffset>
                </wp:positionV>
                <wp:extent cx="4787067" cy="3069484"/>
                <wp:effectExtent l="0" t="0" r="0" b="0"/>
                <wp:wrapSquare wrapText="bothSides"/>
                <wp:docPr id="179" name="Csoportba foglalás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7067" cy="3069484"/>
                          <a:chOff x="0" y="0"/>
                          <a:chExt cx="4787067" cy="3069484"/>
                        </a:xfrm>
                      </wpg:grpSpPr>
                      <pic:pic xmlns:pic="http://schemas.openxmlformats.org/drawingml/2006/picture">
                        <pic:nvPicPr>
                          <pic:cNvPr id="174" name="Kép 174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10" cy="2894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Szövegdoboz 178"/>
                        <wps:cNvSpPr txBox="1"/>
                        <wps:spPr>
                          <a:xfrm>
                            <a:off x="71557" y="2894328"/>
                            <a:ext cx="4715510" cy="17515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FB7023" w:rsidRDefault="00212A76" w:rsidP="00FB702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FB7023">
                                <w:rPr>
                                  <w:rFonts w:cstheme="minorHAnsi"/>
                                  <w:noProof/>
                                </w:rPr>
                                <w:t>33</w:t>
                              </w:r>
                              <w:r w:rsidRPr="00FB7023">
                                <w:rPr>
                                  <w:rFonts w:cstheme="minorHAnsi"/>
                                </w:rPr>
                                <w:t>. ábra: Drótvázterv - Narrációs játékfelület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881D72" id="Csoportba foglalás 179" o:spid="_x0000_s1120" style="position:absolute;left:0;text-align:left;margin-left:0;margin-top:159.5pt;width:376.95pt;height:241.7pt;z-index:251814912;mso-position-horizontal:center;mso-position-horizontal-relative:margin;mso-width-relative:margin;mso-height-relative:margin" coordsize="47870,30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">
                <v:shape id="Kép 174" o:spid="_x0000_s1121" type="#_x0000_t75" style="position:absolute;width:47155;height:2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">
                  <v:imagedata r:id="rId80" o:title=""/>
                  <v:path arrowok="t"/>
                </v:shape>
                <v:shape id="Szövegdoboz 178" o:spid="_x0000_s1122" type="#_x0000_t202" style="position:absolute;left:715;top:28943;width:47155;height:1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" stroked="f">
                  <v:textbox inset="0,0,0,0">
                    <w:txbxContent>
                      <w:p w:rsidR="00212A76" w:rsidRPr="00FB7023" w:rsidRDefault="00212A76" w:rsidP="00FB702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FB7023">
                          <w:rPr>
                            <w:rFonts w:cstheme="minorHAnsi"/>
                            <w:noProof/>
                          </w:rPr>
                          <w:t>33</w:t>
                        </w:r>
                        <w:r w:rsidRPr="00FB7023">
                          <w:rPr>
                            <w:rFonts w:cstheme="minorHAnsi"/>
                          </w:rPr>
                          <w:t>. ábra: Drótvázterv - Narrációs játékfelület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>Bármelyik kezdőlapon a</w:t>
      </w:r>
      <w:r w:rsidR="00C85AD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  <w:r w:rsidR="00761795" w:rsidRPr="00E33CD5">
        <w:rPr>
          <w:rFonts w:ascii="Times New Roman" w:hAnsi="Times New Roman" w:cs="Times New Roman"/>
          <w:noProof/>
          <w:sz w:val="24"/>
          <w:lang w:eastAsia="hu-HU"/>
        </w:rPr>
        <w:t xml:space="preserve">„Start” gomb megnyomása után a </w: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 xml:space="preserve">33. ábrán látható </w:t>
      </w:r>
      <w:r w:rsidR="00761795" w:rsidRPr="00E33CD5">
        <w:rPr>
          <w:rFonts w:ascii="Times New Roman" w:hAnsi="Times New Roman" w:cs="Times New Roman"/>
          <w:i/>
          <w:noProof/>
          <w:sz w:val="24"/>
          <w:lang w:eastAsia="hu-HU"/>
        </w:rPr>
        <w:t>játék</w:t>
      </w:r>
      <w:r w:rsidR="00731690" w:rsidRPr="00E33CD5">
        <w:rPr>
          <w:rFonts w:ascii="Times New Roman" w:hAnsi="Times New Roman" w:cs="Times New Roman"/>
          <w:i/>
          <w:noProof/>
          <w:sz w:val="24"/>
          <w:lang w:eastAsia="hu-HU"/>
        </w:rPr>
        <w:t xml:space="preserve">felületre </w: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>érkezünk.</w:t>
      </w:r>
      <w:r w:rsidR="004F0BC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Középen látható egy szövegdoboz, amiben a ját</w:t>
      </w:r>
      <w:r w:rsidR="00CA5159">
        <w:rPr>
          <w:rFonts w:ascii="Times New Roman" w:hAnsi="Times New Roman" w:cs="Times New Roman"/>
          <w:noProof/>
          <w:sz w:val="24"/>
          <w:lang w:eastAsia="hu-HU"/>
        </w:rPr>
        <w:t>é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k során folyamatosan narrációs szövegeket olvashatunk. Jobb oldalt az „Állap</w:t>
      </w:r>
      <w:r w:rsidR="00CA5159">
        <w:rPr>
          <w:rFonts w:ascii="Times New Roman" w:hAnsi="Times New Roman" w:cs="Times New Roman"/>
          <w:noProof/>
          <w:sz w:val="24"/>
          <w:lang w:eastAsia="hu-HU"/>
        </w:rPr>
        <w:t xml:space="preserve">otjelző” résznél lesz látható a fizetésünk, munkakörünk, pénzzünk, képzettségünk, stb… A bal oldalon a befektetéseink 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fognak megjelenni. Véletlenszerű időközönként jobb és bal oldalon látható „Oktatás” gombok fognak megjelenni kis időre. Alul egy idősík helyezkedik el, azo</w:t>
      </w:r>
      <w:r w:rsidR="0040621D" w:rsidRPr="00E33CD5">
        <w:rPr>
          <w:rFonts w:ascii="Times New Roman" w:hAnsi="Times New Roman" w:cs="Times New Roman"/>
          <w:noProof/>
          <w:sz w:val="24"/>
          <w:lang w:eastAsia="hu-HU"/>
        </w:rPr>
        <w:t>n pedig három mérföldkő látható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 xml:space="preserve">. </w:t>
      </w:r>
      <w:r w:rsidR="0040621D" w:rsidRPr="00E33CD5">
        <w:rPr>
          <w:rFonts w:ascii="Times New Roman" w:hAnsi="Times New Roman" w:cs="Times New Roman"/>
          <w:noProof/>
          <w:sz w:val="24"/>
          <w:lang w:eastAsia="hu-HU"/>
        </w:rPr>
        <w:t>A karakterünk az idősíkon fog végigmenni, és az éppen aktív mérföldkövekre kattintva a 34. ábrán látható döntési felületek jelennek meg.</w:t>
      </w:r>
    </w:p>
    <w:p w:rsidR="00157B80" w:rsidRPr="00E33CD5" w:rsidRDefault="00CC69D9" w:rsidP="00CF069D">
      <w:pPr>
        <w:spacing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2C308AE9" wp14:editId="5D4DD4B9">
                <wp:simplePos x="0" y="0"/>
                <wp:positionH relativeFrom="margin">
                  <wp:align>center</wp:align>
                </wp:positionH>
                <wp:positionV relativeFrom="paragraph">
                  <wp:posOffset>3358626</wp:posOffset>
                </wp:positionV>
                <wp:extent cx="4679950" cy="3036847"/>
                <wp:effectExtent l="0" t="0" r="6350" b="0"/>
                <wp:wrapSquare wrapText="bothSides"/>
                <wp:docPr id="181" name="Csoportba foglalás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3036847"/>
                          <a:chOff x="0" y="0"/>
                          <a:chExt cx="4679950" cy="3036847"/>
                        </a:xfrm>
                      </wpg:grpSpPr>
                      <pic:pic xmlns:pic="http://schemas.openxmlformats.org/drawingml/2006/picture">
                        <pic:nvPicPr>
                          <pic:cNvPr id="177" name="Kép 177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2867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Szövegdoboz 180"/>
                        <wps:cNvSpPr txBox="1"/>
                        <wps:spPr>
                          <a:xfrm>
                            <a:off x="0" y="2902227"/>
                            <a:ext cx="4679950" cy="1346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FB7023" w:rsidRDefault="00212A76" w:rsidP="00FB702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FB7023">
                                <w:rPr>
                                  <w:rFonts w:cstheme="minorHAnsi"/>
                                  <w:noProof/>
                                </w:rPr>
                                <w:t>34</w:t>
                              </w:r>
                              <w:r w:rsidRPr="00FB7023">
                                <w:rPr>
                                  <w:rFonts w:cstheme="minorHAnsi"/>
                                </w:rPr>
                                <w:t>. ábra: Drótvázterv - Döntéshozó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08AE9" id="Csoportba foglalás 181" o:spid="_x0000_s1123" style="position:absolute;left:0;text-align:left;margin-left:0;margin-top:264.45pt;width:368.5pt;height:239.1pt;z-index:251817984;mso-position-horizontal:center;mso-position-horizontal-relative:margin" coordsize="46799,30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">
                <v:shape id="Kép 177" o:spid="_x0000_s1124" type="#_x0000_t75" style="position:absolute;width:46799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">
                  <v:imagedata r:id="rId82" o:title=""/>
                  <v:path arrowok="t"/>
                </v:shape>
                <v:shape id="Szövegdoboz 180" o:spid="_x0000_s1125" type="#_x0000_t202" style="position:absolute;top:29022;width:46799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" stroked="f">
                  <v:textbox inset="0,0,0,0">
                    <w:txbxContent>
                      <w:p w:rsidR="00212A76" w:rsidRPr="00FB7023" w:rsidRDefault="00212A76" w:rsidP="00FB702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FB7023">
                          <w:rPr>
                            <w:rFonts w:cstheme="minorHAnsi"/>
                            <w:noProof/>
                          </w:rPr>
                          <w:t>34</w:t>
                        </w:r>
                        <w:r w:rsidRPr="00FB7023">
                          <w:rPr>
                            <w:rFonts w:cstheme="minorHAnsi"/>
                          </w:rPr>
                          <w:t>. ábra: Drótvázterv - Döntéshozó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B6701" w:rsidRPr="00E33CD5">
        <w:rPr>
          <w:rFonts w:ascii="Times New Roman" w:hAnsi="Times New Roman" w:cs="Times New Roman"/>
          <w:noProof/>
          <w:sz w:val="24"/>
          <w:lang w:eastAsia="hu-HU"/>
        </w:rPr>
        <w:t>A döntések előtt általában egy felvezető szöveget olvashatunk, majd választanunk kell a megfelelő gomb megnyomásával a lehetőségek közül.</w:t>
      </w:r>
      <w:r w:rsidR="00157B80" w:rsidRPr="00E33CD5">
        <w:rPr>
          <w:rFonts w:ascii="Times New Roman" w:hAnsi="Times New Roman" w:cs="Times New Roman"/>
          <w:noProof/>
          <w:sz w:val="24"/>
          <w:lang w:eastAsia="hu-HU"/>
        </w:rPr>
        <w:br w:type="page"/>
      </w:r>
    </w:p>
    <w:p w:rsidR="004E4D9E" w:rsidRPr="00E33CD5" w:rsidRDefault="00157B80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8" w:name="_Toc135761134"/>
      <w:r w:rsidRPr="00E33CD5">
        <w:rPr>
          <w:rFonts w:ascii="Times New Roman" w:hAnsi="Times New Roman" w:cs="Times New Roman"/>
        </w:rPr>
        <w:lastRenderedPageBreak/>
        <w:t>3.3 Grafika</w:t>
      </w:r>
      <w:bookmarkEnd w:id="18"/>
    </w:p>
    <w:p w:rsidR="005201F9" w:rsidRPr="00E33CD5" w:rsidRDefault="00157B80" w:rsidP="00D051F8">
      <w:p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7F79F4" w:rsidRPr="00E33CD5">
        <w:rPr>
          <w:rFonts w:ascii="Times New Roman" w:hAnsi="Times New Roman" w:cs="Times New Roman"/>
          <w:sz w:val="24"/>
        </w:rPr>
        <w:t>játék során felbukkanó design elemeket (</w:t>
      </w:r>
      <w:proofErr w:type="gramStart"/>
      <w:r w:rsidR="007F79F4" w:rsidRPr="00E33CD5">
        <w:rPr>
          <w:rFonts w:ascii="Times New Roman" w:hAnsi="Times New Roman" w:cs="Times New Roman"/>
          <w:sz w:val="24"/>
        </w:rPr>
        <w:t>karakterek</w:t>
      </w:r>
      <w:proofErr w:type="gramEnd"/>
      <w:r w:rsidR="007F79F4" w:rsidRPr="00E33CD5">
        <w:rPr>
          <w:rFonts w:ascii="Times New Roman" w:hAnsi="Times New Roman" w:cs="Times New Roman"/>
          <w:sz w:val="24"/>
        </w:rPr>
        <w:t xml:space="preserve">, hátterek, ikonok) </w:t>
      </w:r>
      <w:r w:rsidR="007A7250" w:rsidRPr="00E33CD5">
        <w:rPr>
          <w:rFonts w:ascii="Times New Roman" w:hAnsi="Times New Roman" w:cs="Times New Roman"/>
          <w:sz w:val="24"/>
        </w:rPr>
        <w:t>e</w:t>
      </w:r>
      <w:r w:rsidR="00A17E98" w:rsidRPr="00E33CD5">
        <w:rPr>
          <w:rFonts w:ascii="Times New Roman" w:hAnsi="Times New Roman" w:cs="Times New Roman"/>
          <w:sz w:val="24"/>
        </w:rPr>
        <w:t>gy ke</w:t>
      </w:r>
      <w:r w:rsidR="003F0F43" w:rsidRPr="00E33CD5">
        <w:rPr>
          <w:rFonts w:ascii="Times New Roman" w:hAnsi="Times New Roman" w:cs="Times New Roman"/>
          <w:sz w:val="24"/>
        </w:rPr>
        <w:t>dves ismerősöm, Csorba Gergely</w:t>
      </w:r>
      <w:r w:rsidR="00872D54" w:rsidRPr="00E33CD5">
        <w:rPr>
          <w:rFonts w:ascii="Times New Roman" w:hAnsi="Times New Roman" w:cs="Times New Roman"/>
          <w:sz w:val="24"/>
        </w:rPr>
        <w:t xml:space="preserve"> </w:t>
      </w:r>
      <w:r w:rsidR="00A17E98" w:rsidRPr="00E33CD5">
        <w:rPr>
          <w:rFonts w:ascii="Times New Roman" w:hAnsi="Times New Roman" w:cs="Times New Roman"/>
          <w:sz w:val="24"/>
        </w:rPr>
        <w:t>készíte</w:t>
      </w:r>
      <w:r w:rsidR="00872D54" w:rsidRPr="00E33CD5">
        <w:rPr>
          <w:rFonts w:ascii="Times New Roman" w:hAnsi="Times New Roman" w:cs="Times New Roman"/>
          <w:sz w:val="24"/>
        </w:rPr>
        <w:t>tte el</w:t>
      </w:r>
      <w:r w:rsidR="00950BD7" w:rsidRPr="00E33CD5">
        <w:rPr>
          <w:rFonts w:ascii="Times New Roman" w:hAnsi="Times New Roman" w:cs="Times New Roman"/>
          <w:sz w:val="24"/>
        </w:rPr>
        <w:t>.</w:t>
      </w:r>
      <w:r w:rsidR="00D051F8" w:rsidRPr="00E33CD5">
        <w:rPr>
          <w:rFonts w:ascii="Times New Roman" w:hAnsi="Times New Roman" w:cs="Times New Roman"/>
          <w:sz w:val="24"/>
        </w:rPr>
        <w:t xml:space="preserve"> </w:t>
      </w:r>
      <w:r w:rsidR="007F79F4" w:rsidRPr="00E33CD5">
        <w:rPr>
          <w:rFonts w:ascii="Times New Roman" w:hAnsi="Times New Roman" w:cs="Times New Roman"/>
          <w:sz w:val="24"/>
        </w:rPr>
        <w:t>Néhány kép újra méretezésében, tükrözésében, illetve átszínezésében</w:t>
      </w:r>
      <w:r w:rsidR="005201F9" w:rsidRPr="00E33CD5">
        <w:rPr>
          <w:rFonts w:ascii="Times New Roman" w:hAnsi="Times New Roman" w:cs="Times New Roman"/>
          <w:sz w:val="24"/>
        </w:rPr>
        <w:t xml:space="preserve"> a </w:t>
      </w:r>
      <w:proofErr w:type="spellStart"/>
      <w:r w:rsidR="005201F9" w:rsidRPr="00E33CD5">
        <w:rPr>
          <w:rFonts w:ascii="Times New Roman" w:hAnsi="Times New Roman" w:cs="Times New Roman"/>
          <w:sz w:val="24"/>
        </w:rPr>
        <w:t>G</w:t>
      </w:r>
      <w:r w:rsidR="007F79F4" w:rsidRPr="00E33CD5">
        <w:rPr>
          <w:rFonts w:ascii="Times New Roman" w:hAnsi="Times New Roman" w:cs="Times New Roman"/>
          <w:sz w:val="24"/>
        </w:rPr>
        <w:t>imp</w:t>
      </w:r>
      <w:proofErr w:type="spellEnd"/>
      <w:r w:rsidR="005201F9" w:rsidRPr="00E33CD5">
        <w:rPr>
          <w:rStyle w:val="Lbjegyzet-hivatkozs"/>
          <w:rFonts w:ascii="Times New Roman" w:hAnsi="Times New Roman" w:cs="Times New Roman"/>
          <w:sz w:val="24"/>
        </w:rPr>
        <w:footnoteReference w:id="4"/>
      </w:r>
      <w:r w:rsidR="005201F9" w:rsidRPr="00E33CD5">
        <w:rPr>
          <w:rFonts w:ascii="Times New Roman" w:hAnsi="Times New Roman" w:cs="Times New Roman"/>
          <w:sz w:val="24"/>
        </w:rPr>
        <w:t xml:space="preserve"> </w:t>
      </w:r>
      <w:r w:rsidR="007F79F4" w:rsidRPr="00E33CD5">
        <w:rPr>
          <w:rFonts w:ascii="Times New Roman" w:hAnsi="Times New Roman" w:cs="Times New Roman"/>
          <w:sz w:val="24"/>
        </w:rPr>
        <w:t>-et vettem segítségül</w:t>
      </w:r>
      <w:r w:rsidR="005201F9" w:rsidRPr="00E33CD5">
        <w:rPr>
          <w:rFonts w:ascii="Times New Roman" w:hAnsi="Times New Roman" w:cs="Times New Roman"/>
          <w:sz w:val="24"/>
        </w:rPr>
        <w:t>.</w:t>
      </w:r>
    </w:p>
    <w:p w:rsidR="00FF43B8" w:rsidRPr="00E33CD5" w:rsidRDefault="00FF43B8" w:rsidP="00FF43B8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19" w:name="_Toc135761135"/>
      <w:r w:rsidRPr="00E33CD5">
        <w:rPr>
          <w:rFonts w:ascii="Times New Roman" w:hAnsi="Times New Roman" w:cs="Times New Roman"/>
        </w:rPr>
        <w:t xml:space="preserve">3.3.1 </w:t>
      </w:r>
      <w:proofErr w:type="gramStart"/>
      <w:r w:rsidRPr="00E33CD5">
        <w:rPr>
          <w:rFonts w:ascii="Times New Roman" w:hAnsi="Times New Roman" w:cs="Times New Roman"/>
        </w:rPr>
        <w:t>Karakterek</w:t>
      </w:r>
      <w:bookmarkEnd w:id="19"/>
      <w:proofErr w:type="gramEnd"/>
    </w:p>
    <w:p w:rsidR="004024D9" w:rsidRPr="00E33CD5" w:rsidRDefault="001B4B92" w:rsidP="004024D9">
      <w:pPr>
        <w:keepNext/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0DE6B35F" wp14:editId="667C0825">
                <wp:simplePos x="0" y="0"/>
                <wp:positionH relativeFrom="margin">
                  <wp:align>center</wp:align>
                </wp:positionH>
                <wp:positionV relativeFrom="paragraph">
                  <wp:posOffset>488343</wp:posOffset>
                </wp:positionV>
                <wp:extent cx="5039995" cy="3455035"/>
                <wp:effectExtent l="0" t="0" r="8255" b="0"/>
                <wp:wrapSquare wrapText="bothSides"/>
                <wp:docPr id="44" name="Csoportba foglalás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55035"/>
                          <a:chOff x="0" y="0"/>
                          <a:chExt cx="5039995" cy="3455035"/>
                        </a:xfrm>
                      </wpg:grpSpPr>
                      <pic:pic xmlns:pic="http://schemas.openxmlformats.org/drawingml/2006/picture">
                        <pic:nvPicPr>
                          <pic:cNvPr id="42" name="Kép 4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9" y="0"/>
                            <a:ext cx="3599815" cy="3128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Szövegdoboz 43"/>
                        <wps:cNvSpPr txBox="1"/>
                        <wps:spPr>
                          <a:xfrm>
                            <a:off x="0" y="318833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4024D9" w:rsidRDefault="00212A76" w:rsidP="004024D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t>3</w:t>
                              </w: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5</w:t>
                              </w: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4024D9">
                                <w:rPr>
                                  <w:rFonts w:cstheme="minorHAnsi"/>
                                </w:rPr>
                                <w:t xml:space="preserve">. ábra: Adobe </w:t>
                              </w:r>
                              <w:proofErr w:type="spellStart"/>
                              <w:r w:rsidRPr="004024D9">
                                <w:rPr>
                                  <w:rFonts w:cstheme="minorHAnsi"/>
                                </w:rPr>
                                <w:t>Illustrator</w:t>
                              </w:r>
                              <w:proofErr w:type="spellEnd"/>
                              <w:r w:rsidRPr="004024D9">
                                <w:rPr>
                                  <w:rFonts w:cstheme="minorHAnsi"/>
                                </w:rPr>
                                <w:t xml:space="preserve"> 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E6B35F" id="Csoportba foglalás 44" o:spid="_x0000_s1126" style="position:absolute;left:0;text-align:left;margin-left:0;margin-top:38.45pt;width:396.85pt;height:272.05pt;z-index:251829248;mso-position-horizontal:center;mso-position-horizontal-relative:margin" coordsize="50399,34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">
                <v:shape id="Kép 42" o:spid="_x0000_s1127" type="#_x0000_t75" style="position:absolute;left:7235;width:35998;height:31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">
                  <v:imagedata r:id="rId84" o:title=""/>
                  <v:path arrowok="t"/>
                </v:shape>
                <v:shape id="Szövegdoboz 43" o:spid="_x0000_s1128" type="#_x0000_t202" style="position:absolute;top:31883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:rsidR="00212A76" w:rsidRPr="004024D9" w:rsidRDefault="00212A76" w:rsidP="004024D9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4024D9">
                          <w:rPr>
                            <w:rFonts w:cstheme="minorHAnsi"/>
                            <w:noProof/>
                          </w:rPr>
                          <w:t>3</w:t>
                        </w:r>
                        <w:r w:rsidRPr="004024D9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4024D9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4024D9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>
                          <w:rPr>
                            <w:rFonts w:cstheme="minorHAnsi"/>
                            <w:noProof/>
                          </w:rPr>
                          <w:t>5</w:t>
                        </w:r>
                        <w:r w:rsidRPr="004024D9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4024D9">
                          <w:rPr>
                            <w:rFonts w:cstheme="minorHAnsi"/>
                          </w:rPr>
                          <w:t xml:space="preserve">. ábra: Adobe </w:t>
                        </w:r>
                        <w:proofErr w:type="spellStart"/>
                        <w:r w:rsidRPr="004024D9">
                          <w:rPr>
                            <w:rFonts w:cstheme="minorHAnsi"/>
                          </w:rPr>
                          <w:t>Illustrator</w:t>
                        </w:r>
                        <w:proofErr w:type="spellEnd"/>
                        <w:r w:rsidRPr="004024D9">
                          <w:rPr>
                            <w:rFonts w:cstheme="minorHAnsi"/>
                          </w:rPr>
                          <w:t xml:space="preserve"> program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4024D9" w:rsidRPr="00E33CD5">
        <w:rPr>
          <w:rFonts w:ascii="Times New Roman" w:hAnsi="Times New Roman" w:cs="Times New Roman"/>
          <w:sz w:val="24"/>
        </w:rPr>
        <w:t xml:space="preserve">A </w:t>
      </w:r>
      <w:proofErr w:type="gramStart"/>
      <w:r w:rsidR="004024D9" w:rsidRPr="00E33CD5">
        <w:rPr>
          <w:rFonts w:ascii="Times New Roman" w:hAnsi="Times New Roman" w:cs="Times New Roman"/>
          <w:sz w:val="24"/>
        </w:rPr>
        <w:t>karakterek</w:t>
      </w:r>
      <w:proofErr w:type="gramEnd"/>
      <w:r w:rsidR="004024D9" w:rsidRPr="00E33CD5">
        <w:rPr>
          <w:rFonts w:ascii="Times New Roman" w:hAnsi="Times New Roman" w:cs="Times New Roman"/>
          <w:sz w:val="24"/>
        </w:rPr>
        <w:t xml:space="preserve"> a WACOM </w:t>
      </w:r>
      <w:proofErr w:type="spellStart"/>
      <w:r w:rsidR="004024D9" w:rsidRPr="00E33CD5">
        <w:rPr>
          <w:rFonts w:ascii="Times New Roman" w:hAnsi="Times New Roman" w:cs="Times New Roman"/>
          <w:sz w:val="24"/>
        </w:rPr>
        <w:t>Cintique</w:t>
      </w:r>
      <w:proofErr w:type="spellEnd"/>
      <w:r w:rsidR="004024D9" w:rsidRPr="00E33CD5">
        <w:rPr>
          <w:rFonts w:ascii="Times New Roman" w:hAnsi="Times New Roman" w:cs="Times New Roman"/>
          <w:sz w:val="24"/>
        </w:rPr>
        <w:t xml:space="preserve"> Pro digitális táblán kézzel lettek rajzolva az Adobe </w:t>
      </w:r>
      <w:proofErr w:type="spellStart"/>
      <w:r w:rsidR="004024D9" w:rsidRPr="00E33CD5">
        <w:rPr>
          <w:rFonts w:ascii="Times New Roman" w:hAnsi="Times New Roman" w:cs="Times New Roman"/>
          <w:sz w:val="24"/>
        </w:rPr>
        <w:t>Illustrator</w:t>
      </w:r>
      <w:proofErr w:type="spellEnd"/>
      <w:r w:rsidR="004024D9" w:rsidRPr="00E33CD5">
        <w:rPr>
          <w:rStyle w:val="Lbjegyzet-hivatkozs"/>
          <w:rFonts w:ascii="Times New Roman" w:hAnsi="Times New Roman" w:cs="Times New Roman"/>
          <w:sz w:val="24"/>
        </w:rPr>
        <w:footnoteReference w:id="5"/>
      </w:r>
      <w:r w:rsidR="004024D9" w:rsidRPr="00E33CD5">
        <w:rPr>
          <w:rFonts w:ascii="Times New Roman" w:hAnsi="Times New Roman" w:cs="Times New Roman"/>
          <w:sz w:val="24"/>
        </w:rPr>
        <w:t xml:space="preserve"> program segítségével (lásd 35. ábra).</w:t>
      </w:r>
    </w:p>
    <w:p w:rsidR="00695B2F" w:rsidRPr="00E33CD5" w:rsidRDefault="00695B2F" w:rsidP="00695B2F">
      <w:p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3</w:t>
      </w:r>
      <w:r w:rsidR="004024D9" w:rsidRPr="00E33CD5">
        <w:rPr>
          <w:rFonts w:ascii="Times New Roman" w:hAnsi="Times New Roman" w:cs="Times New Roman"/>
          <w:sz w:val="24"/>
        </w:rPr>
        <w:t>6</w:t>
      </w:r>
      <w:r w:rsidRPr="00E33CD5">
        <w:rPr>
          <w:rFonts w:ascii="Times New Roman" w:hAnsi="Times New Roman" w:cs="Times New Roman"/>
          <w:sz w:val="24"/>
        </w:rPr>
        <w:t xml:space="preserve">. ábrán a fiatal lány </w:t>
      </w:r>
      <w:r w:rsidRPr="00E33CD5">
        <w:rPr>
          <w:rFonts w:ascii="Times New Roman" w:hAnsi="Times New Roman" w:cs="Times New Roman"/>
          <w:i/>
          <w:sz w:val="24"/>
        </w:rPr>
        <w:t>(young_woman.png)</w:t>
      </w:r>
      <w:r w:rsidRPr="00E33CD5">
        <w:rPr>
          <w:rFonts w:ascii="Times New Roman" w:hAnsi="Times New Roman" w:cs="Times New Roman"/>
          <w:sz w:val="24"/>
        </w:rPr>
        <w:t>, és a 3</w:t>
      </w:r>
      <w:r w:rsidR="004024D9" w:rsidRPr="00E33CD5">
        <w:rPr>
          <w:rFonts w:ascii="Times New Roman" w:hAnsi="Times New Roman" w:cs="Times New Roman"/>
          <w:sz w:val="24"/>
        </w:rPr>
        <w:t>9</w:t>
      </w:r>
      <w:r w:rsidRPr="00E33CD5">
        <w:rPr>
          <w:rFonts w:ascii="Times New Roman" w:hAnsi="Times New Roman" w:cs="Times New Roman"/>
          <w:sz w:val="24"/>
        </w:rPr>
        <w:t xml:space="preserve">. ábrán a fiatal srác </w:t>
      </w:r>
      <w:r w:rsidRPr="00E33CD5">
        <w:rPr>
          <w:rFonts w:ascii="Times New Roman" w:hAnsi="Times New Roman" w:cs="Times New Roman"/>
          <w:i/>
          <w:sz w:val="24"/>
        </w:rPr>
        <w:t xml:space="preserve">(young_man.png) </w:t>
      </w:r>
      <w:r w:rsidRPr="00E33CD5">
        <w:rPr>
          <w:rFonts w:ascii="Times New Roman" w:hAnsi="Times New Roman" w:cs="Times New Roman"/>
          <w:sz w:val="24"/>
        </w:rPr>
        <w:t>kinézete látható</w:t>
      </w:r>
      <w:r w:rsidR="00FB115A">
        <w:rPr>
          <w:rFonts w:ascii="Times New Roman" w:hAnsi="Times New Roman" w:cs="Times New Roman"/>
          <w:sz w:val="24"/>
        </w:rPr>
        <w:t>, akik most érettségiztek le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0E1111">
        <w:rPr>
          <w:rFonts w:ascii="Times New Roman" w:hAnsi="Times New Roman" w:cs="Times New Roman"/>
          <w:sz w:val="24"/>
        </w:rPr>
        <w:t xml:space="preserve">Ezt a kinézetet láthatjuk a kezdőlapon, illetve </w:t>
      </w:r>
      <w:r w:rsidR="006F0DF1" w:rsidRPr="00E33CD5">
        <w:rPr>
          <w:rFonts w:ascii="Times New Roman" w:hAnsi="Times New Roman" w:cs="Times New Roman"/>
          <w:sz w:val="24"/>
        </w:rPr>
        <w:t xml:space="preserve">ezzel </w:t>
      </w:r>
      <w:r w:rsidR="000E1111">
        <w:rPr>
          <w:rFonts w:ascii="Times New Roman" w:hAnsi="Times New Roman" w:cs="Times New Roman"/>
          <w:sz w:val="24"/>
        </w:rPr>
        <w:t>is fogunk indulni</w:t>
      </w:r>
      <w:r w:rsidRPr="00E33CD5">
        <w:rPr>
          <w:rFonts w:ascii="Times New Roman" w:hAnsi="Times New Roman" w:cs="Times New Roman"/>
          <w:sz w:val="24"/>
        </w:rPr>
        <w:t>. A 3</w:t>
      </w:r>
      <w:r w:rsidR="004024D9" w:rsidRPr="00E33CD5">
        <w:rPr>
          <w:rFonts w:ascii="Times New Roman" w:hAnsi="Times New Roman" w:cs="Times New Roman"/>
          <w:sz w:val="24"/>
        </w:rPr>
        <w:t>7</w:t>
      </w:r>
      <w:r w:rsidRPr="00E33CD5">
        <w:rPr>
          <w:rFonts w:ascii="Times New Roman" w:hAnsi="Times New Roman" w:cs="Times New Roman"/>
          <w:sz w:val="24"/>
        </w:rPr>
        <w:t xml:space="preserve">. ábrán az idősebb női </w:t>
      </w:r>
      <w:r w:rsidRPr="00E33CD5">
        <w:rPr>
          <w:rFonts w:ascii="Times New Roman" w:hAnsi="Times New Roman" w:cs="Times New Roman"/>
          <w:i/>
          <w:sz w:val="24"/>
        </w:rPr>
        <w:t>(older_woman.png)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6F0DF1" w:rsidRPr="00E33CD5">
        <w:rPr>
          <w:rFonts w:ascii="Times New Roman" w:hAnsi="Times New Roman" w:cs="Times New Roman"/>
          <w:sz w:val="24"/>
        </w:rPr>
        <w:t xml:space="preserve">és a 40. ábrán az </w:t>
      </w:r>
      <w:r w:rsidR="001B4B92" w:rsidRPr="00E33CD5">
        <w:rPr>
          <w:rFonts w:ascii="Times New Roman" w:hAnsi="Times New Roman" w:cs="Times New Roman"/>
          <w:sz w:val="24"/>
        </w:rPr>
        <w:t xml:space="preserve">idősebb férfi </w:t>
      </w:r>
      <w:r w:rsidR="001B4B92" w:rsidRPr="00E33CD5">
        <w:rPr>
          <w:rFonts w:ascii="Times New Roman" w:hAnsi="Times New Roman" w:cs="Times New Roman"/>
          <w:i/>
          <w:sz w:val="24"/>
        </w:rPr>
        <w:t>(older_man.png)</w:t>
      </w:r>
      <w:r w:rsidR="001B4B92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kinézet</w:t>
      </w:r>
      <w:r w:rsidR="001B4B92" w:rsidRPr="00E33CD5">
        <w:rPr>
          <w:rFonts w:ascii="Times New Roman" w:hAnsi="Times New Roman" w:cs="Times New Roman"/>
          <w:sz w:val="24"/>
        </w:rPr>
        <w:t xml:space="preserve"> látható</w:t>
      </w:r>
      <w:r w:rsidR="006F0DF1" w:rsidRPr="00E33CD5">
        <w:rPr>
          <w:rFonts w:ascii="Times New Roman" w:hAnsi="Times New Roman" w:cs="Times New Roman"/>
          <w:sz w:val="24"/>
        </w:rPr>
        <w:t>. A</w:t>
      </w:r>
      <w:r w:rsidRPr="00E33CD5">
        <w:rPr>
          <w:rFonts w:ascii="Times New Roman" w:hAnsi="Times New Roman" w:cs="Times New Roman"/>
          <w:sz w:val="24"/>
        </w:rPr>
        <w:t xml:space="preserve"> második mérföldkőre lépéskor vált át</w:t>
      </w:r>
      <w:r w:rsidR="006F0DF1" w:rsidRPr="00E33CD5">
        <w:rPr>
          <w:rFonts w:ascii="Times New Roman" w:hAnsi="Times New Roman" w:cs="Times New Roman"/>
          <w:sz w:val="24"/>
        </w:rPr>
        <w:t xml:space="preserve"> a játék erre a kinézetre</w:t>
      </w:r>
      <w:r w:rsidRPr="00E33CD5">
        <w:rPr>
          <w:rFonts w:ascii="Times New Roman" w:hAnsi="Times New Roman" w:cs="Times New Roman"/>
          <w:sz w:val="24"/>
        </w:rPr>
        <w:t xml:space="preserve"> és kísér tovább</w:t>
      </w:r>
      <w:r w:rsidR="001320BD">
        <w:rPr>
          <w:rFonts w:ascii="Times New Roman" w:hAnsi="Times New Roman" w:cs="Times New Roman"/>
          <w:sz w:val="24"/>
        </w:rPr>
        <w:t xml:space="preserve"> minket</w:t>
      </w:r>
      <w:r w:rsidRPr="00E33CD5">
        <w:rPr>
          <w:rFonts w:ascii="Times New Roman" w:hAnsi="Times New Roman" w:cs="Times New Roman"/>
          <w:sz w:val="24"/>
        </w:rPr>
        <w:t>. Az előzőhöz képest komolyodott, látszik rajta, hogy megszerezte a diplomáját, vagy ha nem egyetemre ment, akkor már van pár év tapasztalata a munkájában. A 3</w:t>
      </w:r>
      <w:r w:rsidR="004024D9" w:rsidRPr="00E33CD5">
        <w:rPr>
          <w:rFonts w:ascii="Times New Roman" w:hAnsi="Times New Roman" w:cs="Times New Roman"/>
          <w:sz w:val="24"/>
        </w:rPr>
        <w:t>8</w:t>
      </w:r>
      <w:r w:rsidRPr="00E33CD5">
        <w:rPr>
          <w:rFonts w:ascii="Times New Roman" w:hAnsi="Times New Roman" w:cs="Times New Roman"/>
          <w:sz w:val="24"/>
        </w:rPr>
        <w:t>. ábrán</w:t>
      </w:r>
      <w:r w:rsidR="00250CD5">
        <w:rPr>
          <w:rFonts w:ascii="Times New Roman" w:hAnsi="Times New Roman" w:cs="Times New Roman"/>
          <w:sz w:val="24"/>
        </w:rPr>
        <w:t xml:space="preserve"> látható a magabiztos, érett nő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i/>
          <w:sz w:val="24"/>
        </w:rPr>
        <w:t>(old_woman.png)</w:t>
      </w:r>
      <w:r w:rsidR="006F0DF1" w:rsidRPr="00E33CD5">
        <w:rPr>
          <w:rFonts w:ascii="Times New Roman" w:hAnsi="Times New Roman" w:cs="Times New Roman"/>
          <w:sz w:val="24"/>
        </w:rPr>
        <w:t xml:space="preserve">, illetve a </w:t>
      </w:r>
      <w:r w:rsidR="009469D3" w:rsidRPr="00E33CD5">
        <w:rPr>
          <w:rFonts w:ascii="Times New Roman" w:hAnsi="Times New Roman" w:cs="Times New Roman"/>
          <w:sz w:val="24"/>
        </w:rPr>
        <w:t xml:space="preserve">céltudatos, komoly férfi </w:t>
      </w:r>
      <w:r w:rsidR="009469D3" w:rsidRPr="00E33CD5">
        <w:rPr>
          <w:rFonts w:ascii="Times New Roman" w:hAnsi="Times New Roman" w:cs="Times New Roman"/>
          <w:i/>
          <w:sz w:val="24"/>
        </w:rPr>
        <w:t>(old_man.png)</w:t>
      </w:r>
      <w:r w:rsidR="009469D3" w:rsidRPr="00E33CD5">
        <w:rPr>
          <w:rFonts w:ascii="Times New Roman" w:hAnsi="Times New Roman" w:cs="Times New Roman"/>
          <w:sz w:val="24"/>
        </w:rPr>
        <w:t xml:space="preserve"> </w:t>
      </w:r>
      <w:r w:rsidR="000D5057">
        <w:rPr>
          <w:rFonts w:ascii="Times New Roman" w:hAnsi="Times New Roman" w:cs="Times New Roman"/>
          <w:sz w:val="24"/>
        </w:rPr>
        <w:t>kinézete</w:t>
      </w:r>
      <w:r w:rsidR="00250CD5">
        <w:rPr>
          <w:rFonts w:ascii="Times New Roman" w:hAnsi="Times New Roman" w:cs="Times New Roman"/>
          <w:sz w:val="24"/>
        </w:rPr>
        <w:t>. Az utolsó mérföldkőre lépéskor</w:t>
      </w:r>
      <w:r w:rsidRPr="00E33CD5">
        <w:rPr>
          <w:rFonts w:ascii="Times New Roman" w:hAnsi="Times New Roman" w:cs="Times New Roman"/>
          <w:sz w:val="24"/>
        </w:rPr>
        <w:t xml:space="preserve"> láthatjuk</w:t>
      </w:r>
      <w:r w:rsidR="00250CD5">
        <w:rPr>
          <w:rFonts w:ascii="Times New Roman" w:hAnsi="Times New Roman" w:cs="Times New Roman"/>
          <w:sz w:val="24"/>
        </w:rPr>
        <w:t xml:space="preserve"> a kinézetet.</w:t>
      </w:r>
    </w:p>
    <w:tbl>
      <w:tblPr>
        <w:tblStyle w:val="Rcsostblzat"/>
        <w:tblW w:w="72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3544"/>
      </w:tblGrid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lastRenderedPageBreak/>
              <w:drawing>
                <wp:anchor distT="0" distB="0" distL="114300" distR="114300" simplePos="0" relativeHeight="251897856" behindDoc="0" locked="0" layoutInCell="1" allowOverlap="1" wp14:anchorId="3F515BF7" wp14:editId="2F41FB7B">
                  <wp:simplePos x="0" y="0"/>
                  <wp:positionH relativeFrom="column">
                    <wp:posOffset>-64825</wp:posOffset>
                  </wp:positionH>
                  <wp:positionV relativeFrom="paragraph">
                    <wp:posOffset>221</wp:posOffset>
                  </wp:positionV>
                  <wp:extent cx="1065104" cy="2340000"/>
                  <wp:effectExtent l="0" t="0" r="1905" b="3175"/>
                  <wp:wrapSquare wrapText="bothSides"/>
                  <wp:docPr id="3" name="Kép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atal_no_vazlat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10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115974FA" wp14:editId="2FE965C0">
                  <wp:extent cx="1007395" cy="2340000"/>
                  <wp:effectExtent l="0" t="0" r="2540" b="3175"/>
                  <wp:docPr id="15" name="Kép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young_woman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39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color w:val="44546A" w:themeColor="text2"/>
                <w:sz w:val="18"/>
                <w:szCs w:val="18"/>
              </w:rPr>
            </w:pPr>
            <w:r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36. ábra: young_woman.png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902976" behindDoc="0" locked="0" layoutInCell="1" allowOverlap="1" wp14:anchorId="27F142CE" wp14:editId="6D9C9A52">
                  <wp:simplePos x="0" y="0"/>
                  <wp:positionH relativeFrom="column">
                    <wp:posOffset>-65129</wp:posOffset>
                  </wp:positionH>
                  <wp:positionV relativeFrom="paragraph">
                    <wp:posOffset>0</wp:posOffset>
                  </wp:positionV>
                  <wp:extent cx="972144" cy="2340000"/>
                  <wp:effectExtent l="0" t="0" r="0" b="3175"/>
                  <wp:wrapSquare wrapText="bothSides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iatal_ferfi_vazlat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4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2BD9328D" wp14:editId="46752151">
                  <wp:extent cx="968791" cy="2340000"/>
                  <wp:effectExtent l="0" t="0" r="3175" b="3175"/>
                  <wp:docPr id="19" name="Kép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young_man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791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color w:val="44546A" w:themeColor="text2"/>
                <w:sz w:val="18"/>
                <w:szCs w:val="18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39. ábra: young_man.png</w:t>
            </w:r>
          </w:p>
        </w:tc>
      </w:tr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9904" behindDoc="1" locked="0" layoutInCell="1" allowOverlap="1" wp14:anchorId="168BEEF4" wp14:editId="115AC7E8">
                  <wp:simplePos x="0" y="0"/>
                  <wp:positionH relativeFrom="column">
                    <wp:posOffset>-65239</wp:posOffset>
                  </wp:positionH>
                  <wp:positionV relativeFrom="paragraph">
                    <wp:posOffset>276</wp:posOffset>
                  </wp:positionV>
                  <wp:extent cx="810260" cy="2339975"/>
                  <wp:effectExtent l="0" t="0" r="8890" b="3175"/>
                  <wp:wrapSquare wrapText="bothSides"/>
                  <wp:docPr id="4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no_vazlat.pn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260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62B3CAC6" wp14:editId="2676F050">
                  <wp:extent cx="777435" cy="2340000"/>
                  <wp:effectExtent l="0" t="0" r="3810" b="3175"/>
                  <wp:docPr id="16" name="Kép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older_woman.pn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43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</w:pPr>
            <w:r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37. ábra: older_woman.png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8880" behindDoc="0" locked="0" layoutInCell="1" allowOverlap="1" wp14:anchorId="3BEDF37F" wp14:editId="32A31F16">
                  <wp:simplePos x="0" y="0"/>
                  <wp:positionH relativeFrom="column">
                    <wp:posOffset>-64935</wp:posOffset>
                  </wp:positionH>
                  <wp:positionV relativeFrom="paragraph">
                    <wp:posOffset>0</wp:posOffset>
                  </wp:positionV>
                  <wp:extent cx="943446" cy="2340000"/>
                  <wp:effectExtent l="0" t="0" r="9525" b="3175"/>
                  <wp:wrapSquare wrapText="bothSides"/>
                  <wp:docPr id="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erfi_vazlat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44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36EC6190" wp14:editId="2567B199">
                  <wp:extent cx="967286" cy="2340000"/>
                  <wp:effectExtent l="0" t="0" r="4445" b="3175"/>
                  <wp:docPr id="22" name="Kép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older_man.pn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28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7B0952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40. ábra: older_man.png</w:t>
            </w:r>
          </w:p>
        </w:tc>
      </w:tr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901952" behindDoc="0" locked="0" layoutInCell="1" allowOverlap="1" wp14:anchorId="1614FDB8" wp14:editId="3E564C18">
                  <wp:simplePos x="0" y="0"/>
                  <wp:positionH relativeFrom="column">
                    <wp:posOffset>-65239</wp:posOffset>
                  </wp:positionH>
                  <wp:positionV relativeFrom="paragraph">
                    <wp:posOffset>304</wp:posOffset>
                  </wp:positionV>
                  <wp:extent cx="856258" cy="2340000"/>
                  <wp:effectExtent l="0" t="0" r="1270" b="3175"/>
                  <wp:wrapSquare wrapText="bothSides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dos_no_vazlat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58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0FB1FCCE" wp14:editId="3A3C1446">
                  <wp:extent cx="822728" cy="2340000"/>
                  <wp:effectExtent l="0" t="0" r="0" b="3175"/>
                  <wp:docPr id="31" name="Kép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old_woman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728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290E59">
            <w:pPr>
              <w:spacing w:line="360" w:lineRule="auto"/>
              <w:jc w:val="center"/>
              <w:rPr>
                <w:rFonts w:cs="Times New Roman"/>
                <w:sz w:val="24"/>
              </w:rPr>
            </w:pPr>
            <w:r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38. ábra: old_woman.png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900928" behindDoc="0" locked="0" layoutInCell="1" allowOverlap="1" wp14:anchorId="2DE28611" wp14:editId="663DFC56">
                  <wp:simplePos x="0" y="0"/>
                  <wp:positionH relativeFrom="column">
                    <wp:posOffset>-61926</wp:posOffset>
                  </wp:positionH>
                  <wp:positionV relativeFrom="paragraph">
                    <wp:posOffset>0</wp:posOffset>
                  </wp:positionV>
                  <wp:extent cx="943446" cy="2340000"/>
                  <wp:effectExtent l="0" t="0" r="9525" b="3175"/>
                  <wp:wrapSquare wrapText="bothSides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erfi_vazlat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44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730657FD" wp14:editId="556A8290">
                  <wp:extent cx="964947" cy="2340000"/>
                  <wp:effectExtent l="0" t="0" r="6985" b="3175"/>
                  <wp:docPr id="32" name="Kép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old_man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947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41. ábra: old_man.png</w:t>
            </w:r>
          </w:p>
        </w:tc>
      </w:tr>
    </w:tbl>
    <w:p w:rsidR="00CA04B3" w:rsidRPr="00E33CD5" w:rsidRDefault="00CA04B3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p w:rsidR="00157B80" w:rsidRPr="00E33CD5" w:rsidRDefault="00CA04B3" w:rsidP="000F701E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20" w:name="_Toc135761136"/>
      <w:r w:rsidRPr="00E33CD5">
        <w:rPr>
          <w:rFonts w:ascii="Times New Roman" w:hAnsi="Times New Roman" w:cs="Times New Roman"/>
        </w:rPr>
        <w:lastRenderedPageBreak/>
        <w:t>3.3.2 Hátterek</w:t>
      </w:r>
      <w:bookmarkEnd w:id="20"/>
    </w:p>
    <w:p w:rsidR="009F0F2F" w:rsidRPr="00E33CD5" w:rsidRDefault="009F0F2F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háttérképek</w:t>
      </w:r>
      <w:r w:rsidR="00F647D6" w:rsidRPr="00E33CD5">
        <w:rPr>
          <w:rFonts w:ascii="Times New Roman" w:hAnsi="Times New Roman" w:cs="Times New Roman"/>
          <w:sz w:val="24"/>
        </w:rPr>
        <w:t xml:space="preserve"> mintája egy ingyenes internetes </w:t>
      </w:r>
      <w:r w:rsidR="00F647D6" w:rsidRPr="00E33CD5">
        <w:rPr>
          <w:rFonts w:ascii="Times New Roman" w:hAnsi="Times New Roman" w:cs="Times New Roman"/>
          <w:sz w:val="24"/>
          <w:szCs w:val="24"/>
        </w:rPr>
        <w:t>oldalról, a Freepik</w:t>
      </w:r>
      <w:r w:rsidR="00F647D6" w:rsidRPr="00E33CD5">
        <w:rPr>
          <w:rStyle w:val="Lbjegyzet-hivatkozs"/>
          <w:rFonts w:ascii="Times New Roman" w:hAnsi="Times New Roman" w:cs="Times New Roman"/>
          <w:sz w:val="24"/>
          <w:szCs w:val="24"/>
        </w:rPr>
        <w:footnoteReference w:id="6"/>
      </w:r>
      <w:r w:rsidR="00F647D6" w:rsidRPr="00E33CD5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F647D6" w:rsidRPr="00E33CD5">
        <w:rPr>
          <w:rFonts w:ascii="Times New Roman" w:hAnsi="Times New Roman" w:cs="Times New Roman"/>
          <w:sz w:val="24"/>
          <w:szCs w:val="24"/>
        </w:rPr>
        <w:t>ről</w:t>
      </w:r>
      <w:proofErr w:type="spellEnd"/>
      <w:r w:rsidR="00F647D6" w:rsidRPr="00E33CD5">
        <w:rPr>
          <w:rFonts w:ascii="Times New Roman" w:hAnsi="Times New Roman" w:cs="Times New Roman"/>
          <w:sz w:val="24"/>
        </w:rPr>
        <w:t xml:space="preserve"> lettek letöltve,</w:t>
      </w:r>
      <w:r w:rsidR="002044D9">
        <w:rPr>
          <w:rFonts w:ascii="Times New Roman" w:hAnsi="Times New Roman" w:cs="Times New Roman"/>
          <w:sz w:val="24"/>
        </w:rPr>
        <w:t xml:space="preserve"> és a </w:t>
      </w:r>
      <w:r w:rsidRPr="00E33CD5">
        <w:rPr>
          <w:rFonts w:ascii="Times New Roman" w:hAnsi="Times New Roman" w:cs="Times New Roman"/>
          <w:sz w:val="24"/>
        </w:rPr>
        <w:t>Photoshop</w:t>
      </w:r>
      <w:r w:rsidRPr="00E33CD5">
        <w:rPr>
          <w:rStyle w:val="Lbjegyzet-hivatkozs"/>
          <w:rFonts w:ascii="Times New Roman" w:hAnsi="Times New Roman" w:cs="Times New Roman"/>
          <w:sz w:val="24"/>
        </w:rPr>
        <w:footnoteReference w:id="7"/>
      </w:r>
      <w:r w:rsidRPr="00E33CD5">
        <w:rPr>
          <w:rFonts w:ascii="Times New Roman" w:hAnsi="Times New Roman" w:cs="Times New Roman"/>
          <w:sz w:val="24"/>
        </w:rPr>
        <w:t xml:space="preserve"> alkalmazással készültek</w:t>
      </w:r>
      <w:r w:rsidR="002044D9">
        <w:rPr>
          <w:rFonts w:ascii="Times New Roman" w:hAnsi="Times New Roman" w:cs="Times New Roman"/>
          <w:sz w:val="24"/>
        </w:rPr>
        <w:t xml:space="preserve"> el teljesen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353AF7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E33CD5">
        <w:rPr>
          <w:rFonts w:ascii="Times New Roman" w:hAnsi="Times New Roman" w:cs="Times New Roman"/>
          <w:sz w:val="24"/>
        </w:rPr>
        <w:t>hexagon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mintát szerettem volna</w:t>
      </w:r>
      <w:r w:rsidR="007B50A4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bele</w:t>
      </w:r>
      <w:r w:rsidR="00CA5008" w:rsidRPr="00E33CD5">
        <w:rPr>
          <w:rFonts w:ascii="Times New Roman" w:hAnsi="Times New Roman" w:cs="Times New Roman"/>
          <w:sz w:val="24"/>
        </w:rPr>
        <w:t>vinni valahogyan</w:t>
      </w:r>
      <w:r w:rsidR="00410BDC">
        <w:rPr>
          <w:rFonts w:ascii="Times New Roman" w:hAnsi="Times New Roman" w:cs="Times New Roman"/>
          <w:sz w:val="24"/>
        </w:rPr>
        <w:t xml:space="preserve">, és így </w:t>
      </w:r>
      <w:r w:rsidRPr="00E33CD5">
        <w:rPr>
          <w:rFonts w:ascii="Times New Roman" w:hAnsi="Times New Roman" w:cs="Times New Roman"/>
          <w:sz w:val="24"/>
        </w:rPr>
        <w:t>születtek</w:t>
      </w:r>
      <w:r w:rsidR="007B50A4" w:rsidRPr="00E33CD5">
        <w:rPr>
          <w:rFonts w:ascii="Times New Roman" w:hAnsi="Times New Roman" w:cs="Times New Roman"/>
          <w:sz w:val="24"/>
        </w:rPr>
        <w:t xml:space="preserve"> meg a</w:t>
      </w:r>
      <w:r w:rsidRPr="00E33CD5">
        <w:rPr>
          <w:rFonts w:ascii="Times New Roman" w:hAnsi="Times New Roman" w:cs="Times New Roman"/>
          <w:sz w:val="24"/>
        </w:rPr>
        <w:t>z alábbi háttérképek:</w:t>
      </w:r>
    </w:p>
    <w:p w:rsidR="009F0F2F" w:rsidRPr="00E33CD5" w:rsidRDefault="005417DE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721FBFAD" wp14:editId="4709493B">
                <wp:simplePos x="0" y="0"/>
                <wp:positionH relativeFrom="margin">
                  <wp:align>center</wp:align>
                </wp:positionH>
                <wp:positionV relativeFrom="paragraph">
                  <wp:posOffset>181251</wp:posOffset>
                </wp:positionV>
                <wp:extent cx="5039995" cy="3156529"/>
                <wp:effectExtent l="0" t="0" r="8255" b="6350"/>
                <wp:wrapSquare wrapText="bothSides"/>
                <wp:docPr id="50" name="Csoportba foglalás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156529"/>
                          <a:chOff x="0" y="0"/>
                          <a:chExt cx="5039995" cy="3156529"/>
                        </a:xfrm>
                      </wpg:grpSpPr>
                      <pic:pic xmlns:pic="http://schemas.openxmlformats.org/drawingml/2006/picture">
                        <pic:nvPicPr>
                          <pic:cNvPr id="48" name="Kép 48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833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Szövegdoboz 49"/>
                        <wps:cNvSpPr txBox="1"/>
                        <wps:spPr>
                          <a:xfrm>
                            <a:off x="0" y="2894274"/>
                            <a:ext cx="5039995" cy="2622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5417DE" w:rsidRDefault="00212A76" w:rsidP="005417DE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5417DE">
                                <w:rPr>
                                  <w:rFonts w:cs="Times New Roman"/>
                                  <w:noProof/>
                                </w:rPr>
                                <w:t>42</w:t>
                              </w:r>
                              <w:r w:rsidRPr="005417DE">
                                <w:t>. ábra: Kezdőlap háttere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21FBFAD" id="Csoportba foglalás 50" o:spid="_x0000_s1129" style="position:absolute;left:0;text-align:left;margin-left:0;margin-top:14.25pt;width:396.85pt;height:248.55pt;z-index:251837440;mso-position-horizontal:center;mso-position-horizontal-relative:margin;mso-width-relative:margin" coordsize="50399,31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">
                <v:shape id="Kép 48" o:spid="_x0000_s1130" type="#_x0000_t75" style="position:absolute;width:50399;height:28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">
                  <v:imagedata r:id="rId97" o:title=""/>
                  <v:path arrowok="t"/>
                </v:shape>
                <v:shape id="Szövegdoboz 49" o:spid="_x0000_s1131" type="#_x0000_t202" style="position:absolute;top:28942;width:50399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:rsidR="00212A76" w:rsidRPr="005417DE" w:rsidRDefault="00212A76" w:rsidP="005417DE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5417DE">
                          <w:rPr>
                            <w:rFonts w:cs="Times New Roman"/>
                            <w:noProof/>
                          </w:rPr>
                          <w:t>42</w:t>
                        </w:r>
                        <w:r w:rsidRPr="005417DE">
                          <w:t>. ábra: Kezdőlap háttere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9F0F2F" w:rsidRPr="00E33CD5">
        <w:rPr>
          <w:rFonts w:ascii="Times New Roman" w:hAnsi="Times New Roman" w:cs="Times New Roman"/>
          <w:sz w:val="24"/>
        </w:rPr>
        <w:t>A 42. ábrán látható kezdőlap háttere</w:t>
      </w:r>
      <w:r w:rsidR="005B7F5B" w:rsidRPr="00E33CD5">
        <w:rPr>
          <w:rFonts w:ascii="Times New Roman" w:hAnsi="Times New Roman" w:cs="Times New Roman"/>
          <w:sz w:val="24"/>
        </w:rPr>
        <w:t xml:space="preserve"> </w:t>
      </w:r>
      <w:r w:rsidR="005B7F5B" w:rsidRPr="00E33CD5">
        <w:rPr>
          <w:rFonts w:ascii="Times New Roman" w:hAnsi="Times New Roman" w:cs="Times New Roman"/>
          <w:i/>
          <w:sz w:val="24"/>
        </w:rPr>
        <w:t>(background.png)</w:t>
      </w:r>
    </w:p>
    <w:p w:rsidR="009F0F2F" w:rsidRPr="00E33CD5" w:rsidRDefault="005417DE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4A4B402A" wp14:editId="43E95C08">
                <wp:simplePos x="0" y="0"/>
                <wp:positionH relativeFrom="margin">
                  <wp:align>center</wp:align>
                </wp:positionH>
                <wp:positionV relativeFrom="paragraph">
                  <wp:posOffset>3310890</wp:posOffset>
                </wp:positionV>
                <wp:extent cx="5039995" cy="3152775"/>
                <wp:effectExtent l="0" t="0" r="8255" b="9525"/>
                <wp:wrapSquare wrapText="bothSides"/>
                <wp:docPr id="47" name="Csoportba foglalás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152775"/>
                          <a:chOff x="0" y="0"/>
                          <a:chExt cx="5039995" cy="3152775"/>
                        </a:xfrm>
                      </wpg:grpSpPr>
                      <pic:pic xmlns:pic="http://schemas.openxmlformats.org/drawingml/2006/picture">
                        <pic:nvPicPr>
                          <pic:cNvPr id="45" name="Kép 45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833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Szövegdoboz 46"/>
                        <wps:cNvSpPr txBox="1"/>
                        <wps:spPr>
                          <a:xfrm>
                            <a:off x="0" y="288607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C97676" w:rsidRDefault="00212A76" w:rsidP="00C97676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C97676">
                                <w:rPr>
                                  <w:rFonts w:cs="Times New Roman"/>
                                  <w:noProof/>
                                </w:rPr>
                                <w:t>43</w:t>
                              </w:r>
                              <w:r w:rsidRPr="00C97676">
                                <w:t>. ábra: Adatbázis szerkesztő/belépési felület háttere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4B402A" id="Csoportba foglalás 47" o:spid="_x0000_s1132" style="position:absolute;left:0;text-align:left;margin-left:0;margin-top:260.7pt;width:396.85pt;height:248.25pt;z-index:251833344;mso-position-horizontal:center;mso-position-horizontal-relative:margin;mso-width-relative:margin;mso-height-relative:margin" coordsize="50399,31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">
                <v:shape id="Kép 45" o:spid="_x0000_s1133" type="#_x0000_t75" style="position:absolute;width:50399;height:28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">
                  <v:imagedata r:id="rId99" o:title=""/>
                  <v:path arrowok="t"/>
                </v:shape>
                <v:shape id="Szövegdoboz 46" o:spid="_x0000_s1134" type="#_x0000_t202" style="position:absolute;top:2886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k0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K8gL8v6QfI9S8AAAD//wMAUEsBAi0AFAAGAAgAAAAhANvh9svuAAAAhQEAABMAAAAAAAAA&#10;AAAAAAAAAAAAAFtDb250ZW50X1R5cGVzXS54bWxQSwECLQAUAAYACAAAACEAWvQsW78AAAAVAQAA&#10;CwAAAAAAAAAAAAAAAAAfAQAAX3JlbHMvLnJlbHNQSwECLQAUAAYACAAAACEA5WeJNMYAAADbAAAA&#10;DwAAAAAAAAAAAAAAAAAHAgAAZHJzL2Rvd25yZXYueG1sUEsFBgAAAAADAAMAtwAAAPoCAAAAAA==&#10;" stroked="f">
                  <v:textbox style="mso-fit-shape-to-text:t" inset="0,0,0,0">
                    <w:txbxContent>
                      <w:p w:rsidR="00212A76" w:rsidRPr="00C97676" w:rsidRDefault="00212A76" w:rsidP="00C97676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C97676">
                          <w:rPr>
                            <w:rFonts w:cs="Times New Roman"/>
                            <w:noProof/>
                          </w:rPr>
                          <w:t>43</w:t>
                        </w:r>
                        <w:r w:rsidRPr="00C97676">
                          <w:t>. ábra: Adatbázis szerkesztő/belépési felület háttere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97676" w:rsidRPr="00E33CD5">
        <w:rPr>
          <w:rFonts w:ascii="Times New Roman" w:hAnsi="Times New Roman" w:cs="Times New Roman"/>
          <w:sz w:val="24"/>
        </w:rPr>
        <w:t>A</w:t>
      </w:r>
      <w:r w:rsidR="009F0F2F" w:rsidRPr="00E33CD5">
        <w:rPr>
          <w:rFonts w:ascii="Times New Roman" w:hAnsi="Times New Roman" w:cs="Times New Roman"/>
          <w:sz w:val="24"/>
        </w:rPr>
        <w:t xml:space="preserve"> 43. ábrán látható adatbázis szerkesztő/belépési felület háttere</w:t>
      </w:r>
      <w:r w:rsidR="005B7F5B" w:rsidRPr="00E33CD5">
        <w:rPr>
          <w:rFonts w:ascii="Times New Roman" w:hAnsi="Times New Roman" w:cs="Times New Roman"/>
          <w:sz w:val="24"/>
        </w:rPr>
        <w:t xml:space="preserve"> </w:t>
      </w:r>
      <w:r w:rsidR="005B7F5B" w:rsidRPr="00E33CD5">
        <w:rPr>
          <w:rFonts w:ascii="Times New Roman" w:hAnsi="Times New Roman" w:cs="Times New Roman"/>
          <w:i/>
          <w:sz w:val="24"/>
        </w:rPr>
        <w:t>(filler.png)</w:t>
      </w:r>
    </w:p>
    <w:p w:rsidR="00B80327" w:rsidRPr="00E33CD5" w:rsidRDefault="00C9767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A </w:t>
      </w:r>
      <w:r w:rsidR="00F8707A">
        <w:rPr>
          <w:rFonts w:ascii="Times New Roman" w:hAnsi="Times New Roman" w:cs="Times New Roman"/>
          <w:sz w:val="24"/>
        </w:rPr>
        <w:t>játék közben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6B6EE4" w:rsidRPr="00E33CD5">
        <w:rPr>
          <w:rFonts w:ascii="Times New Roman" w:hAnsi="Times New Roman" w:cs="Times New Roman"/>
          <w:sz w:val="24"/>
        </w:rPr>
        <w:t>három</w:t>
      </w:r>
      <w:r w:rsidRPr="00E33CD5">
        <w:rPr>
          <w:rFonts w:ascii="Times New Roman" w:hAnsi="Times New Roman" w:cs="Times New Roman"/>
          <w:sz w:val="24"/>
        </w:rPr>
        <w:t xml:space="preserve"> háttérkép váltakozik. A 44</w:t>
      </w:r>
      <w:r w:rsidR="00753959" w:rsidRPr="00E33CD5">
        <w:rPr>
          <w:rFonts w:ascii="Times New Roman" w:hAnsi="Times New Roman" w:cs="Times New Roman"/>
          <w:sz w:val="24"/>
        </w:rPr>
        <w:t xml:space="preserve">. ábrán a </w:t>
      </w:r>
      <w:r w:rsidRPr="00E33CD5">
        <w:rPr>
          <w:rFonts w:ascii="Times New Roman" w:hAnsi="Times New Roman" w:cs="Times New Roman"/>
          <w:sz w:val="24"/>
        </w:rPr>
        <w:t>nappali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(background_day.png)</w:t>
      </w:r>
      <w:r w:rsidRPr="00E33CD5">
        <w:rPr>
          <w:rFonts w:ascii="Times New Roman" w:hAnsi="Times New Roman" w:cs="Times New Roman"/>
          <w:sz w:val="24"/>
        </w:rPr>
        <w:t xml:space="preserve">, a 45. ábrán </w:t>
      </w:r>
      <w:r w:rsidR="00753959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esti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(background_evening.png)</w:t>
      </w:r>
      <w:r w:rsidRPr="00E33CD5">
        <w:rPr>
          <w:rFonts w:ascii="Times New Roman" w:hAnsi="Times New Roman" w:cs="Times New Roman"/>
          <w:sz w:val="24"/>
        </w:rPr>
        <w:t xml:space="preserve">, és a 46. ábrán </w:t>
      </w:r>
      <w:r w:rsidR="00753959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éjszakai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(background_night.png) látható</w:t>
      </w:r>
      <w:r w:rsidRPr="00E33CD5">
        <w:rPr>
          <w:rFonts w:ascii="Times New Roman" w:hAnsi="Times New Roman" w:cs="Times New Roman"/>
          <w:sz w:val="24"/>
        </w:rPr>
        <w:t>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184"/>
      </w:tblGrid>
      <w:tr w:rsidR="000A102F" w:rsidRPr="00E33CD5" w:rsidTr="000A102F">
        <w:trPr>
          <w:jc w:val="center"/>
        </w:trPr>
        <w:tc>
          <w:tcPr>
            <w:tcW w:w="4184" w:type="dxa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6A7C7166" wp14:editId="431755BC">
                  <wp:extent cx="2520000" cy="1229919"/>
                  <wp:effectExtent l="0" t="0" r="0" b="8890"/>
                  <wp:docPr id="51" name="Kép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44.pn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44. ábra: Játékfelület nappali háttérkép</w:t>
            </w:r>
          </w:p>
        </w:tc>
        <w:tc>
          <w:tcPr>
            <w:tcW w:w="4184" w:type="dxa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7140D48D" wp14:editId="5F271B75">
                  <wp:extent cx="2520000" cy="1229919"/>
                  <wp:effectExtent l="0" t="0" r="0" b="8890"/>
                  <wp:docPr id="73" name="Kép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45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09770C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45</w:t>
            </w:r>
            <w:r w:rsidR="000A102F"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. ábra: Játékfelület esti háttérkép</w:t>
            </w:r>
          </w:p>
        </w:tc>
      </w:tr>
      <w:tr w:rsidR="000A102F" w:rsidRPr="00E33CD5" w:rsidTr="000A102F">
        <w:trPr>
          <w:jc w:val="center"/>
        </w:trPr>
        <w:tc>
          <w:tcPr>
            <w:tcW w:w="8368" w:type="dxa"/>
            <w:gridSpan w:val="2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7A55499E" wp14:editId="34F624BD">
                  <wp:extent cx="2520000" cy="1229922"/>
                  <wp:effectExtent l="0" t="0" r="0" b="8890"/>
                  <wp:docPr id="75" name="Kép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46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color w:val="44546A" w:themeColor="text2"/>
                <w:lang w:eastAsia="hu-HU"/>
              </w:rPr>
            </w:pPr>
            <w:r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46. ábra: Játékfelület éjszakai háttérkép</w:t>
            </w:r>
          </w:p>
        </w:tc>
      </w:tr>
    </w:tbl>
    <w:p w:rsidR="00B432D3" w:rsidRPr="00E33CD5" w:rsidRDefault="00610F4D" w:rsidP="000F701E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21" w:name="_Toc135761137"/>
      <w:r w:rsidRPr="00E33CD5">
        <w:rPr>
          <w:rFonts w:ascii="Times New Roman" w:hAnsi="Times New Roman" w:cs="Times New Roman"/>
        </w:rPr>
        <w:t xml:space="preserve">3.3.3 </w:t>
      </w:r>
      <w:r w:rsidR="00922AD0" w:rsidRPr="00E33CD5">
        <w:rPr>
          <w:rFonts w:ascii="Times New Roman" w:hAnsi="Times New Roman" w:cs="Times New Roman"/>
        </w:rPr>
        <w:t>Ikonok</w:t>
      </w:r>
      <w:r w:rsidR="007F79F4" w:rsidRPr="00E33CD5">
        <w:rPr>
          <w:rFonts w:ascii="Times New Roman" w:hAnsi="Times New Roman" w:cs="Times New Roman"/>
        </w:rPr>
        <w:t xml:space="preserve"> és </w:t>
      </w:r>
      <w:r w:rsidR="00922AD0" w:rsidRPr="00E33CD5">
        <w:rPr>
          <w:rFonts w:ascii="Times New Roman" w:hAnsi="Times New Roman" w:cs="Times New Roman"/>
        </w:rPr>
        <w:t>gombok</w:t>
      </w:r>
      <w:bookmarkEnd w:id="21"/>
    </w:p>
    <w:p w:rsidR="006532AD" w:rsidRPr="00E33CD5" w:rsidRDefault="0009770C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</w:t>
      </w:r>
      <w:r w:rsidR="002F0DB6" w:rsidRPr="00E33CD5">
        <w:rPr>
          <w:rFonts w:ascii="Times New Roman" w:hAnsi="Times New Roman" w:cs="Times New Roman"/>
          <w:sz w:val="24"/>
        </w:rPr>
        <w:t xml:space="preserve"> 47. ábrán látható </w:t>
      </w:r>
      <w:r w:rsidR="00872D54" w:rsidRPr="00E33CD5">
        <w:rPr>
          <w:rFonts w:ascii="Times New Roman" w:hAnsi="Times New Roman" w:cs="Times New Roman"/>
          <w:sz w:val="24"/>
        </w:rPr>
        <w:t>adatbázis szerkesztő</w:t>
      </w:r>
      <w:r w:rsidR="00D85779" w:rsidRPr="00E33CD5">
        <w:rPr>
          <w:rFonts w:ascii="Times New Roman" w:hAnsi="Times New Roman" w:cs="Times New Roman"/>
          <w:sz w:val="24"/>
        </w:rPr>
        <w:t xml:space="preserve"> felületen </w:t>
      </w:r>
      <w:r w:rsidRPr="00E33CD5">
        <w:rPr>
          <w:rFonts w:ascii="Times New Roman" w:hAnsi="Times New Roman" w:cs="Times New Roman"/>
          <w:sz w:val="24"/>
        </w:rPr>
        <w:t>lévő ikonokat</w:t>
      </w:r>
      <w:r w:rsidR="00C937D5" w:rsidRPr="00E33CD5">
        <w:rPr>
          <w:rFonts w:ascii="Times New Roman" w:hAnsi="Times New Roman" w:cs="Times New Roman"/>
          <w:sz w:val="24"/>
        </w:rPr>
        <w:t>, illetve a valuta árfolyamát mutató ikonokat</w:t>
      </w:r>
      <w:r w:rsidRPr="00E33CD5">
        <w:rPr>
          <w:rFonts w:ascii="Times New Roman" w:hAnsi="Times New Roman" w:cs="Times New Roman"/>
          <w:sz w:val="24"/>
        </w:rPr>
        <w:t xml:space="preserve"> a</w:t>
      </w:r>
      <w:r w:rsidR="00D85779" w:rsidRPr="00E33CD5">
        <w:rPr>
          <w:rFonts w:ascii="Times New Roman" w:hAnsi="Times New Roman" w:cs="Times New Roman"/>
          <w:sz w:val="24"/>
        </w:rPr>
        <w:t xml:space="preserve"> Google </w:t>
      </w:r>
      <w:proofErr w:type="spellStart"/>
      <w:r w:rsidR="00D85779" w:rsidRPr="00E33CD5">
        <w:rPr>
          <w:rFonts w:ascii="Times New Roman" w:hAnsi="Times New Roman" w:cs="Times New Roman"/>
          <w:sz w:val="24"/>
        </w:rPr>
        <w:t>Fonts</w:t>
      </w:r>
      <w:proofErr w:type="spellEnd"/>
      <w:r w:rsidR="00D85779" w:rsidRPr="00E33CD5">
        <w:rPr>
          <w:rStyle w:val="Lbjegyzet-hivatkozs"/>
          <w:rFonts w:ascii="Times New Roman" w:hAnsi="Times New Roman" w:cs="Times New Roman"/>
          <w:sz w:val="24"/>
        </w:rPr>
        <w:footnoteReference w:id="8"/>
      </w:r>
      <w:r w:rsidRPr="00E33CD5">
        <w:rPr>
          <w:rFonts w:ascii="Times New Roman" w:hAnsi="Times New Roman" w:cs="Times New Roman"/>
          <w:sz w:val="24"/>
        </w:rPr>
        <w:t>-</w:t>
      </w:r>
      <w:proofErr w:type="spellStart"/>
      <w:r w:rsidRPr="00E33CD5">
        <w:rPr>
          <w:rFonts w:ascii="Times New Roman" w:hAnsi="Times New Roman" w:cs="Times New Roman"/>
          <w:sz w:val="24"/>
        </w:rPr>
        <w:t>ról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töltöttem le, és a </w:t>
      </w:r>
      <w:proofErr w:type="spellStart"/>
      <w:r w:rsidRPr="00E33CD5">
        <w:rPr>
          <w:rFonts w:ascii="Times New Roman" w:hAnsi="Times New Roman" w:cs="Times New Roman"/>
          <w:sz w:val="24"/>
        </w:rPr>
        <w:t>Gimp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segítségével méreteztem, illetve színeztem át.</w:t>
      </w:r>
      <w:r w:rsidR="00D85779" w:rsidRPr="00E33CD5">
        <w:rPr>
          <w:rFonts w:ascii="Times New Roman" w:hAnsi="Times New Roman" w:cs="Times New Roman"/>
          <w:sz w:val="24"/>
        </w:rPr>
        <w:t xml:space="preserve"> 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1698"/>
        <w:gridCol w:w="1699"/>
        <w:gridCol w:w="1699"/>
        <w:gridCol w:w="1699"/>
      </w:tblGrid>
      <w:tr w:rsidR="002F0DB6" w:rsidRPr="00E33CD5" w:rsidTr="006111BD">
        <w:trPr>
          <w:jc w:val="center"/>
        </w:trPr>
        <w:tc>
          <w:tcPr>
            <w:tcW w:w="1698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61EC47B1" wp14:editId="408733C2">
                  <wp:extent cx="457200" cy="457200"/>
                  <wp:effectExtent l="0" t="0" r="0" b="0"/>
                  <wp:docPr id="76" name="Kép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7_add_icon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add_icon.png</w:t>
            </w:r>
          </w:p>
        </w:tc>
        <w:tc>
          <w:tcPr>
            <w:tcW w:w="1698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1DD966E1" wp14:editId="384C9191">
                  <wp:extent cx="457200" cy="457200"/>
                  <wp:effectExtent l="0" t="0" r="0" b="0"/>
                  <wp:docPr id="81" name="Kép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47_back_icon.png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back_icon.png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6C793A9E" wp14:editId="01CAC287">
                  <wp:extent cx="457200" cy="457200"/>
                  <wp:effectExtent l="0" t="0" r="0" b="0"/>
                  <wp:docPr id="104" name="Kép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47_delete_icon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delete_icon.png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5A9563B9" wp14:editId="301F9045">
                  <wp:extent cx="457200" cy="457200"/>
                  <wp:effectExtent l="0" t="0" r="0" b="0"/>
                  <wp:docPr id="105" name="Kép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47_edit_icon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edit_icon.png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45EE6C4D" wp14:editId="66BD9984">
                  <wp:extent cx="457200" cy="457200"/>
                  <wp:effectExtent l="0" t="0" r="0" b="0"/>
                  <wp:docPr id="106" name="Kép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47_save_icon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save_icon.png</w:t>
            </w:r>
          </w:p>
        </w:tc>
      </w:tr>
      <w:tr w:rsidR="00C937D5" w:rsidRPr="00E33CD5" w:rsidTr="006111BD">
        <w:trPr>
          <w:jc w:val="center"/>
        </w:trPr>
        <w:tc>
          <w:tcPr>
            <w:tcW w:w="1698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</w:p>
        </w:tc>
        <w:tc>
          <w:tcPr>
            <w:tcW w:w="1698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12B74B1A" wp14:editId="1CC8D860">
                  <wp:extent cx="314369" cy="314369"/>
                  <wp:effectExtent l="0" t="0" r="9525" b="9525"/>
                  <wp:docPr id="175" name="Kép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47_minus_icon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minus_icon.png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602189A1" wp14:editId="01A9CC85">
                  <wp:extent cx="314369" cy="314369"/>
                  <wp:effectExtent l="0" t="0" r="9525" b="0"/>
                  <wp:docPr id="176" name="Kép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47_natural_icon.pn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C937D5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natural_icon.png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6A17B46D" wp14:editId="2A719696">
                  <wp:extent cx="314369" cy="314369"/>
                  <wp:effectExtent l="0" t="0" r="9525" b="9525"/>
                  <wp:docPr id="182" name="Kép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47_plus_icon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plus_icon.png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</w:p>
        </w:tc>
      </w:tr>
    </w:tbl>
    <w:p w:rsidR="000212D6" w:rsidRPr="00E33CD5" w:rsidRDefault="00325BD0" w:rsidP="000212D6">
      <w:pPr>
        <w:spacing w:after="0" w:line="360" w:lineRule="auto"/>
        <w:jc w:val="center"/>
        <w:rPr>
          <w:rFonts w:ascii="Times New Roman" w:hAnsi="Times New Roman" w:cs="Times New Roman"/>
          <w:i/>
          <w:color w:val="44546A" w:themeColor="text2"/>
          <w:sz w:val="18"/>
        </w:rPr>
      </w:pPr>
      <w:r w:rsidRPr="00E33CD5">
        <w:rPr>
          <w:rFonts w:ascii="Times New Roman" w:hAnsi="Times New Roman" w:cs="Times New Roman"/>
          <w:i/>
          <w:color w:val="44546A" w:themeColor="text2"/>
          <w:sz w:val="18"/>
        </w:rPr>
        <w:t>47. ábra: Adatbázis szerkesztő ikonok</w:t>
      </w:r>
    </w:p>
    <w:tbl>
      <w:tblPr>
        <w:tblStyle w:val="Rcsostblzat"/>
        <w:tblpPr w:leftFromText="141" w:rightFromText="141" w:vertAnchor="text" w:horzAnchor="page" w:tblpX="7040" w:tblpY="4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1578"/>
      </w:tblGrid>
      <w:tr w:rsidR="00FB326D" w:rsidRPr="00E33CD5" w:rsidTr="00FB326D">
        <w:tc>
          <w:tcPr>
            <w:tcW w:w="1555" w:type="dxa"/>
            <w:vAlign w:val="center"/>
          </w:tcPr>
          <w:p w:rsidR="00FB326D" w:rsidRPr="00D43322" w:rsidRDefault="00FB326D" w:rsidP="00FB326D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sz w:val="24"/>
                <w:lang w:eastAsia="hu-HU"/>
              </w:rPr>
              <w:drawing>
                <wp:inline distT="0" distB="0" distL="0" distR="0" wp14:anchorId="62AAC764" wp14:editId="4CB02B6F">
                  <wp:extent cx="720000" cy="720000"/>
                  <wp:effectExtent l="0" t="0" r="4445" b="4445"/>
                  <wp:docPr id="117" name="Kép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48_active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26D" w:rsidRPr="00D43322" w:rsidRDefault="00FB326D" w:rsidP="00FB326D">
            <w:pPr>
              <w:pStyle w:val="Kpalrs"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</w:rPr>
              <w:t>48. ábra: circle_active.png</w:t>
            </w:r>
          </w:p>
        </w:tc>
        <w:tc>
          <w:tcPr>
            <w:tcW w:w="283" w:type="dxa"/>
            <w:shd w:val="clear" w:color="auto" w:fill="auto"/>
            <w:vAlign w:val="center"/>
          </w:tcPr>
          <w:p w:rsidR="00FB326D" w:rsidRPr="00D43322" w:rsidRDefault="00FB326D" w:rsidP="00FB326D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sz w:val="24"/>
                <w:lang w:eastAsia="hu-HU"/>
              </w:rPr>
              <w:drawing>
                <wp:inline distT="0" distB="0" distL="0" distR="0" wp14:anchorId="1D7F0E94" wp14:editId="2E5F01A8">
                  <wp:extent cx="756285" cy="719455"/>
                  <wp:effectExtent l="0" t="0" r="5715" b="4445"/>
                  <wp:docPr id="121" name="Kép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48_inactive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26D" w:rsidRPr="00D43322" w:rsidRDefault="00FB326D" w:rsidP="00FB326D">
            <w:pPr>
              <w:pStyle w:val="Kpalrs"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</w:rPr>
              <w:t>49. ábra: circle_inactive.png</w:t>
            </w:r>
          </w:p>
        </w:tc>
      </w:tr>
    </w:tbl>
    <w:p w:rsidR="00922AD0" w:rsidRPr="00E33CD5" w:rsidRDefault="00FB326D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további gombok képei is a </w:t>
      </w:r>
      <w:r w:rsidRPr="00E33CD5">
        <w:rPr>
          <w:rFonts w:ascii="Times New Roman" w:hAnsi="Times New Roman" w:cs="Times New Roman"/>
          <w:sz w:val="24"/>
          <w:szCs w:val="24"/>
        </w:rPr>
        <w:t>Freepik-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ről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lettek letöltve,</w:t>
      </w:r>
      <w:r>
        <w:rPr>
          <w:rFonts w:ascii="Times New Roman" w:hAnsi="Times New Roman" w:cs="Times New Roman"/>
          <w:sz w:val="24"/>
        </w:rPr>
        <w:t xml:space="preserve"> és a </w:t>
      </w:r>
      <w:r w:rsidRPr="00E33CD5">
        <w:rPr>
          <w:rFonts w:ascii="Times New Roman" w:hAnsi="Times New Roman" w:cs="Times New Roman"/>
          <w:sz w:val="24"/>
        </w:rPr>
        <w:t>Photoshop alkalmazással készültek</w:t>
      </w:r>
      <w:r>
        <w:rPr>
          <w:rFonts w:ascii="Times New Roman" w:hAnsi="Times New Roman" w:cs="Times New Roman"/>
          <w:sz w:val="24"/>
        </w:rPr>
        <w:t xml:space="preserve"> el teljesen. </w:t>
      </w:r>
      <w:r w:rsidR="00862AC5" w:rsidRPr="00E33CD5">
        <w:rPr>
          <w:rFonts w:ascii="Times New Roman" w:hAnsi="Times New Roman" w:cs="Times New Roman"/>
          <w:sz w:val="24"/>
        </w:rPr>
        <w:t xml:space="preserve">A mérföldköveknek a kettő fő kinézete van: a 48. ábrán látható </w:t>
      </w:r>
      <w:proofErr w:type="gramStart"/>
      <w:r w:rsidR="00862AC5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862AC5" w:rsidRPr="00E33CD5">
        <w:rPr>
          <w:rFonts w:ascii="Times New Roman" w:hAnsi="Times New Roman" w:cs="Times New Roman"/>
          <w:sz w:val="24"/>
        </w:rPr>
        <w:t xml:space="preserve"> mérföldkő </w:t>
      </w:r>
      <w:r w:rsidR="00862AC5" w:rsidRPr="00E33CD5">
        <w:rPr>
          <w:rFonts w:ascii="Times New Roman" w:hAnsi="Times New Roman" w:cs="Times New Roman"/>
          <w:i/>
          <w:sz w:val="24"/>
        </w:rPr>
        <w:t>(circle_active.png)</w:t>
      </w:r>
      <w:r w:rsidR="00862AC5" w:rsidRPr="00E33CD5">
        <w:rPr>
          <w:rFonts w:ascii="Times New Roman" w:hAnsi="Times New Roman" w:cs="Times New Roman"/>
          <w:sz w:val="24"/>
        </w:rPr>
        <w:t xml:space="preserve"> és a 49. ábrán látható inaktív mérföldkő </w:t>
      </w:r>
      <w:r w:rsidR="00862AC5" w:rsidRPr="00E33CD5">
        <w:rPr>
          <w:rFonts w:ascii="Times New Roman" w:hAnsi="Times New Roman" w:cs="Times New Roman"/>
          <w:i/>
          <w:sz w:val="24"/>
        </w:rPr>
        <w:t>(circle_inactive.png)</w:t>
      </w:r>
      <w:r w:rsidR="00862AC5" w:rsidRPr="00E33CD5">
        <w:rPr>
          <w:rFonts w:ascii="Times New Roman" w:hAnsi="Times New Roman" w:cs="Times New Roman"/>
          <w:sz w:val="24"/>
        </w:rPr>
        <w:t>.</w:t>
      </w:r>
    </w:p>
    <w:p w:rsidR="00A63010" w:rsidRDefault="00A63010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A94F16" w:rsidRPr="00E33CD5" w:rsidRDefault="00A94F16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A döntés meghozása után, minden mérföldkő átvált a megfelelő ikonra.</w:t>
      </w:r>
    </w:p>
    <w:p w:rsidR="00862AC5" w:rsidRPr="00E33CD5" w:rsidRDefault="00A94F1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50. ábrán láthatóak az 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3"/>
        <w:gridCol w:w="2832"/>
      </w:tblGrid>
      <w:tr w:rsidR="00A94F16" w:rsidRPr="00D43322" w:rsidTr="006111BD">
        <w:trPr>
          <w:jc w:val="center"/>
        </w:trPr>
        <w:tc>
          <w:tcPr>
            <w:tcW w:w="2833" w:type="dxa"/>
            <w:vAlign w:val="center"/>
          </w:tcPr>
          <w:p w:rsidR="00A94F16" w:rsidRPr="00D43322" w:rsidRDefault="00A94F1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0DCF6539" wp14:editId="686AF15B">
                  <wp:extent cx="666843" cy="666843"/>
                  <wp:effectExtent l="0" t="0" r="0" b="0"/>
                  <wp:docPr id="125" name="Kép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50_ch1_work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ch1_work.png</w:t>
            </w:r>
          </w:p>
        </w:tc>
        <w:tc>
          <w:tcPr>
            <w:tcW w:w="2832" w:type="dxa"/>
            <w:shd w:val="clear" w:color="auto" w:fill="auto"/>
            <w:vAlign w:val="center"/>
          </w:tcPr>
          <w:p w:rsidR="00A94F1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69BA0BFE" wp14:editId="216B0A9C">
                  <wp:extent cx="666843" cy="666843"/>
                  <wp:effectExtent l="0" t="0" r="0" b="0"/>
                  <wp:docPr id="134" name="Kép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50_ch1_uni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ch1_uni.png</w:t>
            </w:r>
          </w:p>
        </w:tc>
      </w:tr>
    </w:tbl>
    <w:p w:rsidR="00A94F16" w:rsidRPr="00D43322" w:rsidRDefault="00A94F16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</w:rPr>
      </w:pPr>
      <w:r w:rsidRPr="00D43322">
        <w:rPr>
          <w:rFonts w:cs="Times New Roman"/>
          <w:i/>
          <w:color w:val="44546A" w:themeColor="text2"/>
          <w:sz w:val="18"/>
        </w:rPr>
        <w:t xml:space="preserve">50. ábra: I. mérföldkő </w:t>
      </w:r>
      <w:r w:rsidR="00030266" w:rsidRPr="00D43322">
        <w:rPr>
          <w:rFonts w:cs="Times New Roman"/>
          <w:i/>
          <w:color w:val="44546A" w:themeColor="text2"/>
          <w:sz w:val="18"/>
        </w:rPr>
        <w:t>ikonjai</w:t>
      </w:r>
    </w:p>
    <w:p w:rsidR="00A94F16" w:rsidRPr="00E33CD5" w:rsidRDefault="00A94F1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51. ábrán láthatóak a II.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2154"/>
        <w:gridCol w:w="2014"/>
        <w:gridCol w:w="2380"/>
      </w:tblGrid>
      <w:tr w:rsidR="00030266" w:rsidRPr="00D43322" w:rsidTr="000F1455">
        <w:trPr>
          <w:jc w:val="center"/>
        </w:trPr>
        <w:tc>
          <w:tcPr>
            <w:tcW w:w="1698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2282B567" wp14:editId="0B75E2C6">
                  <wp:extent cx="666843" cy="666843"/>
                  <wp:effectExtent l="0" t="0" r="0" b="0"/>
                  <wp:docPr id="130" name="Kép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51_ch2_promotion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ch2_promotion.png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  <w:tc>
          <w:tcPr>
            <w:tcW w:w="2154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44897BCE" wp14:editId="695F5850">
                  <wp:extent cx="666843" cy="666843"/>
                  <wp:effectExtent l="0" t="0" r="0" b="0"/>
                  <wp:docPr id="131" name="Kép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51_ch2_failed_promotion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ch2_failed_promotion.png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  <w:tc>
          <w:tcPr>
            <w:tcW w:w="2014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09CBE409" wp14:editId="6DF7E11E">
                  <wp:extent cx="666843" cy="666843"/>
                  <wp:effectExtent l="0" t="0" r="0" b="0"/>
                  <wp:docPr id="132" name="Kép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51_ch2_new_job.png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ch2_new_job.png / ch2_work_after_uni.png</w:t>
            </w:r>
          </w:p>
        </w:tc>
        <w:tc>
          <w:tcPr>
            <w:tcW w:w="1931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59843069" wp14:editId="3F42175E">
                  <wp:extent cx="666843" cy="666843"/>
                  <wp:effectExtent l="0" t="0" r="0" b="0"/>
                  <wp:docPr id="133" name="Kép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51_ch2_2nd_work_after_uni.png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ch2_2nd_work_after_uni.png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</w:tr>
    </w:tbl>
    <w:p w:rsidR="00030266" w:rsidRPr="00D43322" w:rsidRDefault="00030266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  <w:szCs w:val="18"/>
        </w:rPr>
      </w:pPr>
      <w:r w:rsidRPr="00D43322">
        <w:rPr>
          <w:rFonts w:cs="Times New Roman"/>
          <w:i/>
          <w:color w:val="44546A" w:themeColor="text2"/>
          <w:sz w:val="18"/>
          <w:szCs w:val="18"/>
        </w:rPr>
        <w:t>51. ábra: II. mérföldkő ikonjai</w:t>
      </w:r>
    </w:p>
    <w:p w:rsidR="00A94F16" w:rsidRPr="00E33CD5" w:rsidRDefault="00A94F1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52. ábrán láthatóak a III.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3"/>
        <w:gridCol w:w="2832"/>
      </w:tblGrid>
      <w:tr w:rsidR="00F801E4" w:rsidRPr="00D43322" w:rsidTr="008E693B">
        <w:trPr>
          <w:jc w:val="center"/>
        </w:trPr>
        <w:tc>
          <w:tcPr>
            <w:tcW w:w="2833" w:type="dxa"/>
            <w:vAlign w:val="center"/>
          </w:tcPr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65874837" wp14:editId="11EA425F">
                  <wp:extent cx="666843" cy="666843"/>
                  <wp:effectExtent l="0" t="0" r="0" b="0"/>
                  <wp:docPr id="137" name="Kép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52_ch3_bonds.png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ch3_bonds.png</w:t>
            </w:r>
          </w:p>
        </w:tc>
        <w:tc>
          <w:tcPr>
            <w:tcW w:w="2832" w:type="dxa"/>
            <w:shd w:val="clear" w:color="auto" w:fill="auto"/>
            <w:vAlign w:val="center"/>
          </w:tcPr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6300E890" wp14:editId="34E6C30A">
                  <wp:extent cx="666843" cy="666843"/>
                  <wp:effectExtent l="0" t="0" r="0" b="0"/>
                  <wp:docPr id="138" name="Kép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52_ch3_valuta.png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ch3_valuta.png</w:t>
            </w:r>
          </w:p>
        </w:tc>
      </w:tr>
    </w:tbl>
    <w:p w:rsidR="00A94F16" w:rsidRPr="00D43322" w:rsidRDefault="00F801E4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  <w:szCs w:val="18"/>
        </w:rPr>
      </w:pPr>
      <w:r w:rsidRPr="00D43322">
        <w:rPr>
          <w:rFonts w:cs="Times New Roman"/>
          <w:i/>
          <w:color w:val="44546A" w:themeColor="text2"/>
          <w:sz w:val="18"/>
          <w:szCs w:val="18"/>
        </w:rPr>
        <w:t>52. ábra: III. mérföldkő ikonjai</w:t>
      </w:r>
    </w:p>
    <w:p w:rsidR="004921F9" w:rsidRPr="00E33CD5" w:rsidRDefault="004921F9" w:rsidP="000F701E">
      <w:pPr>
        <w:spacing w:after="0" w:line="360" w:lineRule="auto"/>
        <w:jc w:val="both"/>
        <w:rPr>
          <w:rFonts w:ascii="Times New Roman" w:hAnsi="Times New Roman" w:cs="Times New Roman"/>
          <w:sz w:val="24"/>
          <w:szCs w:val="18"/>
        </w:rPr>
      </w:pPr>
      <w:r w:rsidRPr="00E33CD5">
        <w:rPr>
          <w:rFonts w:ascii="Times New Roman" w:hAnsi="Times New Roman" w:cs="Times New Roman"/>
          <w:sz w:val="24"/>
          <w:szCs w:val="18"/>
        </w:rPr>
        <w:t>A véletlenszerű időközönként felbukkanó oktatás gomb az 53. ábrán látható</w:t>
      </w:r>
      <w:r w:rsidR="00F61B2E">
        <w:rPr>
          <w:rFonts w:ascii="Times New Roman" w:hAnsi="Times New Roman" w:cs="Times New Roman"/>
          <w:sz w:val="24"/>
          <w:szCs w:val="18"/>
        </w:rPr>
        <w:t>.</w:t>
      </w:r>
    </w:p>
    <w:p w:rsidR="00E2731E" w:rsidRPr="00E33CD5" w:rsidRDefault="00E2731E" w:rsidP="006111BD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drawing>
          <wp:inline distT="0" distB="0" distL="0" distR="0" wp14:anchorId="13D53199" wp14:editId="74DC81B0">
            <wp:extent cx="762106" cy="762106"/>
            <wp:effectExtent l="0" t="0" r="0" b="0"/>
            <wp:docPr id="139" name="Kép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53_button_skill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1E" w:rsidRPr="00D43322" w:rsidRDefault="00E2731E" w:rsidP="006111BD">
      <w:pPr>
        <w:pStyle w:val="Kpalrs"/>
        <w:spacing w:line="360" w:lineRule="auto"/>
        <w:jc w:val="center"/>
        <w:rPr>
          <w:rFonts w:cs="Times New Roman"/>
        </w:rPr>
      </w:pPr>
      <w:r w:rsidRPr="00D43322">
        <w:rPr>
          <w:rFonts w:cs="Times New Roman"/>
        </w:rPr>
        <w:t>53. ábra: button_skill.png</w:t>
      </w:r>
    </w:p>
    <w:p w:rsidR="000F701E" w:rsidRPr="00E33CD5" w:rsidRDefault="000F701E" w:rsidP="000F701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játék során kettő féle gombbal találkozhatunk. Az 54. ábrán látható gomb típussal a kezdőlapokon és bejelentkező felületen. Az 55. ábrán látható gomb a játékfelületen található.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0F701E" w:rsidRPr="00E33CD5" w:rsidTr="000F701E">
        <w:trPr>
          <w:jc w:val="center"/>
        </w:trPr>
        <w:tc>
          <w:tcPr>
            <w:tcW w:w="4246" w:type="dxa"/>
            <w:vAlign w:val="center"/>
          </w:tcPr>
          <w:p w:rsidR="000F701E" w:rsidRPr="00D43322" w:rsidRDefault="000F701E" w:rsidP="000F701E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lang w:eastAsia="hu-HU"/>
              </w:rPr>
              <w:drawing>
                <wp:inline distT="0" distB="0" distL="0" distR="0" wp14:anchorId="4A68253D" wp14:editId="18696902">
                  <wp:extent cx="2520000" cy="760200"/>
                  <wp:effectExtent l="0" t="0" r="0" b="1905"/>
                  <wp:docPr id="140" name="Kép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54_button.pn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76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701E" w:rsidRPr="00D43322" w:rsidRDefault="000F701E" w:rsidP="000F701E">
            <w:pPr>
              <w:pStyle w:val="Kpalrs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</w:rPr>
              <w:t>54. ábra: button.png</w:t>
            </w:r>
          </w:p>
        </w:tc>
        <w:tc>
          <w:tcPr>
            <w:tcW w:w="4247" w:type="dxa"/>
            <w:vAlign w:val="center"/>
          </w:tcPr>
          <w:p w:rsidR="000F701E" w:rsidRPr="00D43322" w:rsidRDefault="000F701E" w:rsidP="000F701E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lang w:eastAsia="hu-HU"/>
              </w:rPr>
              <w:drawing>
                <wp:inline distT="0" distB="0" distL="0" distR="0" wp14:anchorId="1EEE2F05" wp14:editId="328E9C9F">
                  <wp:extent cx="2520000" cy="731431"/>
                  <wp:effectExtent l="0" t="0" r="0" b="0"/>
                  <wp:docPr id="141" name="Kép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55_game_button.png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73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701E" w:rsidRPr="00D43322" w:rsidRDefault="000F701E" w:rsidP="000F701E">
            <w:pPr>
              <w:pStyle w:val="Kpalrs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</w:rPr>
              <w:t>55. ábra: game_button.png</w:t>
            </w:r>
          </w:p>
        </w:tc>
      </w:tr>
    </w:tbl>
    <w:p w:rsidR="00FB326D" w:rsidRDefault="00FB326D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  <w:r>
        <w:rPr>
          <w:rFonts w:ascii="Times New Roman" w:hAnsi="Times New Roman" w:cs="Times New Roman"/>
        </w:rPr>
        <w:br w:type="page"/>
      </w:r>
    </w:p>
    <w:p w:rsidR="00073963" w:rsidRPr="00E33CD5" w:rsidRDefault="00073963" w:rsidP="00BA3E8E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22" w:name="_Toc135761138"/>
      <w:r w:rsidRPr="00E33CD5">
        <w:rPr>
          <w:rFonts w:ascii="Times New Roman" w:hAnsi="Times New Roman" w:cs="Times New Roman"/>
        </w:rPr>
        <w:lastRenderedPageBreak/>
        <w:t>3.4 Használati esetek</w:t>
      </w:r>
      <w:bookmarkEnd w:id="22"/>
    </w:p>
    <w:p w:rsidR="00073963" w:rsidRPr="00E33CD5" w:rsidRDefault="00BA3E8E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használati esetek </w:t>
      </w:r>
      <w:r w:rsidR="005C78BD" w:rsidRPr="00E33CD5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 xml:space="preserve"> fő csoportba sorolható</w:t>
      </w:r>
      <w:r w:rsidR="005C78BD" w:rsidRPr="00E33CD5">
        <w:rPr>
          <w:rFonts w:ascii="Times New Roman" w:hAnsi="Times New Roman" w:cs="Times New Roman"/>
          <w:sz w:val="24"/>
        </w:rPr>
        <w:t>k</w:t>
      </w:r>
      <w:r w:rsidRPr="00E33CD5">
        <w:rPr>
          <w:rFonts w:ascii="Times New Roman" w:hAnsi="Times New Roman" w:cs="Times New Roman"/>
          <w:sz w:val="24"/>
        </w:rPr>
        <w:t>, ahogy az 56. ábrán látható:</w:t>
      </w:r>
    </w:p>
    <w:p w:rsidR="00BA3E8E" w:rsidRPr="00E33CD5" w:rsidRDefault="005C78BD" w:rsidP="00610146">
      <w:pPr>
        <w:pStyle w:val="Listaszerbekezds"/>
        <w:numPr>
          <w:ilvl w:val="0"/>
          <w:numId w:val="18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i/>
          <w:sz w:val="24"/>
        </w:rPr>
        <w:t>Felhasználói kezdőlap</w:t>
      </w:r>
      <w:r w:rsidRPr="00E33CD5">
        <w:rPr>
          <w:rFonts w:ascii="Times New Roman" w:hAnsi="Times New Roman" w:cs="Times New Roman"/>
          <w:sz w:val="24"/>
        </w:rPr>
        <w:t xml:space="preserve">: Idetartozik a bejelentkezés, </w:t>
      </w:r>
      <w:proofErr w:type="gramStart"/>
      <w:r w:rsidRPr="00E33CD5">
        <w:rPr>
          <w:rFonts w:ascii="Times New Roman" w:hAnsi="Times New Roman" w:cs="Times New Roman"/>
          <w:sz w:val="24"/>
        </w:rPr>
        <w:t>karakter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választása és játék indítása</w:t>
      </w:r>
    </w:p>
    <w:p w:rsidR="005C78BD" w:rsidRPr="00E33CD5" w:rsidRDefault="005C78BD" w:rsidP="00610146">
      <w:pPr>
        <w:pStyle w:val="Listaszerbekezds"/>
        <w:numPr>
          <w:ilvl w:val="0"/>
          <w:numId w:val="18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i/>
          <w:sz w:val="24"/>
        </w:rPr>
        <w:t>Rendszergazdai kezdőlap</w:t>
      </w:r>
      <w:r w:rsidRPr="00E33CD5">
        <w:rPr>
          <w:rFonts w:ascii="Times New Roman" w:hAnsi="Times New Roman" w:cs="Times New Roman"/>
          <w:sz w:val="24"/>
        </w:rPr>
        <w:t xml:space="preserve">: Adatbázis szerkesztése, kijelentkezés, </w:t>
      </w:r>
      <w:proofErr w:type="gramStart"/>
      <w:r w:rsidRPr="00E33CD5">
        <w:rPr>
          <w:rFonts w:ascii="Times New Roman" w:hAnsi="Times New Roman" w:cs="Times New Roman"/>
          <w:sz w:val="24"/>
        </w:rPr>
        <w:t>karakter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választása és játék indítása</w:t>
      </w:r>
    </w:p>
    <w:p w:rsidR="005C78BD" w:rsidRPr="00E33CD5" w:rsidRDefault="00F61B2E" w:rsidP="00610146">
      <w:pPr>
        <w:pStyle w:val="Listaszerbekezds"/>
        <w:numPr>
          <w:ilvl w:val="0"/>
          <w:numId w:val="18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241B5661" wp14:editId="47CDA02E">
                <wp:simplePos x="0" y="0"/>
                <wp:positionH relativeFrom="margin">
                  <wp:align>right</wp:align>
                </wp:positionH>
                <wp:positionV relativeFrom="paragraph">
                  <wp:posOffset>229700</wp:posOffset>
                </wp:positionV>
                <wp:extent cx="5399405" cy="6885864"/>
                <wp:effectExtent l="0" t="0" r="0" b="0"/>
                <wp:wrapSquare wrapText="bothSides"/>
                <wp:docPr id="66" name="Csoportba foglalás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6885864"/>
                          <a:chOff x="0" y="0"/>
                          <a:chExt cx="5399405" cy="6885864"/>
                        </a:xfrm>
                      </wpg:grpSpPr>
                      <wps:wsp>
                        <wps:cNvPr id="144" name="Szövegdoboz 144"/>
                        <wps:cNvSpPr txBox="1"/>
                        <wps:spPr>
                          <a:xfrm>
                            <a:off x="0" y="6619164"/>
                            <a:ext cx="53994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5C78BD" w:rsidRDefault="00212A76" w:rsidP="005C78BD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5C78BD">
                                <w:rPr>
                                  <w:rFonts w:cs="Times New Roman"/>
                                  <w:noProof/>
                                </w:rPr>
                                <w:t>56</w:t>
                              </w:r>
                              <w:r w:rsidRPr="005C78BD">
                                <w:t>. ábra: Használati eset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" name="Kép 63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54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1B5661" id="Csoportba foglalás 66" o:spid="_x0000_s1135" style="position:absolute;left:0;text-align:left;margin-left:373.95pt;margin-top:18.1pt;width:425.15pt;height:542.2pt;z-index:251925504;mso-position-horizontal:right;mso-position-horizontal-relative:margin" coordsize="53994,68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">
                <v:shape id="Szövegdoboz 144" o:spid="_x0000_s1136" type="#_x0000_t202" style="position:absolute;top:66191;width:5399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" stroked="f">
                  <v:textbox style="mso-fit-shape-to-text:t" inset="0,0,0,0">
                    <w:txbxContent>
                      <w:p w:rsidR="00212A76" w:rsidRPr="005C78BD" w:rsidRDefault="00212A76" w:rsidP="005C78BD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5C78BD">
                          <w:rPr>
                            <w:rFonts w:cs="Times New Roman"/>
                            <w:noProof/>
                          </w:rPr>
                          <w:t>56</w:t>
                        </w:r>
                        <w:r w:rsidRPr="005C78BD">
                          <w:t>. ábra: Használati eset diagram</w:t>
                        </w:r>
                      </w:p>
                    </w:txbxContent>
                  </v:textbox>
                </v:shape>
                <v:shape id="Kép 63" o:spid="_x0000_s1137" type="#_x0000_t75" style="position:absolute;width:53994;height:65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">
                  <v:imagedata r:id="rId125" o:title=""/>
                  <v:path arrowok="t"/>
                </v:shape>
                <w10:wrap type="square" anchorx="margin"/>
              </v:group>
            </w:pict>
          </mc:Fallback>
        </mc:AlternateContent>
      </w:r>
      <w:r w:rsidR="005C78BD" w:rsidRPr="00E33CD5">
        <w:rPr>
          <w:rFonts w:ascii="Times New Roman" w:hAnsi="Times New Roman" w:cs="Times New Roman"/>
          <w:i/>
          <w:sz w:val="24"/>
        </w:rPr>
        <w:t>Játékfelület</w:t>
      </w:r>
      <w:r w:rsidR="005C78BD" w:rsidRPr="00E33CD5">
        <w:rPr>
          <w:rFonts w:ascii="Times New Roman" w:hAnsi="Times New Roman" w:cs="Times New Roman"/>
          <w:sz w:val="24"/>
        </w:rPr>
        <w:t>: Minden, ami történik a játék során</w:t>
      </w:r>
    </w:p>
    <w:p w:rsidR="005C78BD" w:rsidRPr="00E33CD5" w:rsidRDefault="00CB205E" w:rsidP="00CB205E">
      <w:pPr>
        <w:pStyle w:val="Cmsor2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23" w:name="_Toc135761139"/>
      <w:r w:rsidRPr="00E33CD5">
        <w:rPr>
          <w:rFonts w:ascii="Times New Roman" w:hAnsi="Times New Roman" w:cs="Times New Roman"/>
        </w:rPr>
        <w:lastRenderedPageBreak/>
        <w:t>3.5 Architektúra</w:t>
      </w:r>
      <w:bookmarkEnd w:id="23"/>
    </w:p>
    <w:p w:rsidR="007A0CA6" w:rsidRPr="00E33CD5" w:rsidRDefault="007A0CA6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alkalmazás meghatározó architektúrája a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Model-View-Controller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architektúra, ami az 57. ábrán látható.</w:t>
      </w:r>
    </w:p>
    <w:p w:rsidR="007A0CA6" w:rsidRPr="00E33CD5" w:rsidRDefault="00610146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2057A66B" wp14:editId="5D98113D">
                <wp:simplePos x="0" y="0"/>
                <wp:positionH relativeFrom="margin">
                  <wp:align>right</wp:align>
                </wp:positionH>
                <wp:positionV relativeFrom="paragraph">
                  <wp:posOffset>1994696</wp:posOffset>
                </wp:positionV>
                <wp:extent cx="1264285" cy="5923280"/>
                <wp:effectExtent l="0" t="0" r="0" b="1270"/>
                <wp:wrapSquare wrapText="bothSides"/>
                <wp:docPr id="27" name="Csoportba foglalás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4285" cy="5923280"/>
                          <a:chOff x="0" y="0"/>
                          <a:chExt cx="1264285" cy="5923723"/>
                        </a:xfrm>
                      </wpg:grpSpPr>
                      <pic:pic xmlns:pic="http://schemas.openxmlformats.org/drawingml/2006/picture">
                        <pic:nvPicPr>
                          <pic:cNvPr id="190" name="Kép 190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285" cy="557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Szövegdoboz 193"/>
                        <wps:cNvSpPr txBox="1"/>
                        <wps:spPr>
                          <a:xfrm>
                            <a:off x="0" y="5621407"/>
                            <a:ext cx="1262380" cy="3023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0F79B7" w:rsidRDefault="00212A76" w:rsidP="000F79B7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0F79B7">
                                <w:rPr>
                                  <w:rFonts w:cstheme="minorHAnsi"/>
                                  <w:noProof/>
                                </w:rPr>
                                <w:t>58</w:t>
                              </w:r>
                              <w:r w:rsidRPr="000F79B7">
                                <w:rPr>
                                  <w:rFonts w:cstheme="minorHAnsi"/>
                                </w:rPr>
                                <w:t>. ábra: Mappaszerkezet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Frontend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57A66B" id="Csoportba foglalás 27" o:spid="_x0000_s1138" style="position:absolute;left:0;text-align:left;margin-left:48.35pt;margin-top:157.05pt;width:99.55pt;height:466.4pt;z-index:251912192;mso-position-horizontal:right;mso-position-horizontal-relative:margin;mso-width-relative:margin;mso-height-relative:margin" coordsize="12642,59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">
                <v:shape id="Kép 190" o:spid="_x0000_s1139" type="#_x0000_t75" style="position:absolute;width:12642;height:55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">
                  <v:imagedata r:id="rId127" o:title=""/>
                  <v:path arrowok="t"/>
                </v:shape>
                <v:shape id="Szövegdoboz 193" o:spid="_x0000_s1140" type="#_x0000_t202" style="position:absolute;top:56214;width:1262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" stroked="f">
                  <v:textbox inset="0,0,0,0">
                    <w:txbxContent>
                      <w:p w:rsidR="00212A76" w:rsidRPr="000F79B7" w:rsidRDefault="00212A76" w:rsidP="000F79B7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0F79B7">
                          <w:rPr>
                            <w:rFonts w:cstheme="minorHAnsi"/>
                            <w:noProof/>
                          </w:rPr>
                          <w:t>58</w:t>
                        </w:r>
                        <w:r w:rsidRPr="000F79B7">
                          <w:rPr>
                            <w:rFonts w:cstheme="minorHAnsi"/>
                          </w:rPr>
                          <w:t>. ábra: Mappaszerkezet</w:t>
                        </w:r>
                        <w:r>
                          <w:rPr>
                            <w:rFonts w:cstheme="minorHAnsi"/>
                          </w:rPr>
                          <w:t xml:space="preserve"> - Frontend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F580F"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533D597D" wp14:editId="739EFC75">
                <wp:simplePos x="0" y="0"/>
                <wp:positionH relativeFrom="column">
                  <wp:posOffset>2405076</wp:posOffset>
                </wp:positionH>
                <wp:positionV relativeFrom="paragraph">
                  <wp:posOffset>10105</wp:posOffset>
                </wp:positionV>
                <wp:extent cx="2981325" cy="2047240"/>
                <wp:effectExtent l="0" t="0" r="9525" b="0"/>
                <wp:wrapSquare wrapText="bothSides"/>
                <wp:docPr id="173" name="Csoportba foglalás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25" cy="2047240"/>
                          <a:chOff x="0" y="0"/>
                          <a:chExt cx="2981325" cy="2047240"/>
                        </a:xfrm>
                      </wpg:grpSpPr>
                      <pic:pic xmlns:pic="http://schemas.openxmlformats.org/drawingml/2006/picture">
                        <pic:nvPicPr>
                          <pic:cNvPr id="164" name="Kép 164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Szövegdoboz 166"/>
                        <wps:cNvSpPr txBox="1"/>
                        <wps:spPr>
                          <a:xfrm>
                            <a:off x="0" y="1780540"/>
                            <a:ext cx="2981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3F580F" w:rsidRDefault="00212A76" w:rsidP="003F580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3F580F">
                                <w:rPr>
                                  <w:rFonts w:cstheme="minorHAnsi"/>
                                  <w:noProof/>
                                </w:rPr>
                                <w:t>57</w:t>
                              </w:r>
                              <w:r w:rsidRPr="003F580F">
                                <w:rPr>
                                  <w:rFonts w:cstheme="minorHAnsi"/>
                                </w:rPr>
                                <w:t>. ábra: MVC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3D597D" id="Csoportba foglalás 173" o:spid="_x0000_s1141" style="position:absolute;left:0;text-align:left;margin-left:189.4pt;margin-top:.8pt;width:234.75pt;height:161.2pt;z-index:251877376" coordsize="29813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">
                <v:shape id="Kép 164" o:spid="_x0000_s1142" type="#_x0000_t75" style="position:absolute;width:29813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">
                  <v:imagedata r:id="rId129" o:title=""/>
                  <v:path arrowok="t"/>
                </v:shape>
                <v:shape id="Szövegdoboz 166" o:spid="_x0000_s1143" type="#_x0000_t202" style="position:absolute;top:17805;width:2981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PE5xAAAANw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8/h9ky6QC7/AAAA//8DAFBLAQItABQABgAIAAAAIQDb4fbL7gAAAIUBAAATAAAAAAAAAAAA&#10;AAAAAAAAAABbQ29udGVudF9UeXBlc10ueG1sUEsBAi0AFAAGAAgAAAAhAFr0LFu/AAAAFQEAAAsA&#10;AAAAAAAAAAAAAAAAHwEAAF9yZWxzLy5yZWxzUEsBAi0AFAAGAAgAAAAhAK7M8TnEAAAA3AAAAA8A&#10;AAAAAAAAAAAAAAAABwIAAGRycy9kb3ducmV2LnhtbFBLBQYAAAAAAwADALcAAAD4AgAAAAA=&#10;" stroked="f">
                  <v:textbox style="mso-fit-shape-to-text:t" inset="0,0,0,0">
                    <w:txbxContent>
                      <w:p w:rsidR="00212A76" w:rsidRPr="003F580F" w:rsidRDefault="00212A76" w:rsidP="003F580F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3F580F">
                          <w:rPr>
                            <w:rFonts w:cstheme="minorHAnsi"/>
                            <w:noProof/>
                          </w:rPr>
                          <w:t>57</w:t>
                        </w:r>
                        <w:r w:rsidRPr="003F580F">
                          <w:rPr>
                            <w:rFonts w:cstheme="minorHAnsi"/>
                          </w:rPr>
                          <w:t>. ábra: MVC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A0CA6" w:rsidRPr="00E33CD5">
        <w:rPr>
          <w:rFonts w:ascii="Times New Roman" w:hAnsi="Times New Roman" w:cs="Times New Roman"/>
          <w:sz w:val="24"/>
        </w:rPr>
        <w:t xml:space="preserve">A </w:t>
      </w:r>
      <w:proofErr w:type="spellStart"/>
      <w:r w:rsidR="007A0CA6" w:rsidRPr="00E33CD5">
        <w:rPr>
          <w:rFonts w:ascii="Times New Roman" w:hAnsi="Times New Roman" w:cs="Times New Roman"/>
          <w:i/>
          <w:sz w:val="24"/>
        </w:rPr>
        <w:t>Model</w:t>
      </w:r>
      <w:proofErr w:type="spellEnd"/>
      <w:r w:rsidR="007A0CA6" w:rsidRPr="00E33CD5">
        <w:rPr>
          <w:rFonts w:ascii="Times New Roman" w:hAnsi="Times New Roman" w:cs="Times New Roman"/>
          <w:sz w:val="24"/>
        </w:rPr>
        <w:t xml:space="preserve"> egy valós példány vagy </w:t>
      </w:r>
      <w:proofErr w:type="gramStart"/>
      <w:r w:rsidR="007A0CA6" w:rsidRPr="00E33CD5">
        <w:rPr>
          <w:rFonts w:ascii="Times New Roman" w:hAnsi="Times New Roman" w:cs="Times New Roman"/>
          <w:sz w:val="24"/>
        </w:rPr>
        <w:t>objektum</w:t>
      </w:r>
      <w:proofErr w:type="gramEnd"/>
      <w:r w:rsidR="007A0CA6" w:rsidRPr="00E33CD5">
        <w:rPr>
          <w:rFonts w:ascii="Times New Roman" w:hAnsi="Times New Roman" w:cs="Times New Roman"/>
          <w:sz w:val="24"/>
        </w:rPr>
        <w:t xml:space="preserve"> reprezentációja a kódban. A </w:t>
      </w:r>
      <w:proofErr w:type="spellStart"/>
      <w:r w:rsidR="007A0CA6" w:rsidRPr="00E33CD5">
        <w:rPr>
          <w:rFonts w:ascii="Times New Roman" w:hAnsi="Times New Roman" w:cs="Times New Roman"/>
          <w:i/>
          <w:sz w:val="24"/>
        </w:rPr>
        <w:t>View</w:t>
      </w:r>
      <w:proofErr w:type="spellEnd"/>
      <w:r w:rsidR="007A0CA6" w:rsidRPr="00E33CD5">
        <w:rPr>
          <w:rFonts w:ascii="Times New Roman" w:hAnsi="Times New Roman" w:cs="Times New Roman"/>
          <w:sz w:val="24"/>
        </w:rPr>
        <w:t xml:space="preserve"> azt a felületet jelenti, amelyen keresztül a felhasználó </w:t>
      </w:r>
      <w:proofErr w:type="gramStart"/>
      <w:r w:rsidR="007A0CA6" w:rsidRPr="00E33CD5">
        <w:rPr>
          <w:rFonts w:ascii="Times New Roman" w:hAnsi="Times New Roman" w:cs="Times New Roman"/>
          <w:sz w:val="24"/>
        </w:rPr>
        <w:t>interakcióba</w:t>
      </w:r>
      <w:proofErr w:type="gramEnd"/>
      <w:r w:rsidR="007A0CA6" w:rsidRPr="00E33CD5">
        <w:rPr>
          <w:rFonts w:ascii="Times New Roman" w:hAnsi="Times New Roman" w:cs="Times New Roman"/>
          <w:sz w:val="24"/>
        </w:rPr>
        <w:t xml:space="preserve"> lép az alkalmazással. Amikor egy felhasználó műveletet hajt végre, a </w:t>
      </w:r>
      <w:proofErr w:type="spellStart"/>
      <w:r w:rsidR="007A0CA6" w:rsidRPr="00E33CD5">
        <w:rPr>
          <w:rFonts w:ascii="Times New Roman" w:hAnsi="Times New Roman" w:cs="Times New Roman"/>
          <w:i/>
          <w:sz w:val="24"/>
        </w:rPr>
        <w:t>Controller</w:t>
      </w:r>
      <w:proofErr w:type="spellEnd"/>
      <w:r w:rsidR="007A0CA6" w:rsidRPr="00E33CD5">
        <w:rPr>
          <w:rFonts w:ascii="Times New Roman" w:hAnsi="Times New Roman" w:cs="Times New Roman"/>
          <w:sz w:val="24"/>
        </w:rPr>
        <w:t xml:space="preserve"> kezeli a műveletet, és szükség esetén frissíti a </w:t>
      </w:r>
      <w:proofErr w:type="spellStart"/>
      <w:r w:rsidR="007A0CA6" w:rsidRPr="00E33CD5">
        <w:rPr>
          <w:rFonts w:ascii="Times New Roman" w:hAnsi="Times New Roman" w:cs="Times New Roman"/>
          <w:i/>
          <w:sz w:val="24"/>
        </w:rPr>
        <w:t>Model</w:t>
      </w:r>
      <w:proofErr w:type="spellEnd"/>
      <w:r w:rsidR="007A0CA6" w:rsidRPr="00E33CD5">
        <w:rPr>
          <w:rFonts w:ascii="Times New Roman" w:hAnsi="Times New Roman" w:cs="Times New Roman"/>
          <w:sz w:val="24"/>
        </w:rPr>
        <w:t>-t.</w:t>
      </w:r>
    </w:p>
    <w:p w:rsidR="0041565D" w:rsidRPr="00E33CD5" w:rsidRDefault="0041565D" w:rsidP="001D5614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E33CD5">
        <w:rPr>
          <w:rFonts w:ascii="Times New Roman" w:hAnsi="Times New Roman" w:cs="Times New Roman"/>
          <w:b/>
          <w:sz w:val="24"/>
        </w:rPr>
        <w:t>React</w:t>
      </w:r>
      <w:proofErr w:type="spellEnd"/>
      <w:r w:rsidRPr="00E33CD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b/>
          <w:sz w:val="24"/>
        </w:rPr>
        <w:t>Js</w:t>
      </w:r>
      <w:proofErr w:type="spellEnd"/>
      <w:r w:rsidRPr="00E33CD5">
        <w:rPr>
          <w:rFonts w:ascii="Times New Roman" w:hAnsi="Times New Roman" w:cs="Times New Roman"/>
          <w:b/>
          <w:sz w:val="24"/>
        </w:rPr>
        <w:t xml:space="preserve"> működése</w:t>
      </w:r>
    </w:p>
    <w:p w:rsidR="0041565D" w:rsidRPr="00E33CD5" w:rsidRDefault="00A158DF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Ha új projektet hoztunk létre, és minden szükséges bővítményt telepítettünk, akkor az 58.</w:t>
      </w:r>
      <w:r w:rsidR="00087158" w:rsidRPr="00E33CD5">
        <w:rPr>
          <w:rFonts w:ascii="Times New Roman" w:hAnsi="Times New Roman" w:cs="Times New Roman"/>
          <w:sz w:val="24"/>
        </w:rPr>
        <w:t xml:space="preserve"> és 59.</w:t>
      </w:r>
      <w:r w:rsidRPr="00E33CD5">
        <w:rPr>
          <w:rFonts w:ascii="Times New Roman" w:hAnsi="Times New Roman" w:cs="Times New Roman"/>
          <w:sz w:val="24"/>
        </w:rPr>
        <w:t xml:space="preserve"> ábrán látható módon épül fel a</w:t>
      </w:r>
      <w:r w:rsidR="00087158" w:rsidRPr="00E33CD5">
        <w:rPr>
          <w:rFonts w:ascii="Times New Roman" w:hAnsi="Times New Roman" w:cs="Times New Roman"/>
          <w:sz w:val="24"/>
        </w:rPr>
        <w:t xml:space="preserve"> frontend és a backend</w:t>
      </w:r>
      <w:r w:rsidRPr="00E33CD5">
        <w:rPr>
          <w:rFonts w:ascii="Times New Roman" w:hAnsi="Times New Roman" w:cs="Times New Roman"/>
          <w:sz w:val="24"/>
        </w:rPr>
        <w:t xml:space="preserve"> mappaszerkezetünk.</w:t>
      </w:r>
    </w:p>
    <w:p w:rsidR="00A158DF" w:rsidRPr="00E33CD5" w:rsidRDefault="00A158DF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r w:rsidR="000F79B7" w:rsidRPr="00E33CD5">
        <w:rPr>
          <w:rFonts w:ascii="Times New Roman" w:hAnsi="Times New Roman" w:cs="Times New Roman"/>
          <w:sz w:val="24"/>
        </w:rPr>
        <w:t xml:space="preserve">frontend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src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 </w:t>
      </w:r>
      <w:r w:rsidR="006B6EE4" w:rsidRPr="00E33CD5">
        <w:rPr>
          <w:rFonts w:ascii="Times New Roman" w:hAnsi="Times New Roman" w:cs="Times New Roman"/>
          <w:i/>
          <w:sz w:val="24"/>
        </w:rPr>
        <w:t>index.js</w:t>
      </w:r>
      <w:r w:rsidR="006B6EE4" w:rsidRPr="00E33CD5">
        <w:rPr>
          <w:rFonts w:ascii="Times New Roman" w:hAnsi="Times New Roman" w:cs="Times New Roman"/>
          <w:sz w:val="24"/>
        </w:rPr>
        <w:t xml:space="preserve"> felel a megjelenítésért (</w:t>
      </w:r>
      <w:proofErr w:type="spellStart"/>
      <w:r w:rsidR="006B6EE4" w:rsidRPr="00E33CD5">
        <w:rPr>
          <w:rFonts w:ascii="Times New Roman" w:hAnsi="Times New Roman" w:cs="Times New Roman"/>
          <w:i/>
          <w:sz w:val="24"/>
        </w:rPr>
        <w:t>View</w:t>
      </w:r>
      <w:proofErr w:type="spellEnd"/>
      <w:r w:rsidR="006B6EE4" w:rsidRPr="00E33CD5">
        <w:rPr>
          <w:rFonts w:ascii="Times New Roman" w:hAnsi="Times New Roman" w:cs="Times New Roman"/>
          <w:sz w:val="24"/>
        </w:rPr>
        <w:t xml:space="preserve">), ez a file </w:t>
      </w:r>
      <w:proofErr w:type="spellStart"/>
      <w:r w:rsidR="006B6EE4" w:rsidRPr="00E33CD5">
        <w:rPr>
          <w:rFonts w:ascii="Times New Roman" w:hAnsi="Times New Roman" w:cs="Times New Roman"/>
          <w:sz w:val="24"/>
        </w:rPr>
        <w:t>rendereli</w:t>
      </w:r>
      <w:proofErr w:type="spellEnd"/>
      <w:r w:rsidR="006B6EE4" w:rsidRPr="00E33CD5">
        <w:rPr>
          <w:rFonts w:ascii="Times New Roman" w:hAnsi="Times New Roman" w:cs="Times New Roman"/>
          <w:sz w:val="24"/>
        </w:rPr>
        <w:t xml:space="preserve"> ki és jeleníti meg a kódot vizuális formában a felhasználó felé.</w:t>
      </w:r>
      <w:r w:rsidR="000F79B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</w:p>
    <w:p w:rsidR="00F345AF" w:rsidRPr="00E33CD5" w:rsidRDefault="00F345AF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0F79B7" w:rsidRPr="00E33CD5">
        <w:rPr>
          <w:rFonts w:ascii="Times New Roman" w:hAnsi="Times New Roman" w:cs="Times New Roman"/>
          <w:sz w:val="24"/>
        </w:rPr>
        <w:t xml:space="preserve">frontend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home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0F79B7"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látható egy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App.jsx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nevezetű file, amiben definiálva vannak az URL útvonalak. A felhasználó által küldött </w:t>
      </w:r>
      <w:proofErr w:type="gramStart"/>
      <w:r w:rsidRPr="00E33CD5">
        <w:rPr>
          <w:rFonts w:ascii="Times New Roman" w:hAnsi="Times New Roman" w:cs="Times New Roman"/>
          <w:sz w:val="24"/>
        </w:rPr>
        <w:t>navigációs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kéréseket feldolgozza, majd az alapj</w:t>
      </w:r>
      <w:r w:rsidR="00F16C6B">
        <w:rPr>
          <w:rFonts w:ascii="Times New Roman" w:hAnsi="Times New Roman" w:cs="Times New Roman"/>
          <w:sz w:val="24"/>
        </w:rPr>
        <w:t>án a megfelelő oldalra irányít minket.</w:t>
      </w:r>
      <w:r w:rsidR="00483AC2" w:rsidRPr="00E33CD5">
        <w:rPr>
          <w:rFonts w:ascii="Times New Roman" w:hAnsi="Times New Roman" w:cs="Times New Roman"/>
          <w:sz w:val="24"/>
        </w:rPr>
        <w:t xml:space="preserve"> A </w:t>
      </w:r>
      <w:proofErr w:type="spellStart"/>
      <w:r w:rsidR="00F16C6B">
        <w:rPr>
          <w:rFonts w:ascii="Times New Roman" w:hAnsi="Times New Roman" w:cs="Times New Roman"/>
          <w:i/>
          <w:sz w:val="24"/>
        </w:rPr>
        <w:t>PlayerPage</w:t>
      </w:r>
      <w:r w:rsidR="00483AC2" w:rsidRPr="00E33CD5">
        <w:rPr>
          <w:rFonts w:ascii="Times New Roman" w:hAnsi="Times New Roman" w:cs="Times New Roman"/>
          <w:i/>
          <w:sz w:val="24"/>
        </w:rPr>
        <w:t>.jsx</w:t>
      </w:r>
      <w:proofErr w:type="spellEnd"/>
      <w:r w:rsidR="00483AC2" w:rsidRPr="00E33CD5">
        <w:rPr>
          <w:rFonts w:ascii="Times New Roman" w:hAnsi="Times New Roman" w:cs="Times New Roman"/>
          <w:sz w:val="24"/>
        </w:rPr>
        <w:t xml:space="preserve"> felel a felhasználói kezdőlapért, ahonnan, ha szeretnénk bejelentkezni, akkor a </w:t>
      </w:r>
      <w:proofErr w:type="spellStart"/>
      <w:r w:rsidR="00483AC2" w:rsidRPr="00E33CD5">
        <w:rPr>
          <w:rFonts w:ascii="Times New Roman" w:hAnsi="Times New Roman" w:cs="Times New Roman"/>
          <w:i/>
          <w:sz w:val="24"/>
        </w:rPr>
        <w:t>LoginPage.jsx</w:t>
      </w:r>
      <w:proofErr w:type="spellEnd"/>
      <w:r w:rsidR="00483AC2" w:rsidRPr="00E33CD5">
        <w:rPr>
          <w:rFonts w:ascii="Times New Roman" w:hAnsi="Times New Roman" w:cs="Times New Roman"/>
          <w:i/>
          <w:sz w:val="24"/>
        </w:rPr>
        <w:t xml:space="preserve"> </w:t>
      </w:r>
      <w:r w:rsidR="00483AC2" w:rsidRPr="00E33CD5">
        <w:rPr>
          <w:rFonts w:ascii="Times New Roman" w:hAnsi="Times New Roman" w:cs="Times New Roman"/>
          <w:sz w:val="24"/>
        </w:rPr>
        <w:t xml:space="preserve">felületre leszünk irányítva. Bejelentkezés után az </w:t>
      </w:r>
      <w:proofErr w:type="spellStart"/>
      <w:r w:rsidR="00483AC2" w:rsidRPr="00E33CD5">
        <w:rPr>
          <w:rFonts w:ascii="Times New Roman" w:hAnsi="Times New Roman" w:cs="Times New Roman"/>
          <w:i/>
          <w:sz w:val="24"/>
        </w:rPr>
        <w:t>AdminPage.jsx</w:t>
      </w:r>
      <w:proofErr w:type="spellEnd"/>
      <w:r w:rsidR="00483AC2" w:rsidRPr="00E33CD5">
        <w:rPr>
          <w:rFonts w:ascii="Times New Roman" w:hAnsi="Times New Roman" w:cs="Times New Roman"/>
          <w:i/>
          <w:sz w:val="24"/>
        </w:rPr>
        <w:t xml:space="preserve"> </w:t>
      </w:r>
      <w:r w:rsidR="00483AC2" w:rsidRPr="00E33CD5">
        <w:rPr>
          <w:rFonts w:ascii="Times New Roman" w:hAnsi="Times New Roman" w:cs="Times New Roman"/>
          <w:sz w:val="24"/>
        </w:rPr>
        <w:t xml:space="preserve">felületre kerülünk, ami felel a rendszergazdai kezdőlapért. A </w:t>
      </w:r>
      <w:proofErr w:type="spellStart"/>
      <w:r w:rsidR="00483AC2" w:rsidRPr="00E33CD5">
        <w:rPr>
          <w:rFonts w:ascii="Times New Roman" w:hAnsi="Times New Roman" w:cs="Times New Roman"/>
          <w:i/>
          <w:sz w:val="24"/>
        </w:rPr>
        <w:t>login.json</w:t>
      </w:r>
      <w:proofErr w:type="spellEnd"/>
      <w:r w:rsidR="00483AC2" w:rsidRPr="00E33CD5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483AC2" w:rsidRPr="00E33CD5">
        <w:rPr>
          <w:rFonts w:ascii="Times New Roman" w:hAnsi="Times New Roman" w:cs="Times New Roman"/>
          <w:sz w:val="24"/>
        </w:rPr>
        <w:t>fileban</w:t>
      </w:r>
      <w:proofErr w:type="spellEnd"/>
      <w:r w:rsidR="00483AC2" w:rsidRPr="00E33CD5">
        <w:rPr>
          <w:rFonts w:ascii="Times New Roman" w:hAnsi="Times New Roman" w:cs="Times New Roman"/>
          <w:sz w:val="24"/>
        </w:rPr>
        <w:t xml:space="preserve"> vannak tárolva a bejelentkezéshez szükséges adatok. A </w:t>
      </w:r>
      <w:r w:rsidR="006C18BA">
        <w:rPr>
          <w:rFonts w:ascii="Times New Roman" w:hAnsi="Times New Roman" w:cs="Times New Roman"/>
          <w:sz w:val="24"/>
        </w:rPr>
        <w:t xml:space="preserve">felhasználói és rendszergazdai kezdőlap kinézetéért </w:t>
      </w:r>
      <w:r w:rsidR="00483AC2" w:rsidRPr="00E33CD5">
        <w:rPr>
          <w:rFonts w:ascii="Times New Roman" w:hAnsi="Times New Roman" w:cs="Times New Roman"/>
          <w:sz w:val="24"/>
        </w:rPr>
        <w:t xml:space="preserve">az </w:t>
      </w:r>
      <w:proofErr w:type="spellStart"/>
      <w:r w:rsidR="006C18BA">
        <w:rPr>
          <w:rFonts w:ascii="Times New Roman" w:hAnsi="Times New Roman" w:cs="Times New Roman"/>
          <w:i/>
          <w:sz w:val="24"/>
        </w:rPr>
        <w:t>App.cs</w:t>
      </w:r>
      <w:proofErr w:type="spellEnd"/>
      <w:r w:rsidR="006C18BA">
        <w:rPr>
          <w:rFonts w:ascii="Times New Roman" w:hAnsi="Times New Roman" w:cs="Times New Roman"/>
          <w:sz w:val="24"/>
        </w:rPr>
        <w:t xml:space="preserve">, a bejelentkező ablak kinézetéért pedig a </w:t>
      </w:r>
      <w:r w:rsidR="006C18BA" w:rsidRPr="006C18BA">
        <w:rPr>
          <w:rFonts w:ascii="Times New Roman" w:hAnsi="Times New Roman" w:cs="Times New Roman"/>
          <w:i/>
          <w:sz w:val="24"/>
        </w:rPr>
        <w:t>Login.css</w:t>
      </w:r>
      <w:r w:rsidR="006C18BA">
        <w:rPr>
          <w:rFonts w:ascii="Times New Roman" w:hAnsi="Times New Roman" w:cs="Times New Roman"/>
          <w:sz w:val="24"/>
        </w:rPr>
        <w:t xml:space="preserve"> felel.</w:t>
      </w:r>
    </w:p>
    <w:p w:rsidR="00F345AF" w:rsidRPr="00E33CD5" w:rsidRDefault="00D846C0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frontend </w:t>
      </w:r>
      <w:r w:rsidRPr="00E33CD5">
        <w:rPr>
          <w:rFonts w:ascii="Times New Roman" w:hAnsi="Times New Roman" w:cs="Times New Roman"/>
          <w:i/>
          <w:sz w:val="24"/>
        </w:rPr>
        <w:t>game</w:t>
      </w:r>
      <w:r w:rsidR="00483AC2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Game.jsx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felel a játék működéséért (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Model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), amiben vannak a függvények, </w:t>
      </w:r>
      <w:r w:rsidR="00483AC2" w:rsidRPr="00E33CD5">
        <w:rPr>
          <w:rFonts w:ascii="Times New Roman" w:hAnsi="Times New Roman" w:cs="Times New Roman"/>
          <w:sz w:val="24"/>
        </w:rPr>
        <w:t xml:space="preserve">a komponens meghívások és adatbázissal kommunikálás. A játékfelület </w:t>
      </w:r>
      <w:r w:rsidR="00087158"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03D1A1B9" wp14:editId="1C35E138">
                <wp:simplePos x="0" y="0"/>
                <wp:positionH relativeFrom="column">
                  <wp:posOffset>4011240</wp:posOffset>
                </wp:positionH>
                <wp:positionV relativeFrom="paragraph">
                  <wp:posOffset>607</wp:posOffset>
                </wp:positionV>
                <wp:extent cx="1391920" cy="4778375"/>
                <wp:effectExtent l="0" t="0" r="0" b="3175"/>
                <wp:wrapSquare wrapText="bothSides"/>
                <wp:docPr id="61" name="Csoportba foglalás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1920" cy="4778375"/>
                          <a:chOff x="0" y="0"/>
                          <a:chExt cx="1391920" cy="4778375"/>
                        </a:xfrm>
                      </wpg:grpSpPr>
                      <pic:pic xmlns:pic="http://schemas.openxmlformats.org/drawingml/2006/picture">
                        <pic:nvPicPr>
                          <pic:cNvPr id="25" name="Kép 25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92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Szövegdoboz 30"/>
                        <wps:cNvSpPr txBox="1"/>
                        <wps:spPr>
                          <a:xfrm>
                            <a:off x="0" y="4372610"/>
                            <a:ext cx="139192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087158" w:rsidRDefault="00212A76" w:rsidP="0008715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087158">
                                <w:rPr>
                                  <w:rFonts w:cstheme="minorHAnsi"/>
                                </w:rPr>
                                <w:t>59. ábra: Mappaszerkezet - Backend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D1A1B9" id="Csoportba foglalás 61" o:spid="_x0000_s1144" style="position:absolute;left:0;text-align:left;margin-left:315.85pt;margin-top:.05pt;width:109.6pt;height:376.25pt;z-index:251916288" coordsize="13919,47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">
                <v:shape id="Kép 25" o:spid="_x0000_s1145" type="#_x0000_t75" style="position:absolute;width:13919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">
                  <v:imagedata r:id="rId131" o:title=""/>
                  <v:path arrowok="t"/>
                </v:shape>
                <v:shape id="Szövegdoboz 30" o:spid="_x0000_s1146" type="#_x0000_t202" style="position:absolute;top:43726;width:13919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:rsidR="00212A76" w:rsidRPr="00087158" w:rsidRDefault="00212A76" w:rsidP="00087158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087158">
                          <w:rPr>
                            <w:rFonts w:cstheme="minorHAnsi"/>
                          </w:rPr>
                          <w:t>59. ábra: Mappaszerkezet - Backend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83AC2" w:rsidRPr="00E33CD5">
        <w:rPr>
          <w:rFonts w:ascii="Times New Roman" w:hAnsi="Times New Roman" w:cs="Times New Roman"/>
          <w:sz w:val="24"/>
        </w:rPr>
        <w:t xml:space="preserve">kinézetéért a </w:t>
      </w:r>
      <w:r w:rsidR="00483AC2" w:rsidRPr="00E33CD5">
        <w:rPr>
          <w:rFonts w:ascii="Times New Roman" w:hAnsi="Times New Roman" w:cs="Times New Roman"/>
          <w:i/>
          <w:sz w:val="24"/>
        </w:rPr>
        <w:t>Game.css</w:t>
      </w:r>
      <w:r w:rsidR="00483AC2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483AC2" w:rsidRPr="00E33CD5">
        <w:rPr>
          <w:rFonts w:ascii="Times New Roman" w:hAnsi="Times New Roman" w:cs="Times New Roman"/>
          <w:sz w:val="24"/>
        </w:rPr>
        <w:t>file</w:t>
      </w:r>
      <w:proofErr w:type="gramEnd"/>
      <w:r w:rsidR="00483AC2" w:rsidRPr="00E33CD5">
        <w:rPr>
          <w:rFonts w:ascii="Times New Roman" w:hAnsi="Times New Roman" w:cs="Times New Roman"/>
          <w:sz w:val="24"/>
        </w:rPr>
        <w:t xml:space="preserve"> felel.</w:t>
      </w:r>
      <w:r w:rsidR="00136352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136352" w:rsidRPr="00E33CD5">
        <w:rPr>
          <w:rFonts w:ascii="Times New Roman" w:hAnsi="Times New Roman" w:cs="Times New Roman"/>
          <w:sz w:val="24"/>
        </w:rPr>
        <w:t>A</w:t>
      </w:r>
      <w:proofErr w:type="gramEnd"/>
      <w:r w:rsidR="00136352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36352" w:rsidRPr="00E33CD5">
        <w:rPr>
          <w:rFonts w:ascii="Times New Roman" w:hAnsi="Times New Roman" w:cs="Times New Roman"/>
          <w:i/>
          <w:sz w:val="24"/>
        </w:rPr>
        <w:t>useFetch.jsx</w:t>
      </w:r>
      <w:proofErr w:type="spellEnd"/>
      <w:r w:rsidR="00136352" w:rsidRPr="00E33CD5">
        <w:rPr>
          <w:rFonts w:ascii="Times New Roman" w:hAnsi="Times New Roman" w:cs="Times New Roman"/>
          <w:sz w:val="24"/>
        </w:rPr>
        <w:t xml:space="preserve"> file segítségével kérdezhetjük le az adatokat az adatbázisból.</w:t>
      </w:r>
    </w:p>
    <w:p w:rsidR="00483AC2" w:rsidRPr="00E33CD5" w:rsidRDefault="00483AC2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frontend 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component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találhatóak a modellben meghívott komponensek</w:t>
      </w:r>
      <w:r w:rsidR="00136352" w:rsidRPr="00E33CD5">
        <w:rPr>
          <w:rFonts w:ascii="Times New Roman" w:hAnsi="Times New Roman" w:cs="Times New Roman"/>
          <w:sz w:val="24"/>
        </w:rPr>
        <w:t xml:space="preserve">, melyek kinézetéért szintén a </w:t>
      </w:r>
      <w:r w:rsidR="00136352" w:rsidRPr="00E33CD5">
        <w:rPr>
          <w:rFonts w:ascii="Times New Roman" w:hAnsi="Times New Roman" w:cs="Times New Roman"/>
          <w:i/>
          <w:sz w:val="24"/>
        </w:rPr>
        <w:t>Game.css</w:t>
      </w:r>
      <w:r w:rsidR="00136352" w:rsidRPr="00E33CD5">
        <w:rPr>
          <w:rFonts w:ascii="Times New Roman" w:hAnsi="Times New Roman" w:cs="Times New Roman"/>
          <w:sz w:val="24"/>
        </w:rPr>
        <w:t xml:space="preserve"> file felel.</w:t>
      </w:r>
    </w:p>
    <w:p w:rsidR="00136352" w:rsidRPr="00E33CD5" w:rsidRDefault="00136352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backend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job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 fileok felelnek a munkahelyek módosításáért, a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salary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mappában lévő fileok a fizetések módosításáért, és a </w:t>
      </w:r>
      <w:proofErr w:type="spellStart"/>
      <w:r w:rsidRPr="00E33CD5">
        <w:rPr>
          <w:rFonts w:ascii="Times New Roman" w:hAnsi="Times New Roman" w:cs="Times New Roman"/>
          <w:i/>
          <w:sz w:val="24"/>
        </w:rPr>
        <w:t>task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mappa fájljai pedig a feladatok módosításáért felel. Hozzájuk tartozó kinézetért az </w:t>
      </w:r>
      <w:r w:rsidRPr="00E33CD5">
        <w:rPr>
          <w:rFonts w:ascii="Times New Roman" w:hAnsi="Times New Roman" w:cs="Times New Roman"/>
          <w:i/>
          <w:sz w:val="24"/>
        </w:rPr>
        <w:t>editor.css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file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felel</w:t>
      </w:r>
      <w:r w:rsidR="004C7E01" w:rsidRPr="00E33CD5">
        <w:rPr>
          <w:rFonts w:ascii="Times New Roman" w:hAnsi="Times New Roman" w:cs="Times New Roman"/>
          <w:sz w:val="24"/>
        </w:rPr>
        <w:t>.</w:t>
      </w:r>
    </w:p>
    <w:p w:rsidR="005B6A41" w:rsidRPr="00E33CD5" w:rsidRDefault="004C7E01" w:rsidP="005B6A4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Továbbá a </w:t>
      </w:r>
      <w:r w:rsidRPr="00E33CD5">
        <w:rPr>
          <w:rFonts w:ascii="Times New Roman" w:hAnsi="Times New Roman" w:cs="Times New Roman"/>
          <w:i/>
          <w:sz w:val="24"/>
        </w:rPr>
        <w:t>php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mappa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alatt lévő </w:t>
      </w:r>
      <w:proofErr w:type="spellStart"/>
      <w:r w:rsidRPr="00E33CD5">
        <w:rPr>
          <w:rFonts w:ascii="Times New Roman" w:hAnsi="Times New Roman" w:cs="Times New Roman"/>
          <w:sz w:val="24"/>
        </w:rPr>
        <w:t>filelok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kommunikálnak a modellel és az adatbázissal. Lehetővé teszik, hogy a játékfelületen lekérjük az adatbázisban tárolt adatokat, illetve onnan be</w:t>
      </w:r>
      <w:r w:rsidR="005B6A41" w:rsidRPr="00E33CD5">
        <w:rPr>
          <w:rFonts w:ascii="Times New Roman" w:hAnsi="Times New Roman" w:cs="Times New Roman"/>
          <w:sz w:val="24"/>
        </w:rPr>
        <w:t>szúrjunk adatot az adatbázisba.</w:t>
      </w:r>
    </w:p>
    <w:p w:rsidR="005B6A41" w:rsidRPr="00E33CD5" w:rsidRDefault="005B6A41" w:rsidP="006814D3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</w:rPr>
        <w:br w:type="page"/>
      </w:r>
      <w:bookmarkStart w:id="24" w:name="_Toc135761140"/>
      <w:r w:rsidRPr="00E33CD5">
        <w:rPr>
          <w:rFonts w:ascii="Times New Roman" w:hAnsi="Times New Roman" w:cs="Times New Roman"/>
        </w:rPr>
        <w:lastRenderedPageBreak/>
        <w:t>3.6 Adatbázis</w:t>
      </w:r>
      <w:r w:rsidR="00E834C3" w:rsidRPr="00E33CD5">
        <w:rPr>
          <w:rFonts w:ascii="Times New Roman" w:hAnsi="Times New Roman" w:cs="Times New Roman"/>
        </w:rPr>
        <w:t xml:space="preserve"> felépítése</w:t>
      </w:r>
      <w:bookmarkEnd w:id="24"/>
    </w:p>
    <w:p w:rsidR="006814D3" w:rsidRDefault="008B3FF4" w:rsidP="006814D3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="005B6A41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Xampp</w:t>
      </w:r>
      <w:proofErr w:type="spellEnd"/>
      <w:r w:rsidR="00BD4D13" w:rsidRPr="00E33CD5">
        <w:rPr>
          <w:rFonts w:ascii="Times New Roman" w:hAnsi="Times New Roman" w:cs="Times New Roman"/>
          <w:sz w:val="24"/>
        </w:rPr>
        <w:t xml:space="preserve"> által biztosított </w:t>
      </w:r>
      <w:proofErr w:type="spellStart"/>
      <w:r w:rsidR="00BD4D13" w:rsidRPr="00E33CD5">
        <w:rPr>
          <w:rFonts w:ascii="Times New Roman" w:hAnsi="Times New Roman" w:cs="Times New Roman"/>
          <w:sz w:val="24"/>
        </w:rPr>
        <w:t>MySQL</w:t>
      </w:r>
      <w:proofErr w:type="spellEnd"/>
      <w:r w:rsidR="00BD4D13" w:rsidRPr="00E33CD5">
        <w:rPr>
          <w:rFonts w:ascii="Times New Roman" w:hAnsi="Times New Roman" w:cs="Times New Roman"/>
          <w:sz w:val="24"/>
        </w:rPr>
        <w:t xml:space="preserve"> </w:t>
      </w:r>
      <w:r w:rsidR="005B6A41" w:rsidRPr="00E33CD5">
        <w:rPr>
          <w:rFonts w:ascii="Times New Roman" w:hAnsi="Times New Roman" w:cs="Times New Roman"/>
          <w:sz w:val="24"/>
        </w:rPr>
        <w:t>adatbázis a 6</w:t>
      </w:r>
      <w:r w:rsidR="00BD4D13" w:rsidRPr="00E33CD5">
        <w:rPr>
          <w:rFonts w:ascii="Times New Roman" w:hAnsi="Times New Roman" w:cs="Times New Roman"/>
          <w:sz w:val="24"/>
        </w:rPr>
        <w:t>0. ábrán látható módon épül fel.</w:t>
      </w:r>
      <w:r w:rsidR="00140DA6" w:rsidRPr="00E33CD5">
        <w:rPr>
          <w:rFonts w:ascii="Times New Roman" w:hAnsi="Times New Roman" w:cs="Times New Roman"/>
          <w:sz w:val="24"/>
        </w:rPr>
        <w:t xml:space="preserve"> A játék backend része felel az adatbázissal való kommunikálásért.</w:t>
      </w:r>
    </w:p>
    <w:p w:rsidR="00BD4D13" w:rsidRPr="00E33CD5" w:rsidRDefault="00BD4D13" w:rsidP="006814D3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0E5AB6">
        <w:rPr>
          <w:rFonts w:ascii="Times New Roman" w:hAnsi="Times New Roman" w:cs="Times New Roman"/>
          <w:sz w:val="24"/>
        </w:rPr>
        <w:t xml:space="preserve">játékhoz </w:t>
      </w:r>
      <w:r w:rsidRPr="00E33CD5">
        <w:rPr>
          <w:rFonts w:ascii="Times New Roman" w:hAnsi="Times New Roman" w:cs="Times New Roman"/>
          <w:sz w:val="24"/>
        </w:rPr>
        <w:t>4 fő tábla</w:t>
      </w:r>
      <w:r w:rsidR="000E5AB6">
        <w:rPr>
          <w:rFonts w:ascii="Times New Roman" w:hAnsi="Times New Roman" w:cs="Times New Roman"/>
          <w:sz w:val="24"/>
        </w:rPr>
        <w:t xml:space="preserve"> tartozik, amit adatbázisban tárolunk</w:t>
      </w:r>
      <w:r w:rsidRPr="00E33CD5">
        <w:rPr>
          <w:rFonts w:ascii="Times New Roman" w:hAnsi="Times New Roman" w:cs="Times New Roman"/>
          <w:sz w:val="24"/>
        </w:rPr>
        <w:t>:</w:t>
      </w:r>
    </w:p>
    <w:p w:rsidR="000E5AB6" w:rsidRDefault="00BD4D13" w:rsidP="001D5614">
      <w:pPr>
        <w:pStyle w:val="Listaszerbekezds"/>
        <w:numPr>
          <w:ilvl w:val="0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Player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: Itt tároljuk a játékoshoz tartozó fontos </w:t>
      </w:r>
      <w:proofErr w:type="gramStart"/>
      <w:r w:rsidRPr="00E33CD5">
        <w:rPr>
          <w:rFonts w:ascii="Times New Roman" w:hAnsi="Times New Roman" w:cs="Times New Roman"/>
          <w:sz w:val="24"/>
        </w:rPr>
        <w:t>információkat</w:t>
      </w:r>
      <w:proofErr w:type="gramEnd"/>
      <w:r w:rsidRPr="00E33CD5">
        <w:rPr>
          <w:rFonts w:ascii="Times New Roman" w:hAnsi="Times New Roman" w:cs="Times New Roman"/>
          <w:sz w:val="24"/>
        </w:rPr>
        <w:t>. A játék indítása előtt beleírjuk a játékos nevét és a kiválasztott karakterét.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D11BCE" w:rsidRDefault="00D11BCE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primary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key</w:t>
      </w:r>
      <w:proofErr w:type="spellEnd"/>
      <w:r>
        <w:rPr>
          <w:rFonts w:ascii="Times New Roman" w:hAnsi="Times New Roman" w:cs="Times New Roman"/>
          <w:sz w:val="24"/>
        </w:rPr>
        <w:t>): játékosokhoz tartozó egyedi azonosító,</w:t>
      </w:r>
    </w:p>
    <w:p w:rsidR="00D11BCE" w:rsidRDefault="00D11BCE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name</w:t>
      </w:r>
      <w:proofErr w:type="spellEnd"/>
      <w:r>
        <w:rPr>
          <w:rFonts w:ascii="Times New Roman" w:hAnsi="Times New Roman" w:cs="Times New Roman"/>
          <w:sz w:val="24"/>
        </w:rPr>
        <w:t>: a játékos által megadott karakternév,</w:t>
      </w:r>
    </w:p>
    <w:p w:rsidR="00D11BCE" w:rsidRDefault="00D11BCE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gender</w:t>
      </w:r>
      <w:proofErr w:type="spellEnd"/>
      <w:r>
        <w:rPr>
          <w:rFonts w:ascii="Times New Roman" w:hAnsi="Times New Roman" w:cs="Times New Roman"/>
          <w:sz w:val="24"/>
        </w:rPr>
        <w:t xml:space="preserve">: a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neme (n vagy f)</w:t>
      </w:r>
      <w:r w:rsidR="00BE7E9C">
        <w:rPr>
          <w:rFonts w:ascii="Times New Roman" w:hAnsi="Times New Roman" w:cs="Times New Roman"/>
          <w:sz w:val="24"/>
        </w:rPr>
        <w:t>,</w:t>
      </w:r>
    </w:p>
    <w:p w:rsidR="00BE7E9C" w:rsidRDefault="00BE7E9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money</w:t>
      </w:r>
      <w:proofErr w:type="spellEnd"/>
      <w:r>
        <w:rPr>
          <w:rFonts w:ascii="Times New Roman" w:hAnsi="Times New Roman" w:cs="Times New Roman"/>
          <w:sz w:val="24"/>
        </w:rPr>
        <w:t>: a játékos pénze,</w:t>
      </w:r>
    </w:p>
    <w:p w:rsidR="00BE7E9C" w:rsidRDefault="00BE7E9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skill</w:t>
      </w:r>
      <w:proofErr w:type="spellEnd"/>
      <w:r>
        <w:rPr>
          <w:rFonts w:ascii="Times New Roman" w:hAnsi="Times New Roman" w:cs="Times New Roman"/>
          <w:sz w:val="24"/>
        </w:rPr>
        <w:t>: a játékos képességpontjai,</w:t>
      </w:r>
    </w:p>
    <w:p w:rsidR="00BE7E9C" w:rsidRDefault="00BE7E9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level</w:t>
      </w:r>
      <w:proofErr w:type="spellEnd"/>
      <w:r>
        <w:rPr>
          <w:rFonts w:ascii="Times New Roman" w:hAnsi="Times New Roman" w:cs="Times New Roman"/>
          <w:sz w:val="24"/>
        </w:rPr>
        <w:t>: a játékos szintje, amihez képest kapunk munkát és fizetést,</w:t>
      </w:r>
    </w:p>
    <w:p w:rsidR="00BE7E9C" w:rsidRDefault="00BE7E9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job_id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secondary_key</w:t>
      </w:r>
      <w:proofErr w:type="spellEnd"/>
      <w:r>
        <w:rPr>
          <w:rFonts w:ascii="Times New Roman" w:hAnsi="Times New Roman" w:cs="Times New Roman"/>
          <w:sz w:val="24"/>
        </w:rPr>
        <w:t>): a kapott munka egyedi azonosítója,</w:t>
      </w:r>
    </w:p>
    <w:p w:rsidR="00BE7E9C" w:rsidRDefault="00BE7E9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job_name</w:t>
      </w:r>
      <w:proofErr w:type="spellEnd"/>
      <w:r>
        <w:rPr>
          <w:rFonts w:ascii="Times New Roman" w:hAnsi="Times New Roman" w:cs="Times New Roman"/>
          <w:sz w:val="24"/>
        </w:rPr>
        <w:t>: a kapott munka neve,</w:t>
      </w:r>
    </w:p>
    <w:p w:rsidR="00BE7E9C" w:rsidRDefault="00BE7E9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salary_id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secondary_key</w:t>
      </w:r>
      <w:proofErr w:type="spellEnd"/>
      <w:r>
        <w:rPr>
          <w:rFonts w:ascii="Times New Roman" w:hAnsi="Times New Roman" w:cs="Times New Roman"/>
          <w:sz w:val="24"/>
        </w:rPr>
        <w:t>): a kapott fizetés egyedi azonosítója,</w:t>
      </w:r>
    </w:p>
    <w:p w:rsidR="00BE7E9C" w:rsidRPr="00BE7E9C" w:rsidRDefault="00BE7E9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salary</w:t>
      </w:r>
      <w:proofErr w:type="spellEnd"/>
      <w:r>
        <w:rPr>
          <w:rFonts w:ascii="Times New Roman" w:hAnsi="Times New Roman" w:cs="Times New Roman"/>
          <w:sz w:val="24"/>
        </w:rPr>
        <w:t>: a kapott fizetés összege.</w:t>
      </w:r>
    </w:p>
    <w:p w:rsidR="00BD4D13" w:rsidRDefault="00BD4D13" w:rsidP="006814D3">
      <w:pPr>
        <w:pStyle w:val="Listaszerbekezds"/>
        <w:numPr>
          <w:ilvl w:val="0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Tasks</w:t>
      </w:r>
      <w:proofErr w:type="spellEnd"/>
      <w:r w:rsidRPr="00E33CD5">
        <w:rPr>
          <w:rFonts w:ascii="Times New Roman" w:hAnsi="Times New Roman" w:cs="Times New Roman"/>
          <w:sz w:val="24"/>
        </w:rPr>
        <w:t>: Ebben a táblában tároljuk a játék során megoldandó feladatokat. A rendszergazdai kezdőlapon lehetőségünk van módosítani a táblát.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F6615A" w:rsidRDefault="00F6615A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primary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key</w:t>
      </w:r>
      <w:proofErr w:type="spellEnd"/>
      <w:r>
        <w:rPr>
          <w:rFonts w:ascii="Times New Roman" w:hAnsi="Times New Roman" w:cs="Times New Roman"/>
          <w:sz w:val="24"/>
        </w:rPr>
        <w:t>): a feladatokhoz tartozó egyedi azonosító,</w:t>
      </w:r>
    </w:p>
    <w:p w:rsidR="00F6615A" w:rsidRPr="00F6615A" w:rsidRDefault="00F6615A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task</w:t>
      </w:r>
      <w:proofErr w:type="spellEnd"/>
      <w:r>
        <w:rPr>
          <w:rFonts w:ascii="Times New Roman" w:hAnsi="Times New Roman" w:cs="Times New Roman"/>
          <w:sz w:val="24"/>
        </w:rPr>
        <w:t>: a megoldandó feladat,</w:t>
      </w:r>
    </w:p>
    <w:p w:rsidR="00F6615A" w:rsidRDefault="00F6615A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answer</w:t>
      </w:r>
      <w:proofErr w:type="spellEnd"/>
      <w:r>
        <w:rPr>
          <w:rFonts w:ascii="Times New Roman" w:hAnsi="Times New Roman" w:cs="Times New Roman"/>
          <w:sz w:val="24"/>
        </w:rPr>
        <w:t xml:space="preserve">: a </w:t>
      </w:r>
      <w:proofErr w:type="gramStart"/>
      <w:r>
        <w:rPr>
          <w:rFonts w:ascii="Times New Roman" w:hAnsi="Times New Roman" w:cs="Times New Roman"/>
          <w:sz w:val="24"/>
        </w:rPr>
        <w:t>karakterünk</w:t>
      </w:r>
      <w:proofErr w:type="gramEnd"/>
      <w:r>
        <w:rPr>
          <w:rFonts w:ascii="Times New Roman" w:hAnsi="Times New Roman" w:cs="Times New Roman"/>
          <w:sz w:val="24"/>
        </w:rPr>
        <w:t xml:space="preserve"> által adott hibás válasz,</w:t>
      </w:r>
    </w:p>
    <w:p w:rsidR="00F6615A" w:rsidRPr="00E33CD5" w:rsidRDefault="00F6615A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solution</w:t>
      </w:r>
      <w:proofErr w:type="spellEnd"/>
      <w:r>
        <w:rPr>
          <w:rFonts w:ascii="Times New Roman" w:hAnsi="Times New Roman" w:cs="Times New Roman"/>
          <w:sz w:val="24"/>
        </w:rPr>
        <w:t>: a feladat helyes megoldása.</w:t>
      </w:r>
    </w:p>
    <w:p w:rsidR="00BD4D13" w:rsidRDefault="00BD4D13" w:rsidP="001D5614">
      <w:pPr>
        <w:pStyle w:val="Listaszerbekezds"/>
        <w:numPr>
          <w:ilvl w:val="0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Jobs</w:t>
      </w:r>
      <w:proofErr w:type="spellEnd"/>
      <w:r w:rsidRPr="00E33CD5">
        <w:rPr>
          <w:rFonts w:ascii="Times New Roman" w:hAnsi="Times New Roman" w:cs="Times New Roman"/>
          <w:sz w:val="24"/>
        </w:rPr>
        <w:t>: Tárolja a lehetséges munkákat, amit a játékos szintjének megfelelően sorsol ki.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1B78DC" w:rsidRDefault="001B78D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primary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key</w:t>
      </w:r>
      <w:proofErr w:type="spellEnd"/>
      <w:r>
        <w:rPr>
          <w:rFonts w:ascii="Times New Roman" w:hAnsi="Times New Roman" w:cs="Times New Roman"/>
          <w:sz w:val="24"/>
        </w:rPr>
        <w:t>): a munkákhoz tartozó egyedi azonosító,</w:t>
      </w:r>
    </w:p>
    <w:p w:rsidR="001B78DC" w:rsidRPr="00F6615A" w:rsidRDefault="001B78D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description</w:t>
      </w:r>
      <w:proofErr w:type="spellEnd"/>
      <w:r>
        <w:rPr>
          <w:rFonts w:ascii="Times New Roman" w:hAnsi="Times New Roman" w:cs="Times New Roman"/>
          <w:sz w:val="24"/>
        </w:rPr>
        <w:t>: a munka neve,</w:t>
      </w:r>
    </w:p>
    <w:p w:rsidR="001B78DC" w:rsidRPr="001B78DC" w:rsidRDefault="001B78D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level</w:t>
      </w:r>
      <w:proofErr w:type="spellEnd"/>
      <w:r>
        <w:rPr>
          <w:rFonts w:ascii="Times New Roman" w:hAnsi="Times New Roman" w:cs="Times New Roman"/>
          <w:sz w:val="24"/>
        </w:rPr>
        <w:t>: a munkához szükséges szint.</w:t>
      </w:r>
    </w:p>
    <w:p w:rsidR="006968FD" w:rsidRDefault="00BD4D13" w:rsidP="001D5614">
      <w:pPr>
        <w:pStyle w:val="Listaszerbekezds"/>
        <w:numPr>
          <w:ilvl w:val="0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E33CD5">
        <w:rPr>
          <w:rFonts w:ascii="Times New Roman" w:hAnsi="Times New Roman" w:cs="Times New Roman"/>
          <w:sz w:val="24"/>
        </w:rPr>
        <w:t>Salary</w:t>
      </w:r>
      <w:proofErr w:type="spellEnd"/>
      <w:r w:rsidRPr="00E33CD5">
        <w:rPr>
          <w:rFonts w:ascii="Times New Roman" w:hAnsi="Times New Roman" w:cs="Times New Roman"/>
          <w:sz w:val="24"/>
        </w:rPr>
        <w:t>: Tárolja a lehetséges bruttó fizetéseket, amit a játékos szintjének megfelelően sorsol ki.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1B78DC" w:rsidRDefault="001B78D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id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primary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key</w:t>
      </w:r>
      <w:proofErr w:type="spellEnd"/>
      <w:r>
        <w:rPr>
          <w:rFonts w:ascii="Times New Roman" w:hAnsi="Times New Roman" w:cs="Times New Roman"/>
          <w:sz w:val="24"/>
        </w:rPr>
        <w:t>): a fizetéshez tartozó egyedi azonosító,</w:t>
      </w:r>
    </w:p>
    <w:p w:rsidR="001B78DC" w:rsidRPr="00F6615A" w:rsidRDefault="001B78DC" w:rsidP="001D5614">
      <w:pPr>
        <w:pStyle w:val="Listaszerbekezds"/>
        <w:numPr>
          <w:ilvl w:val="1"/>
          <w:numId w:val="19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description</w:t>
      </w:r>
      <w:proofErr w:type="spellEnd"/>
      <w:r>
        <w:rPr>
          <w:rFonts w:ascii="Times New Roman" w:hAnsi="Times New Roman" w:cs="Times New Roman"/>
          <w:sz w:val="24"/>
        </w:rPr>
        <w:t>: a fizetés összege,</w:t>
      </w:r>
    </w:p>
    <w:p w:rsidR="001B78DC" w:rsidRPr="001B78DC" w:rsidRDefault="00DE65C3" w:rsidP="001B78DC">
      <w:pPr>
        <w:pStyle w:val="Listaszerbekezds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44352EFB" wp14:editId="47581D96">
                <wp:simplePos x="0" y="0"/>
                <wp:positionH relativeFrom="margin">
                  <wp:align>right</wp:align>
                </wp:positionH>
                <wp:positionV relativeFrom="paragraph">
                  <wp:posOffset>394805</wp:posOffset>
                </wp:positionV>
                <wp:extent cx="5399405" cy="4711479"/>
                <wp:effectExtent l="0" t="0" r="0" b="0"/>
                <wp:wrapSquare wrapText="bothSides"/>
                <wp:docPr id="72" name="Csoportba foglalás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4711479"/>
                          <a:chOff x="0" y="0"/>
                          <a:chExt cx="5399405" cy="4711479"/>
                        </a:xfrm>
                      </wpg:grpSpPr>
                      <wps:wsp>
                        <wps:cNvPr id="64" name="Szövegdoboz 64"/>
                        <wps:cNvSpPr txBox="1"/>
                        <wps:spPr>
                          <a:xfrm>
                            <a:off x="747423" y="4444779"/>
                            <a:ext cx="38950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12A76" w:rsidRPr="00D23878" w:rsidRDefault="00212A76" w:rsidP="00D2387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D23878">
                                <w:rPr>
                                  <w:rFonts w:cstheme="minorHAnsi"/>
                                  <w:noProof/>
                                </w:rPr>
                                <w:t>60</w:t>
                              </w:r>
                              <w:r w:rsidRPr="00D23878">
                                <w:rPr>
                                  <w:rFonts w:cstheme="minorHAnsi"/>
                                </w:rPr>
                                <w:t>. ábra: Adatbázis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" name="Kép 67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4289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352EFB" id="Csoportba foglalás 72" o:spid="_x0000_s1147" style="position:absolute;left:0;text-align:left;margin-left:373.95pt;margin-top:31.1pt;width:425.15pt;height:371pt;z-index:251923456;mso-position-horizontal:right;mso-position-horizontal-relative:margin" coordsize="53994,47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">
                <v:shape id="Szövegdoboz 64" o:spid="_x0000_s1148" type="#_x0000_t202" style="position:absolute;left:7474;top:44447;width:3895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:rsidR="00212A76" w:rsidRPr="00D23878" w:rsidRDefault="00212A76" w:rsidP="00D23878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D23878">
                          <w:rPr>
                            <w:rFonts w:cstheme="minorHAnsi"/>
                            <w:noProof/>
                          </w:rPr>
                          <w:t>60</w:t>
                        </w:r>
                        <w:r w:rsidRPr="00D23878">
                          <w:rPr>
                            <w:rFonts w:cstheme="minorHAnsi"/>
                          </w:rPr>
                          <w:t>. ábra: Adatbázis felépítése</w:t>
                        </w:r>
                      </w:p>
                    </w:txbxContent>
                  </v:textbox>
                </v:shape>
                <v:shape id="Kép 67" o:spid="_x0000_s1149" type="#_x0000_t75" style="position:absolute;width:53994;height:42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">
                  <v:imagedata r:id="rId133" o:title=""/>
                  <v:path arrowok="t"/>
                </v:shape>
                <w10:wrap type="square" anchorx="margin"/>
              </v:group>
            </w:pict>
          </mc:Fallback>
        </mc:AlternateContent>
      </w:r>
      <w:proofErr w:type="spellStart"/>
      <w:r w:rsidR="001B78DC">
        <w:rPr>
          <w:rFonts w:ascii="Times New Roman" w:hAnsi="Times New Roman" w:cs="Times New Roman"/>
          <w:sz w:val="24"/>
        </w:rPr>
        <w:t>level</w:t>
      </w:r>
      <w:proofErr w:type="spellEnd"/>
      <w:r w:rsidR="001B78DC">
        <w:rPr>
          <w:rFonts w:ascii="Times New Roman" w:hAnsi="Times New Roman" w:cs="Times New Roman"/>
          <w:sz w:val="24"/>
        </w:rPr>
        <w:t>: a fizetéshez szükséges szint.</w:t>
      </w:r>
    </w:p>
    <w:p w:rsidR="00E834C3" w:rsidRPr="00DE65C3" w:rsidRDefault="00E834C3" w:rsidP="00DE65C3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DE65C3">
        <w:rPr>
          <w:rFonts w:ascii="Times New Roman" w:hAnsi="Times New Roman" w:cs="Times New Roman"/>
        </w:rPr>
        <w:br w:type="page"/>
      </w:r>
    </w:p>
    <w:p w:rsidR="00E834C3" w:rsidRPr="00E33CD5" w:rsidRDefault="00E834C3" w:rsidP="00E834C3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25" w:name="_Toc135761141"/>
      <w:r w:rsidRPr="00E33CD5">
        <w:rPr>
          <w:rFonts w:ascii="Times New Roman" w:hAnsi="Times New Roman" w:cs="Times New Roman"/>
        </w:rPr>
        <w:lastRenderedPageBreak/>
        <w:t>3.7 Backend</w:t>
      </w:r>
      <w:bookmarkEnd w:id="25"/>
    </w:p>
    <w:p w:rsidR="00BA04B0" w:rsidRPr="00E33CD5" w:rsidRDefault="00BA04B0" w:rsidP="00BA04B0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6" w:name="_Toc135761142"/>
      <w:r w:rsidRPr="00E33CD5">
        <w:rPr>
          <w:rFonts w:ascii="Times New Roman" w:hAnsi="Times New Roman" w:cs="Times New Roman"/>
        </w:rPr>
        <w:t>3.7.1 Játékos adatainak beszúrása</w:t>
      </w:r>
      <w:bookmarkEnd w:id="26"/>
    </w:p>
    <w:p w:rsidR="00011D11" w:rsidRPr="0081453C" w:rsidRDefault="00307766" w:rsidP="0096532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1"/>
          <w:lang w:eastAsia="hu-HU"/>
        </w:rPr>
      </w:pPr>
      <w:r w:rsidRPr="00E33CD5">
        <w:rPr>
          <w:rFonts w:ascii="Times New Roman" w:hAnsi="Times New Roman" w:cs="Times New Roman"/>
          <w:sz w:val="24"/>
        </w:rPr>
        <w:t>Az</w:t>
      </w:r>
      <w:r w:rsidR="001C6227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C6227" w:rsidRPr="00E33CD5">
        <w:rPr>
          <w:rFonts w:ascii="Times New Roman" w:hAnsi="Times New Roman" w:cs="Times New Roman"/>
          <w:i/>
          <w:sz w:val="24"/>
        </w:rPr>
        <w:t>AdminPage.jsx</w:t>
      </w:r>
      <w:proofErr w:type="spellEnd"/>
      <w:r w:rsidR="001C6227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vagy a</w:t>
      </w:r>
      <w:r w:rsidR="001C6227"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C6227" w:rsidRPr="00E33CD5">
        <w:rPr>
          <w:rFonts w:ascii="Times New Roman" w:hAnsi="Times New Roman" w:cs="Times New Roman"/>
          <w:i/>
          <w:sz w:val="24"/>
        </w:rPr>
        <w:t>PlayerPage.jsx</w:t>
      </w:r>
      <w:proofErr w:type="spellEnd"/>
      <w:r w:rsidRPr="00E33CD5">
        <w:rPr>
          <w:rFonts w:ascii="Times New Roman" w:hAnsi="Times New Roman" w:cs="Times New Roman"/>
          <w:sz w:val="24"/>
        </w:rPr>
        <w:t xml:space="preserve"> kezdőlap „Start” gomb megnyomásával </w:t>
      </w:r>
      <w:r w:rsidR="002A32C9">
        <w:rPr>
          <w:rFonts w:ascii="Times New Roman" w:hAnsi="Times New Roman" w:cs="Times New Roman"/>
          <w:sz w:val="24"/>
        </w:rPr>
        <w:t>lefut</w:t>
      </w:r>
      <w:r w:rsidRPr="00E33CD5">
        <w:rPr>
          <w:rFonts w:ascii="Times New Roman" w:hAnsi="Times New Roman" w:cs="Times New Roman"/>
          <w:sz w:val="24"/>
        </w:rPr>
        <w:t xml:space="preserve"> a</w:t>
      </w:r>
      <w:r w:rsidR="002A32C9">
        <w:rPr>
          <w:rFonts w:ascii="Times New Roman" w:hAnsi="Times New Roman" w:cs="Times New Roman"/>
          <w:sz w:val="24"/>
        </w:rPr>
        <w:t>z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insertCharacterInfo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(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) függvény. Ez ellenőrizni fogja, hogy ki van-e választva valamelyik 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karakter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, és el van-e nevezve. Ha igen, akkor meghívja az </w:t>
      </w:r>
      <w:proofErr w:type="spellStart"/>
      <w:r w:rsidRPr="00E33CD5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insert_player.php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</w:t>
      </w:r>
      <w:proofErr w:type="spellStart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filet</w:t>
      </w:r>
      <w:proofErr w:type="spell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a backend oldalról, átadva a játékos nevét</w:t>
      </w:r>
      <w:r w:rsidR="00E33CD5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és a kiválasztott </w:t>
      </w:r>
      <w:proofErr w:type="gramStart"/>
      <w:r w:rsidR="00E33CD5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karaktert</w:t>
      </w:r>
      <w:proofErr w:type="gramEnd"/>
      <w:r w:rsidR="002A32C9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. 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Az </w:t>
      </w:r>
      <w:proofErr w:type="spellStart"/>
      <w:proofErr w:type="gramStart"/>
      <w:r w:rsidR="003A58C2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insertCharacterInfo</w:t>
      </w:r>
      <w:proofErr w:type="spellEnd"/>
      <w:r w:rsidR="003A58C2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(</w:t>
      </w:r>
      <w:proofErr w:type="gramEnd"/>
      <w:r w:rsidR="003A58C2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)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függvény</w:t>
      </w:r>
      <w:r w:rsidR="003A58C2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az </w:t>
      </w:r>
      <w:r w:rsidR="00011D11" w:rsidRPr="00E33CD5">
        <w:rPr>
          <w:rFonts w:ascii="Times New Roman" w:hAnsi="Times New Roman" w:cs="Times New Roman"/>
          <w:sz w:val="24"/>
        </w:rPr>
        <w:t>alábbi kódrészlet</w:t>
      </w:r>
      <w:r w:rsidR="00025C1F" w:rsidRPr="00E33CD5">
        <w:rPr>
          <w:rFonts w:ascii="Times New Roman" w:hAnsi="Times New Roman" w:cs="Times New Roman"/>
          <w:sz w:val="24"/>
        </w:rPr>
        <w:t>ben megtekinthető</w:t>
      </w:r>
      <w:r w:rsidR="00011D11" w:rsidRPr="00E33CD5">
        <w:rPr>
          <w:rFonts w:ascii="Times New Roman" w:hAnsi="Times New Roman" w:cs="Times New Roman"/>
          <w:sz w:val="24"/>
        </w:rPr>
        <w:t>: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</w:t>
      </w:r>
      <w:r w:rsidRPr="009730C9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9730C9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insertCharacterInfo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9730C9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spellStart"/>
      <w:r w:rsidRPr="009730C9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proofErr w:type="spellEnd"/>
      <w:proofErr w:type="gram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length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9730C9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fetch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"http://localhost/szakdoga-backend/php/insert_player.php?player=n&amp;name="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window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location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href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"http://localhost:3000/game"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proofErr w:type="spellStart"/>
      <w:r w:rsidRPr="009730C9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9730C9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proofErr w:type="spellEnd"/>
      <w:proofErr w:type="gram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length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9730C9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fetch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"http://localhost/szakdoga-backend/php/insert_player.php?player=f&amp;name="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window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location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href</w:t>
      </w:r>
      <w:proofErr w:type="spell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"http://localhost:3000/game"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};</w:t>
      </w:r>
    </w:p>
    <w:p w:rsidR="00E33CD5" w:rsidRDefault="00E33CD5" w:rsidP="00595247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7" w:name="_Toc135761143"/>
      <w:r w:rsidRPr="00E33CD5">
        <w:rPr>
          <w:rFonts w:ascii="Times New Roman" w:hAnsi="Times New Roman" w:cs="Times New Roman"/>
        </w:rPr>
        <w:t>3.7.2 Feladatok szerkesztése</w:t>
      </w:r>
      <w:bookmarkEnd w:id="27"/>
    </w:p>
    <w:p w:rsidR="00192B98" w:rsidRDefault="00192B98" w:rsidP="005B78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B78EB">
        <w:rPr>
          <w:rFonts w:ascii="Times New Roman" w:hAnsi="Times New Roman" w:cs="Times New Roman"/>
          <w:sz w:val="24"/>
        </w:rPr>
        <w:t xml:space="preserve">Az </w:t>
      </w:r>
      <w:proofErr w:type="spellStart"/>
      <w:r w:rsidRPr="00A90468">
        <w:rPr>
          <w:rFonts w:ascii="Times New Roman" w:hAnsi="Times New Roman" w:cs="Times New Roman"/>
          <w:i/>
          <w:sz w:val="24"/>
        </w:rPr>
        <w:t>AdminPage.jsx</w:t>
      </w:r>
      <w:proofErr w:type="spellEnd"/>
      <w:r w:rsidRPr="005B78EB">
        <w:rPr>
          <w:rFonts w:ascii="Times New Roman" w:hAnsi="Times New Roman" w:cs="Times New Roman"/>
          <w:sz w:val="24"/>
        </w:rPr>
        <w:t xml:space="preserve"> „Feladatok szerkesztése” gombja a </w:t>
      </w:r>
      <w:proofErr w:type="spellStart"/>
      <w:r w:rsidRPr="00A90468">
        <w:rPr>
          <w:rFonts w:ascii="Times New Roman" w:hAnsi="Times New Roman" w:cs="Times New Roman"/>
          <w:i/>
          <w:sz w:val="24"/>
        </w:rPr>
        <w:t>task_edit.php</w:t>
      </w:r>
      <w:proofErr w:type="spellEnd"/>
      <w:r w:rsidRPr="005B78EB">
        <w:rPr>
          <w:rFonts w:ascii="Times New Roman" w:hAnsi="Times New Roman" w:cs="Times New Roman"/>
          <w:sz w:val="24"/>
        </w:rPr>
        <w:t xml:space="preserve"> felületre irányít át</w:t>
      </w:r>
      <w:r w:rsidR="005B78EB" w:rsidRPr="005B78EB">
        <w:rPr>
          <w:rFonts w:ascii="Times New Roman" w:hAnsi="Times New Roman" w:cs="Times New Roman"/>
          <w:sz w:val="24"/>
        </w:rPr>
        <w:t xml:space="preserve"> minket</w:t>
      </w:r>
      <w:r w:rsidRPr="005B78EB">
        <w:rPr>
          <w:rFonts w:ascii="Times New Roman" w:hAnsi="Times New Roman" w:cs="Times New Roman"/>
          <w:sz w:val="24"/>
        </w:rPr>
        <w:t>.</w:t>
      </w:r>
      <w:r w:rsidR="005B78EB" w:rsidRPr="005B78EB">
        <w:rPr>
          <w:rFonts w:ascii="Times New Roman" w:hAnsi="Times New Roman" w:cs="Times New Roman"/>
          <w:sz w:val="24"/>
        </w:rPr>
        <w:t xml:space="preserve"> </w:t>
      </w:r>
      <w:proofErr w:type="gramStart"/>
      <w:r w:rsidR="005B78EB" w:rsidRPr="005B78EB">
        <w:rPr>
          <w:rFonts w:ascii="Times New Roman" w:hAnsi="Times New Roman" w:cs="Times New Roman"/>
          <w:sz w:val="24"/>
        </w:rPr>
        <w:t>Új adat</w:t>
      </w:r>
      <w:proofErr w:type="gramEnd"/>
      <w:r w:rsidR="005B78EB" w:rsidRPr="005B78EB">
        <w:rPr>
          <w:rFonts w:ascii="Times New Roman" w:hAnsi="Times New Roman" w:cs="Times New Roman"/>
          <w:sz w:val="24"/>
        </w:rPr>
        <w:t xml:space="preserve"> felvételnél a </w:t>
      </w:r>
      <w:proofErr w:type="spellStart"/>
      <w:r w:rsidR="005B78EB" w:rsidRPr="005B78EB">
        <w:rPr>
          <w:rFonts w:ascii="Times New Roman" w:hAnsi="Times New Roman" w:cs="Times New Roman"/>
          <w:sz w:val="24"/>
        </w:rPr>
        <w:t>form</w:t>
      </w:r>
      <w:proofErr w:type="spellEnd"/>
      <w:r w:rsidR="005B78EB" w:rsidRPr="005B78EB">
        <w:rPr>
          <w:rFonts w:ascii="Times New Roman" w:hAnsi="Times New Roman" w:cs="Times New Roman"/>
          <w:sz w:val="24"/>
        </w:rPr>
        <w:t xml:space="preserve"> a </w:t>
      </w:r>
      <w:proofErr w:type="spellStart"/>
      <w:r w:rsidR="005B78EB" w:rsidRPr="00A90468">
        <w:rPr>
          <w:rFonts w:ascii="Times New Roman" w:hAnsi="Times New Roman" w:cs="Times New Roman"/>
          <w:i/>
          <w:sz w:val="24"/>
        </w:rPr>
        <w:t>task_insert.php</w:t>
      </w:r>
      <w:proofErr w:type="spellEnd"/>
      <w:r w:rsidR="005B78EB" w:rsidRPr="005B78EB">
        <w:rPr>
          <w:rFonts w:ascii="Times New Roman" w:hAnsi="Times New Roman" w:cs="Times New Roman"/>
          <w:sz w:val="24"/>
        </w:rPr>
        <w:t xml:space="preserve"> file kódját fogja lefutni, ami megtekinthető az alábbi kódrészletben: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gramStart"/>
      <w:r w:rsidRPr="0070157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?php</w:t>
      </w:r>
      <w:proofErr w:type="gramEnd"/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proofErr w:type="spellStart"/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</w:t>
      </w:r>
      <w:proofErr w:type="gramStart"/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connect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localhost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root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educ_gamific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r w:rsidRPr="0070157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</w:t>
      </w:r>
      <w:proofErr w:type="gramEnd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_error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 {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70157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die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Connection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failed: "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.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taskName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answerNum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solutionNum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r w:rsidRPr="0070157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proofErr w:type="gramStart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{</w:t>
      </w:r>
      <w:proofErr w:type="gramEnd"/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taskName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taskName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answerNum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answerNum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solutionNum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solutionNum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sql_insert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70157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INSERT INTO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</w:t>
      </w:r>
      <w:proofErr w:type="spellStart"/>
      <w:proofErr w:type="gram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tasks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` (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`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id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`, `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task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`, `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answer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`, `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solution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`) </w:t>
      </w:r>
      <w:r w:rsidRPr="0070157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VALUES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('0', '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taskName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', '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answerNum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', '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solutionNum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')"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rs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 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spellStart"/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proofErr w:type="spellEnd"/>
      <w:proofErr w:type="gram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sql_insert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spellStart"/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proofErr w:type="spellEnd"/>
      <w:proofErr w:type="gram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proofErr w:type="spell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Location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: </w:t>
      </w:r>
      <w:proofErr w:type="spell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task_edit.php</w:t>
      </w:r>
      <w:proofErr w:type="spell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5B78EB" w:rsidRDefault="005B78EB" w:rsidP="00F61781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B78EB">
        <w:rPr>
          <w:rFonts w:ascii="Times New Roman" w:hAnsi="Times New Roman" w:cs="Times New Roman"/>
          <w:sz w:val="24"/>
          <w:szCs w:val="24"/>
        </w:rPr>
        <w:lastRenderedPageBreak/>
        <w:t xml:space="preserve">Első sorban csatlakozunk a megfelelő adatbázishoz, majd a </w:t>
      </w:r>
      <w:proofErr w:type="spellStart"/>
      <w:r w:rsidRPr="005B78EB">
        <w:rPr>
          <w:rFonts w:ascii="Times New Roman" w:hAnsi="Times New Roman" w:cs="Times New Roman"/>
          <w:sz w:val="24"/>
          <w:szCs w:val="24"/>
        </w:rPr>
        <w:t>form-ból</w:t>
      </w:r>
      <w:proofErr w:type="spellEnd"/>
      <w:r w:rsidRPr="005B78EB">
        <w:rPr>
          <w:rFonts w:ascii="Times New Roman" w:hAnsi="Times New Roman" w:cs="Times New Roman"/>
          <w:sz w:val="24"/>
          <w:szCs w:val="24"/>
        </w:rPr>
        <w:t xml:space="preserve"> lekérjük az adatokat a $_POST </w:t>
      </w:r>
      <w:proofErr w:type="gramStart"/>
      <w:r w:rsidRPr="005B78EB">
        <w:rPr>
          <w:rFonts w:ascii="Times New Roman" w:hAnsi="Times New Roman" w:cs="Times New Roman"/>
          <w:sz w:val="24"/>
          <w:szCs w:val="24"/>
        </w:rPr>
        <w:t>metódussal</w:t>
      </w:r>
      <w:proofErr w:type="gramEnd"/>
      <w:r w:rsidRPr="005B78EB">
        <w:rPr>
          <w:rFonts w:ascii="Times New Roman" w:hAnsi="Times New Roman" w:cs="Times New Roman"/>
          <w:sz w:val="24"/>
          <w:szCs w:val="24"/>
        </w:rPr>
        <w:t xml:space="preserve">. Létrehozzuk az </w:t>
      </w:r>
      <w:proofErr w:type="spellStart"/>
      <w:r w:rsidRPr="005B78EB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5B78EB">
        <w:rPr>
          <w:rFonts w:ascii="Times New Roman" w:hAnsi="Times New Roman" w:cs="Times New Roman"/>
          <w:sz w:val="24"/>
          <w:szCs w:val="24"/>
        </w:rPr>
        <w:t xml:space="preserve"> utasítást, amivel beszúrhatjuk az adatokat a táblába, majd végre is hajtjuk az utasítást a </w:t>
      </w:r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$</w:t>
      </w:r>
      <w:proofErr w:type="spellStart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conection</w:t>
      </w:r>
      <w:proofErr w:type="spellEnd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-</w:t>
      </w:r>
      <w:proofErr w:type="gramStart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&gt;</w:t>
      </w:r>
      <w:proofErr w:type="spellStart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query</w:t>
      </w:r>
      <w:proofErr w:type="spellEnd"/>
      <w:proofErr w:type="gramEnd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($</w:t>
      </w:r>
      <w:proofErr w:type="spellStart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sql_insert</w:t>
      </w:r>
      <w:proofErr w:type="spellEnd"/>
      <w:r w:rsidR="00DF5538" w:rsidRPr="00DF5538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)</w:t>
      </w:r>
      <w:r w:rsidR="00DF5538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</w:t>
      </w:r>
      <w:r w:rsidRPr="005B78EB">
        <w:rPr>
          <w:rFonts w:ascii="Times New Roman" w:eastAsia="Times New Roman" w:hAnsi="Times New Roman" w:cs="Times New Roman"/>
          <w:sz w:val="24"/>
          <w:szCs w:val="24"/>
          <w:lang w:eastAsia="hu-HU"/>
        </w:rPr>
        <w:t>paranccsal. Végül bezárjuk a kapcsolatot.</w:t>
      </w:r>
    </w:p>
    <w:p w:rsidR="00A90468" w:rsidRDefault="00A90468" w:rsidP="005B78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a megfelelő sor törlés </w:t>
      </w:r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ikonjára kattintva lefut a </w:t>
      </w:r>
      <w:proofErr w:type="spellStart"/>
      <w:r w:rsidR="002927EB" w:rsidRPr="00034D6B">
        <w:rPr>
          <w:rFonts w:ascii="Times New Roman" w:eastAsia="Times New Roman" w:hAnsi="Times New Roman" w:cs="Times New Roman"/>
          <w:i/>
          <w:sz w:val="24"/>
          <w:szCs w:val="24"/>
          <w:lang w:eastAsia="hu-HU"/>
        </w:rPr>
        <w:t>task_delete_item.php</w:t>
      </w:r>
      <w:proofErr w:type="spellEnd"/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>fileban</w:t>
      </w:r>
      <w:proofErr w:type="spellEnd"/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lévő kód, amit meg is tekinthetünk: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gramStart"/>
      <w:r w:rsidRPr="00E655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?php</w:t>
      </w:r>
      <w:proofErr w:type="gramEnd"/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proofErr w:type="spellStart"/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</w:t>
      </w:r>
      <w:proofErr w:type="gramStart"/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connect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localhost</w:t>
      </w:r>
      <w:proofErr w:type="spell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root</w:t>
      </w:r>
      <w:proofErr w:type="spell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educ_gamific</w:t>
      </w:r>
      <w:proofErr w:type="spell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r w:rsidRPr="00E655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</w:t>
      </w:r>
      <w:proofErr w:type="gramEnd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_error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 {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E655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die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Connection</w:t>
      </w:r>
      <w:proofErr w:type="spell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failed: "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.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id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GET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id</w:t>
      </w:r>
      <w:proofErr w:type="spell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sql_delete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E655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DELETE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E655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FROM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</w:t>
      </w:r>
      <w:proofErr w:type="spellStart"/>
      <w:proofErr w:type="gramStart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tasks</w:t>
      </w:r>
      <w:proofErr w:type="spell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` </w:t>
      </w:r>
      <w:r w:rsidRPr="00E655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WHERE</w:t>
      </w:r>
      <w:proofErr w:type="gram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</w:t>
      </w:r>
      <w:proofErr w:type="spellStart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id</w:t>
      </w:r>
      <w:proofErr w:type="spell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`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id</w:t>
      </w:r>
      <w:proofErr w:type="spell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'"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result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spellStart"/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proofErr w:type="spellEnd"/>
      <w:proofErr w:type="gram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sql_delete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r w:rsidRPr="00E655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result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) </w:t>
      </w:r>
      <w:proofErr w:type="gramStart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{</w:t>
      </w:r>
      <w:proofErr w:type="gramEnd"/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spellStart"/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proofErr w:type="spellEnd"/>
      <w:proofErr w:type="gram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Location</w:t>
      </w:r>
      <w:proofErr w:type="spell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: </w:t>
      </w:r>
      <w:proofErr w:type="spellStart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task_edit.php</w:t>
      </w:r>
      <w:proofErr w:type="spell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spellStart"/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proofErr w:type="spellEnd"/>
      <w:proofErr w:type="gram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FE162B" w:rsidRDefault="00FE162B" w:rsidP="00F61781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Első sorban kapcsolódunk az adatbázishoz, a $_GET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metódust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használva lekérjük az átadott adatot. Ennek segítségével összeállít</w:t>
      </w:r>
      <w:r w:rsidR="00DF5538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juk az </w:t>
      </w:r>
      <w:proofErr w:type="spellStart"/>
      <w:r w:rsidR="00DF5538">
        <w:rPr>
          <w:rFonts w:ascii="Times New Roman" w:eastAsia="Times New Roman" w:hAnsi="Times New Roman" w:cs="Times New Roman"/>
          <w:sz w:val="24"/>
          <w:szCs w:val="24"/>
          <w:lang w:eastAsia="hu-HU"/>
        </w:rPr>
        <w:t>sql</w:t>
      </w:r>
      <w:proofErr w:type="spellEnd"/>
      <w:r w:rsidR="00DF5538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parancsot, lefuttatjuk, és bontjuk a kapcsolatot.</w:t>
      </w:r>
    </w:p>
    <w:p w:rsidR="00DF5538" w:rsidRPr="00A90468" w:rsidRDefault="00DF5538" w:rsidP="00F61781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lévő adatok szerkesztésére a </w:t>
      </w:r>
      <w:proofErr w:type="spellStart"/>
      <w:r w:rsidRPr="00DF5538">
        <w:rPr>
          <w:rFonts w:ascii="Times New Roman" w:eastAsia="Times New Roman" w:hAnsi="Times New Roman" w:cs="Times New Roman"/>
          <w:i/>
          <w:sz w:val="24"/>
          <w:szCs w:val="24"/>
          <w:lang w:eastAsia="hu-HU"/>
        </w:rPr>
        <w:t>task_update_item.php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felületre kerülünk át, ahol h</w:t>
      </w:r>
      <w:r w:rsidR="001A1A03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sonlóan a fentebb említett módon megy végbe a folyamat.</w:t>
      </w:r>
    </w:p>
    <w:p w:rsidR="00E33CD5" w:rsidRPr="005F7514" w:rsidRDefault="00E33CD5" w:rsidP="000F4394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8" w:name="_Toc135761144"/>
      <w:r w:rsidRPr="005F7514">
        <w:rPr>
          <w:rFonts w:ascii="Times New Roman" w:hAnsi="Times New Roman" w:cs="Times New Roman"/>
        </w:rPr>
        <w:t>3.7.3 Munkák szerkesztése</w:t>
      </w:r>
      <w:bookmarkEnd w:id="28"/>
    </w:p>
    <w:p w:rsidR="00645633" w:rsidRPr="005F7514" w:rsidRDefault="00645633" w:rsidP="00F61781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F7514">
        <w:rPr>
          <w:rFonts w:ascii="Times New Roman" w:hAnsi="Times New Roman" w:cs="Times New Roman"/>
          <w:sz w:val="24"/>
        </w:rPr>
        <w:t xml:space="preserve">Az </w:t>
      </w:r>
      <w:r w:rsidR="00E96D7C" w:rsidRPr="005F7514">
        <w:rPr>
          <w:rFonts w:ascii="Times New Roman" w:hAnsi="Times New Roman" w:cs="Times New Roman"/>
          <w:sz w:val="24"/>
        </w:rPr>
        <w:t>„</w:t>
      </w:r>
      <w:r w:rsidRPr="005F7514">
        <w:rPr>
          <w:rFonts w:ascii="Times New Roman" w:hAnsi="Times New Roman" w:cs="Times New Roman"/>
          <w:sz w:val="24"/>
        </w:rPr>
        <w:t>Munkahelyek</w:t>
      </w:r>
      <w:r w:rsidR="00C2697A" w:rsidRPr="005F7514">
        <w:rPr>
          <w:rFonts w:ascii="Times New Roman" w:hAnsi="Times New Roman" w:cs="Times New Roman"/>
          <w:sz w:val="24"/>
        </w:rPr>
        <w:t xml:space="preserve"> szerkesztése” gomb</w:t>
      </w:r>
      <w:r w:rsidR="00E96D7C" w:rsidRPr="005F7514">
        <w:rPr>
          <w:rFonts w:ascii="Times New Roman" w:hAnsi="Times New Roman" w:cs="Times New Roman"/>
          <w:sz w:val="24"/>
        </w:rPr>
        <w:t xml:space="preserve"> a </w:t>
      </w:r>
      <w:proofErr w:type="spellStart"/>
      <w:r w:rsidRPr="005F7514">
        <w:rPr>
          <w:rFonts w:ascii="Times New Roman" w:hAnsi="Times New Roman" w:cs="Times New Roman"/>
          <w:i/>
          <w:sz w:val="24"/>
        </w:rPr>
        <w:t>job</w:t>
      </w:r>
      <w:r w:rsidR="00E96D7C" w:rsidRPr="005F7514">
        <w:rPr>
          <w:rFonts w:ascii="Times New Roman" w:hAnsi="Times New Roman" w:cs="Times New Roman"/>
          <w:i/>
          <w:sz w:val="24"/>
        </w:rPr>
        <w:t>_edit.php</w:t>
      </w:r>
      <w:proofErr w:type="spellEnd"/>
      <w:r w:rsidR="00E96D7C" w:rsidRPr="005F7514">
        <w:rPr>
          <w:rFonts w:ascii="Times New Roman" w:hAnsi="Times New Roman" w:cs="Times New Roman"/>
          <w:sz w:val="24"/>
        </w:rPr>
        <w:t xml:space="preserve"> felületre irányít á</w:t>
      </w:r>
      <w:r w:rsidRPr="005F7514">
        <w:rPr>
          <w:rFonts w:ascii="Times New Roman" w:hAnsi="Times New Roman" w:cs="Times New Roman"/>
          <w:sz w:val="24"/>
        </w:rPr>
        <w:t xml:space="preserve">t minket. </w:t>
      </w:r>
      <w:proofErr w:type="gramStart"/>
      <w:r w:rsidRPr="005F7514">
        <w:rPr>
          <w:rFonts w:ascii="Times New Roman" w:hAnsi="Times New Roman" w:cs="Times New Roman"/>
          <w:sz w:val="24"/>
        </w:rPr>
        <w:t>Új adat</w:t>
      </w:r>
      <w:proofErr w:type="gramEnd"/>
      <w:r w:rsidRPr="005F7514">
        <w:rPr>
          <w:rFonts w:ascii="Times New Roman" w:hAnsi="Times New Roman" w:cs="Times New Roman"/>
          <w:sz w:val="24"/>
        </w:rPr>
        <w:t xml:space="preserve"> </w:t>
      </w:r>
      <w:r w:rsidR="00034D6B" w:rsidRPr="005F7514">
        <w:rPr>
          <w:rFonts w:ascii="Times New Roman" w:hAnsi="Times New Roman" w:cs="Times New Roman"/>
          <w:sz w:val="24"/>
        </w:rPr>
        <w:t>felvétel</w:t>
      </w:r>
      <w:r w:rsidR="005D0BD3" w:rsidRPr="005F7514">
        <w:rPr>
          <w:rFonts w:ascii="Times New Roman" w:hAnsi="Times New Roman" w:cs="Times New Roman"/>
          <w:sz w:val="24"/>
        </w:rPr>
        <w:t xml:space="preserve">éért </w:t>
      </w:r>
      <w:r w:rsidRPr="005F7514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5F7514">
        <w:rPr>
          <w:rFonts w:ascii="Times New Roman" w:hAnsi="Times New Roman" w:cs="Times New Roman"/>
          <w:i/>
          <w:sz w:val="24"/>
        </w:rPr>
        <w:t>job</w:t>
      </w:r>
      <w:r w:rsidR="00E96D7C" w:rsidRPr="005F7514">
        <w:rPr>
          <w:rFonts w:ascii="Times New Roman" w:hAnsi="Times New Roman" w:cs="Times New Roman"/>
          <w:i/>
          <w:sz w:val="24"/>
        </w:rPr>
        <w:t>_insert.php</w:t>
      </w:r>
      <w:proofErr w:type="spellEnd"/>
      <w:r w:rsidR="00E96D7C" w:rsidRPr="005F7514">
        <w:rPr>
          <w:rFonts w:ascii="Times New Roman" w:hAnsi="Times New Roman" w:cs="Times New Roman"/>
          <w:sz w:val="24"/>
        </w:rPr>
        <w:t xml:space="preserve"> file </w:t>
      </w:r>
      <w:r w:rsidR="005D0BD3" w:rsidRPr="005F7514">
        <w:rPr>
          <w:rFonts w:ascii="Times New Roman" w:hAnsi="Times New Roman" w:cs="Times New Roman"/>
          <w:sz w:val="24"/>
        </w:rPr>
        <w:t xml:space="preserve">felel. A működése megegyezik a feladatoknál lévő </w:t>
      </w:r>
      <w:proofErr w:type="gramStart"/>
      <w:r w:rsidR="005D0BD3" w:rsidRPr="005F7514">
        <w:rPr>
          <w:rFonts w:ascii="Times New Roman" w:hAnsi="Times New Roman" w:cs="Times New Roman"/>
          <w:sz w:val="24"/>
        </w:rPr>
        <w:t>új adat</w:t>
      </w:r>
      <w:proofErr w:type="gramEnd"/>
      <w:r w:rsidR="005D0BD3" w:rsidRPr="005F7514">
        <w:rPr>
          <w:rFonts w:ascii="Times New Roman" w:hAnsi="Times New Roman" w:cs="Times New Roman"/>
          <w:sz w:val="24"/>
        </w:rPr>
        <w:t xml:space="preserve"> felvételével. </w:t>
      </w:r>
    </w:p>
    <w:p w:rsidR="00A90468" w:rsidRPr="005F7514" w:rsidRDefault="00034D6B" w:rsidP="00F61781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a megfelelő sor törléséért a </w:t>
      </w:r>
      <w:proofErr w:type="spellStart"/>
      <w:r w:rsidR="00C2697A" w:rsidRPr="005F7514">
        <w:rPr>
          <w:rFonts w:ascii="Times New Roman" w:hAnsi="Times New Roman" w:cs="Times New Roman"/>
          <w:i/>
          <w:sz w:val="24"/>
        </w:rPr>
        <w:t>job_delete_item.php</w:t>
      </w:r>
      <w:proofErr w:type="spellEnd"/>
      <w:r w:rsidR="00C2697A" w:rsidRPr="005F751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>fileban</w:t>
      </w:r>
      <w:proofErr w:type="spellEnd"/>
      <w:r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lévő kód</w:t>
      </w:r>
      <w:r w:rsidR="00C2697A"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felel. A működése teljesen ugyan az, mint a fentebb említett feladatok törlésénél.</w:t>
      </w:r>
    </w:p>
    <w:p w:rsidR="00C2697A" w:rsidRPr="005F7514" w:rsidRDefault="00E33CD5" w:rsidP="00F43576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9" w:name="_Toc135761145"/>
      <w:r w:rsidRPr="005F7514">
        <w:rPr>
          <w:rFonts w:ascii="Times New Roman" w:hAnsi="Times New Roman" w:cs="Times New Roman"/>
        </w:rPr>
        <w:lastRenderedPageBreak/>
        <w:t>3.7.4 Fizetések szerkesztése</w:t>
      </w:r>
      <w:bookmarkEnd w:id="29"/>
    </w:p>
    <w:p w:rsidR="00FA72DE" w:rsidRPr="00F43576" w:rsidRDefault="00C2697A" w:rsidP="00F435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F7514">
        <w:rPr>
          <w:rFonts w:ascii="Times New Roman" w:hAnsi="Times New Roman" w:cs="Times New Roman"/>
          <w:sz w:val="24"/>
        </w:rPr>
        <w:t xml:space="preserve">A „Fizetések szerkesztése” gomb megnyomásával a </w:t>
      </w:r>
      <w:proofErr w:type="spellStart"/>
      <w:r w:rsidRPr="005F7514">
        <w:rPr>
          <w:rFonts w:ascii="Times New Roman" w:hAnsi="Times New Roman" w:cs="Times New Roman"/>
          <w:i/>
          <w:sz w:val="24"/>
        </w:rPr>
        <w:t>salary_edit.php</w:t>
      </w:r>
      <w:proofErr w:type="spellEnd"/>
      <w:r w:rsidRPr="005F7514">
        <w:rPr>
          <w:rFonts w:ascii="Times New Roman" w:hAnsi="Times New Roman" w:cs="Times New Roman"/>
          <w:sz w:val="24"/>
        </w:rPr>
        <w:t xml:space="preserve"> felületre kerülünk. Az </w:t>
      </w:r>
      <w:proofErr w:type="gramStart"/>
      <w:r w:rsidRPr="005F7514">
        <w:rPr>
          <w:rFonts w:ascii="Times New Roman" w:hAnsi="Times New Roman" w:cs="Times New Roman"/>
          <w:sz w:val="24"/>
        </w:rPr>
        <w:t>új adat</w:t>
      </w:r>
      <w:proofErr w:type="gramEnd"/>
      <w:r w:rsidRPr="005F7514">
        <w:rPr>
          <w:rFonts w:ascii="Times New Roman" w:hAnsi="Times New Roman" w:cs="Times New Roman"/>
          <w:sz w:val="24"/>
        </w:rPr>
        <w:t xml:space="preserve"> beszúrásáért a </w:t>
      </w:r>
      <w:proofErr w:type="spellStart"/>
      <w:r w:rsidRPr="005F7514">
        <w:rPr>
          <w:rFonts w:ascii="Times New Roman" w:hAnsi="Times New Roman" w:cs="Times New Roman"/>
          <w:i/>
          <w:sz w:val="24"/>
        </w:rPr>
        <w:t>salary_insert.php</w:t>
      </w:r>
      <w:proofErr w:type="spellEnd"/>
      <w:r w:rsidRPr="005F7514">
        <w:rPr>
          <w:rFonts w:ascii="Times New Roman" w:hAnsi="Times New Roman" w:cs="Times New Roman"/>
          <w:sz w:val="24"/>
        </w:rPr>
        <w:t xml:space="preserve"> felel, a törlésért pedig a </w:t>
      </w:r>
      <w:proofErr w:type="spellStart"/>
      <w:r w:rsidRPr="005F7514">
        <w:rPr>
          <w:rFonts w:ascii="Times New Roman" w:hAnsi="Times New Roman" w:cs="Times New Roman"/>
          <w:i/>
          <w:sz w:val="24"/>
        </w:rPr>
        <w:t>salary_edit_item.php</w:t>
      </w:r>
      <w:proofErr w:type="spellEnd"/>
      <w:r w:rsidR="005F7514">
        <w:rPr>
          <w:rFonts w:ascii="Times New Roman" w:hAnsi="Times New Roman" w:cs="Times New Roman"/>
          <w:sz w:val="24"/>
        </w:rPr>
        <w:t>. Ezek működése teljesen ugyan</w:t>
      </w:r>
      <w:r w:rsidRPr="005F7514">
        <w:rPr>
          <w:rFonts w:ascii="Times New Roman" w:hAnsi="Times New Roman" w:cs="Times New Roman"/>
          <w:sz w:val="24"/>
        </w:rPr>
        <w:t>az, mint a munkahelyeknél</w:t>
      </w:r>
      <w:r w:rsidR="00FA72DE" w:rsidRPr="00F43576">
        <w:rPr>
          <w:rFonts w:ascii="Times New Roman" w:hAnsi="Times New Roman" w:cs="Times New Roman"/>
          <w:sz w:val="24"/>
        </w:rPr>
        <w:t>.</w:t>
      </w:r>
    </w:p>
    <w:p w:rsidR="00FA72DE" w:rsidRPr="007E3ADE" w:rsidRDefault="00FA72DE" w:rsidP="005A395F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0" w:name="_Toc135761146"/>
      <w:r w:rsidRPr="007E3ADE">
        <w:rPr>
          <w:rFonts w:ascii="Times New Roman" w:hAnsi="Times New Roman" w:cs="Times New Roman"/>
        </w:rPr>
        <w:t>3.7.5 Egyéb lekérdezések</w:t>
      </w:r>
      <w:bookmarkEnd w:id="30"/>
    </w:p>
    <w:p w:rsidR="00FA72DE" w:rsidRPr="007E3ADE" w:rsidRDefault="00FA72DE" w:rsidP="00D9360E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sz w:val="24"/>
        </w:rPr>
        <w:t xml:space="preserve">A backend résznél a </w:t>
      </w:r>
      <w:r w:rsidRPr="007E3ADE">
        <w:rPr>
          <w:rFonts w:ascii="Times New Roman" w:hAnsi="Times New Roman" w:cs="Times New Roman"/>
          <w:i/>
          <w:sz w:val="24"/>
        </w:rPr>
        <w:t>php</w:t>
      </w:r>
      <w:r w:rsidRPr="007E3ADE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7E3ADE">
        <w:rPr>
          <w:rFonts w:ascii="Times New Roman" w:hAnsi="Times New Roman" w:cs="Times New Roman"/>
          <w:sz w:val="24"/>
        </w:rPr>
        <w:t>mappában</w:t>
      </w:r>
      <w:proofErr w:type="gramEnd"/>
      <w:r w:rsidRPr="007E3ADE">
        <w:rPr>
          <w:rFonts w:ascii="Times New Roman" w:hAnsi="Times New Roman" w:cs="Times New Roman"/>
          <w:sz w:val="24"/>
        </w:rPr>
        <w:t xml:space="preserve"> az alábbi fileok láthatóak:</w:t>
      </w:r>
    </w:p>
    <w:p w:rsidR="00416514" w:rsidRPr="007E3ADE" w:rsidRDefault="00FA72DE" w:rsidP="003C15DF">
      <w:pPr>
        <w:pStyle w:val="Listaszerbekezds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7E3ADE">
        <w:rPr>
          <w:rFonts w:ascii="Times New Roman" w:hAnsi="Times New Roman" w:cs="Times New Roman"/>
          <w:i/>
          <w:sz w:val="24"/>
        </w:rPr>
        <w:t>core.php</w:t>
      </w:r>
      <w:proofErr w:type="spellEnd"/>
      <w:r w:rsidRPr="007E3ADE">
        <w:rPr>
          <w:rFonts w:ascii="Times New Roman" w:hAnsi="Times New Roman" w:cs="Times New Roman"/>
          <w:sz w:val="24"/>
        </w:rPr>
        <w:t>: Kezeli a frontend általi lekérdezések hozzáférését a backendhez</w:t>
      </w:r>
      <w:r w:rsidR="00416514" w:rsidRPr="007E3ADE">
        <w:rPr>
          <w:rFonts w:ascii="Times New Roman" w:hAnsi="Times New Roman" w:cs="Times New Roman"/>
          <w:sz w:val="24"/>
        </w:rPr>
        <w:t>.</w:t>
      </w:r>
    </w:p>
    <w:p w:rsidR="009628B0" w:rsidRPr="007E3ADE" w:rsidRDefault="00416514" w:rsidP="00C43143">
      <w:pPr>
        <w:pStyle w:val="Listaszerbekezds"/>
        <w:numPr>
          <w:ilvl w:val="0"/>
          <w:numId w:val="2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7E3ADE">
        <w:rPr>
          <w:rFonts w:ascii="Times New Roman" w:hAnsi="Times New Roman" w:cs="Times New Roman"/>
          <w:i/>
          <w:sz w:val="24"/>
        </w:rPr>
        <w:t>get_jobs.php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>: A munkák adatbázisból való lekérdezése</w:t>
      </w:r>
      <w:r w:rsidR="00E97896">
        <w:rPr>
          <w:rFonts w:ascii="Times New Roman" w:hAnsi="Times New Roman" w:cs="Times New Roman"/>
          <w:sz w:val="24"/>
        </w:rPr>
        <w:t xml:space="preserve"> egy tömbbe,</w:t>
      </w:r>
      <w:r w:rsidR="00657DC6" w:rsidRPr="007E3ADE">
        <w:rPr>
          <w:rFonts w:ascii="Times New Roman" w:hAnsi="Times New Roman" w:cs="Times New Roman"/>
          <w:sz w:val="24"/>
        </w:rPr>
        <w:t xml:space="preserve"> ami az</w:t>
      </w:r>
      <w:r w:rsidR="009628B0" w:rsidRPr="007E3ADE">
        <w:rPr>
          <w:rFonts w:ascii="Times New Roman" w:hAnsi="Times New Roman" w:cs="Times New Roman"/>
          <w:sz w:val="24"/>
        </w:rPr>
        <w:t xml:space="preserve"> alábbi kódrészletben megtekinthető: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gramStart"/>
      <w:r w:rsidRPr="00B62FA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?php</w:t>
      </w:r>
      <w:proofErr w:type="gramEnd"/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'Access-</w:t>
      </w:r>
      <w:proofErr w:type="spellStart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Control</w:t>
      </w:r>
      <w:proofErr w:type="spell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-</w:t>
      </w:r>
      <w:proofErr w:type="spellStart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Allow-Origin</w:t>
      </w:r>
      <w:proofErr w:type="spell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: *'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r w:rsidRPr="00B62FA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include_</w:t>
      </w:r>
      <w:proofErr w:type="gramStart"/>
      <w:r w:rsidRPr="00B62FA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once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core.php</w:t>
      </w:r>
      <w:proofErr w:type="spell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proofErr w:type="spell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</w:t>
      </w:r>
      <w:proofErr w:type="gram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connect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localhost</w:t>
      </w:r>
      <w:proofErr w:type="spell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root</w:t>
      </w:r>
      <w:proofErr w:type="spell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educ_gamific</w:t>
      </w:r>
      <w:proofErr w:type="spell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sql_select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B62FA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SELECT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B62FA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FROM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proofErr w:type="spellStart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jobs</w:t>
      </w:r>
      <w:proofErr w:type="spell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result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proofErr w:type="spell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</w:t>
      </w:r>
      <w:proofErr w:type="gram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sql_select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json_array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proofErr w:type="spellStart"/>
      <w:proofErr w:type="gram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array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B62FA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while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row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proofErr w:type="spell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mysqli_fetch_assoc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result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)){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json_</w:t>
      </w:r>
      <w:proofErr w:type="gram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]=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row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echo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json_</w:t>
      </w:r>
      <w:proofErr w:type="gram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encode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json_array</w:t>
      </w:r>
      <w:proofErr w:type="spell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416514" w:rsidRPr="007E3ADE" w:rsidRDefault="00416514" w:rsidP="00D9360E">
      <w:pPr>
        <w:pStyle w:val="Listaszerbekezds"/>
        <w:numPr>
          <w:ilvl w:val="0"/>
          <w:numId w:val="24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7E3ADE">
        <w:rPr>
          <w:rFonts w:ascii="Times New Roman" w:hAnsi="Times New Roman" w:cs="Times New Roman"/>
          <w:i/>
          <w:sz w:val="24"/>
        </w:rPr>
        <w:t>get_player_info.php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>: A játékos adatainak adatbázisból való lekérdezése egy tömbbe.</w:t>
      </w:r>
    </w:p>
    <w:p w:rsidR="00416514" w:rsidRPr="007E3ADE" w:rsidRDefault="00416514" w:rsidP="007E3ADE">
      <w:pPr>
        <w:pStyle w:val="Listaszerbekezds"/>
        <w:numPr>
          <w:ilvl w:val="0"/>
          <w:numId w:val="2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7E3ADE">
        <w:rPr>
          <w:rFonts w:ascii="Times New Roman" w:hAnsi="Times New Roman" w:cs="Times New Roman"/>
          <w:i/>
          <w:sz w:val="24"/>
        </w:rPr>
        <w:t>get_salaries.php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>: A fizetések adatbázisból való lekérdezése egy tömbbe.</w:t>
      </w:r>
    </w:p>
    <w:p w:rsidR="00416514" w:rsidRPr="007E3ADE" w:rsidRDefault="00416514" w:rsidP="007E3ADE">
      <w:pPr>
        <w:pStyle w:val="Listaszerbekezds"/>
        <w:numPr>
          <w:ilvl w:val="0"/>
          <w:numId w:val="2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7E3ADE">
        <w:rPr>
          <w:rFonts w:ascii="Times New Roman" w:hAnsi="Times New Roman" w:cs="Times New Roman"/>
          <w:i/>
          <w:sz w:val="24"/>
        </w:rPr>
        <w:t>get_tasks.php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>: A feladatok adatbázisból való lekérdezése egy tömbbe.</w:t>
      </w:r>
    </w:p>
    <w:p w:rsidR="00AA59BA" w:rsidRDefault="00095079" w:rsidP="006F2486">
      <w:pPr>
        <w:pStyle w:val="Listaszerbekezds"/>
        <w:numPr>
          <w:ilvl w:val="0"/>
          <w:numId w:val="2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i/>
          <w:sz w:val="24"/>
        </w:rPr>
        <w:t>insert_player</w:t>
      </w:r>
      <w:r w:rsidR="00416514" w:rsidRPr="007E3ADE">
        <w:rPr>
          <w:rFonts w:ascii="Times New Roman" w:hAnsi="Times New Roman" w:cs="Times New Roman"/>
          <w:i/>
          <w:sz w:val="24"/>
        </w:rPr>
        <w:t>.php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 xml:space="preserve">: Játék kezdése előtt a fontos adatok (név és választott </w:t>
      </w:r>
      <w:proofErr w:type="gramStart"/>
      <w:r w:rsidR="009628B0" w:rsidRPr="007E3ADE">
        <w:rPr>
          <w:rFonts w:ascii="Times New Roman" w:hAnsi="Times New Roman" w:cs="Times New Roman"/>
          <w:sz w:val="24"/>
        </w:rPr>
        <w:t>karakter</w:t>
      </w:r>
      <w:proofErr w:type="gramEnd"/>
      <w:r w:rsidR="009628B0" w:rsidRPr="007E3ADE">
        <w:rPr>
          <w:rFonts w:ascii="Times New Roman" w:hAnsi="Times New Roman" w:cs="Times New Roman"/>
          <w:sz w:val="24"/>
        </w:rPr>
        <w:t xml:space="preserve">) beszúrása az adatbázis </w:t>
      </w:r>
      <w:proofErr w:type="spellStart"/>
      <w:r w:rsidR="009628B0" w:rsidRPr="007E3ADE">
        <w:rPr>
          <w:rFonts w:ascii="Times New Roman" w:hAnsi="Times New Roman" w:cs="Times New Roman"/>
          <w:i/>
          <w:sz w:val="24"/>
        </w:rPr>
        <w:t>player</w:t>
      </w:r>
      <w:proofErr w:type="spellEnd"/>
      <w:r w:rsidR="009628B0" w:rsidRPr="007E3ADE">
        <w:rPr>
          <w:rFonts w:ascii="Times New Roman" w:hAnsi="Times New Roman" w:cs="Times New Roman"/>
          <w:sz w:val="24"/>
        </w:rPr>
        <w:t xml:space="preserve"> táblájába, ami az alábbi kódrészletben megtekinthető:</w:t>
      </w:r>
    </w:p>
    <w:p w:rsidR="00E67C9C" w:rsidRPr="00AA59BA" w:rsidRDefault="00AA59BA" w:rsidP="00AA59B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lastRenderedPageBreak/>
        <w:t>&lt;</w:t>
      </w:r>
      <w:proofErr w:type="gramStart"/>
      <w:r w:rsidRPr="00137B6F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?php</w:t>
      </w:r>
      <w:proofErr w:type="gramEnd"/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'Access-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Control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-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Allow-Origin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: *'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r w:rsidRPr="00137B6F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include_</w:t>
      </w:r>
      <w:proofErr w:type="gramStart"/>
      <w:r w:rsidRPr="00137B6F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once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core.php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proofErr w:type="spellStart"/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</w:t>
      </w:r>
      <w:proofErr w:type="gramStart"/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connect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localhost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root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educ_gamific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spellStart"/>
      <w:r w:rsidRPr="00137B6F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</w:t>
      </w:r>
      <w:proofErr w:type="gramEnd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_error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 {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37B6F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die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Connection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failed: 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.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player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name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name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sql_delete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DELETE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FROM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</w:t>
      </w:r>
      <w:proofErr w:type="spellStart"/>
      <w:proofErr w:type="gram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player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`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result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spellStart"/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proofErr w:type="spellEnd"/>
      <w:proofErr w:type="gram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sql_delete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sql_insert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INSERT INTO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</w:t>
      </w:r>
      <w:proofErr w:type="spellStart"/>
      <w:proofErr w:type="gram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player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` (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`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name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`, `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gender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`, `</w:t>
      </w:r>
      <w:proofErr w:type="spell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money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`) 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VALUES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('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name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', '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proofErr w:type="spell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', </w:t>
      </w:r>
      <w:r w:rsidRPr="00137B6F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500000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)"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result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spellStart"/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proofErr w:type="spellEnd"/>
      <w:proofErr w:type="gram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sql_insert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</w:t>
      </w:r>
      <w:proofErr w:type="spell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conection</w:t>
      </w:r>
      <w:proofErr w:type="spell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spellStart"/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proofErr w:type="spellEnd"/>
      <w:proofErr w:type="gram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E33CD5" w:rsidRDefault="00E33CD5" w:rsidP="00D9360E">
      <w:pPr>
        <w:pStyle w:val="Cmsor2"/>
        <w:spacing w:before="120" w:after="80" w:line="360" w:lineRule="auto"/>
        <w:jc w:val="both"/>
        <w:rPr>
          <w:rFonts w:ascii="Times New Roman" w:hAnsi="Times New Roman" w:cs="Times New Roman"/>
        </w:rPr>
      </w:pPr>
      <w:bookmarkStart w:id="31" w:name="_Toc135761147"/>
      <w:r w:rsidRPr="00E33CD5">
        <w:rPr>
          <w:rFonts w:ascii="Times New Roman" w:hAnsi="Times New Roman" w:cs="Times New Roman"/>
        </w:rPr>
        <w:t>3.8 Frontend</w:t>
      </w:r>
      <w:bookmarkEnd w:id="31"/>
    </w:p>
    <w:p w:rsidR="00131461" w:rsidRDefault="00131461" w:rsidP="00131461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2" w:name="_Toc135761148"/>
      <w:r w:rsidRPr="00E33CD5">
        <w:rPr>
          <w:rFonts w:ascii="Times New Roman" w:hAnsi="Times New Roman" w:cs="Times New Roman"/>
        </w:rPr>
        <w:t>3.8.</w:t>
      </w:r>
      <w:r>
        <w:rPr>
          <w:rFonts w:ascii="Times New Roman" w:hAnsi="Times New Roman" w:cs="Times New Roman"/>
        </w:rPr>
        <w:t>1</w:t>
      </w:r>
      <w:r w:rsidRPr="00E33CD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Felhasználói kezdőlap</w:t>
      </w:r>
      <w:bookmarkEnd w:id="32"/>
    </w:p>
    <w:p w:rsidR="00172437" w:rsidRPr="00172437" w:rsidRDefault="005018BD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2437">
        <w:rPr>
          <w:rFonts w:ascii="Times New Roman" w:hAnsi="Times New Roman" w:cs="Times New Roman"/>
          <w:sz w:val="24"/>
          <w:szCs w:val="24"/>
        </w:rPr>
        <w:t>A felhasználói kezdőlap működés</w:t>
      </w:r>
      <w:r w:rsidR="00172437" w:rsidRPr="00172437">
        <w:rPr>
          <w:rFonts w:ascii="Times New Roman" w:hAnsi="Times New Roman" w:cs="Times New Roman"/>
          <w:sz w:val="24"/>
          <w:szCs w:val="24"/>
        </w:rPr>
        <w:t xml:space="preserve">ét a </w:t>
      </w:r>
      <w:proofErr w:type="spellStart"/>
      <w:r w:rsidR="00172437" w:rsidRPr="00172437">
        <w:rPr>
          <w:rFonts w:ascii="Times New Roman" w:hAnsi="Times New Roman" w:cs="Times New Roman"/>
          <w:sz w:val="24"/>
          <w:szCs w:val="24"/>
        </w:rPr>
        <w:t>PlayerPage.jsx</w:t>
      </w:r>
      <w:proofErr w:type="spellEnd"/>
      <w:r w:rsidR="00172437" w:rsidRPr="00172437">
        <w:rPr>
          <w:rFonts w:ascii="Times New Roman" w:hAnsi="Times New Roman" w:cs="Times New Roman"/>
          <w:sz w:val="24"/>
          <w:szCs w:val="24"/>
        </w:rPr>
        <w:t xml:space="preserve"> biztosítja, mely függvényei a következők:</w:t>
      </w:r>
    </w:p>
    <w:p w:rsidR="00172437" w:rsidRDefault="00172437" w:rsidP="001F3A66">
      <w:pPr>
        <w:pStyle w:val="Listaszerbekezds"/>
        <w:numPr>
          <w:ilvl w:val="0"/>
          <w:numId w:val="21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72437">
        <w:rPr>
          <w:rFonts w:ascii="Times New Roman" w:hAnsi="Times New Roman" w:cs="Times New Roman"/>
          <w:sz w:val="24"/>
          <w:szCs w:val="24"/>
        </w:rPr>
        <w:t>handleClick1(</w:t>
      </w:r>
      <w:proofErr w:type="gramEnd"/>
      <w:r w:rsidRPr="00172437">
        <w:rPr>
          <w:rFonts w:ascii="Times New Roman" w:hAnsi="Times New Roman" w:cs="Times New Roman"/>
          <w:sz w:val="24"/>
          <w:szCs w:val="24"/>
        </w:rPr>
        <w:t xml:space="preserve">): A </w:t>
      </w:r>
      <w:r w:rsidR="00FB5711">
        <w:rPr>
          <w:rFonts w:ascii="Times New Roman" w:hAnsi="Times New Roman" w:cs="Times New Roman"/>
          <w:sz w:val="24"/>
          <w:szCs w:val="24"/>
        </w:rPr>
        <w:t>női karakterválasztásért felel, ami az alábbi kódrészletben megtekinthető: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handleClick1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spellStart"/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proofErr w:type="spellEnd"/>
      <w:proofErr w:type="gram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setIsActiveWomanInput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setIsActiveManInput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proofErr w:type="spellStart"/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proofErr w:type="spellEnd"/>
      <w:proofErr w:type="gram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setIsActiveWomanInput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setIsActiveManInput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setIsActiveWomanInput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setIsActiveManInput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proofErr w:type="spellStart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proofErr w:type="spell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};</w:t>
      </w:r>
    </w:p>
    <w:p w:rsidR="003F14A0" w:rsidRDefault="003F14A0" w:rsidP="0070405A">
      <w:pPr>
        <w:pStyle w:val="Listaszerbekezds"/>
        <w:spacing w:before="120" w:after="120" w:line="360" w:lineRule="auto"/>
        <w:ind w:left="71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Megnézi, hogy melyik </w:t>
      </w:r>
      <w:proofErr w:type="gramStart"/>
      <w:r>
        <w:rPr>
          <w:rFonts w:ascii="Times New Roman" w:hAnsi="Times New Roman" w:cs="Times New Roman"/>
          <w:sz w:val="24"/>
          <w:szCs w:val="24"/>
        </w:rPr>
        <w:t>karakter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aktív, és ahhoz képest állítja az ellenkezőjére a karakterek státuszát. </w:t>
      </w:r>
    </w:p>
    <w:p w:rsidR="00172437" w:rsidRPr="00172437" w:rsidRDefault="00172437" w:rsidP="00BA7338">
      <w:pPr>
        <w:pStyle w:val="Listaszerbekezds"/>
        <w:numPr>
          <w:ilvl w:val="0"/>
          <w:numId w:val="2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72437">
        <w:rPr>
          <w:rFonts w:ascii="Times New Roman" w:hAnsi="Times New Roman" w:cs="Times New Roman"/>
          <w:sz w:val="24"/>
          <w:szCs w:val="24"/>
        </w:rPr>
        <w:lastRenderedPageBreak/>
        <w:t>handleClick2(</w:t>
      </w:r>
      <w:proofErr w:type="gramEnd"/>
      <w:r w:rsidRPr="00172437">
        <w:rPr>
          <w:rFonts w:ascii="Times New Roman" w:hAnsi="Times New Roman" w:cs="Times New Roman"/>
          <w:sz w:val="24"/>
          <w:szCs w:val="24"/>
        </w:rPr>
        <w:t xml:space="preserve">): A férfi karakterválasztásért felel. Mindkettő </w:t>
      </w:r>
      <w:proofErr w:type="gramStart"/>
      <w:r w:rsidRPr="00172437">
        <w:rPr>
          <w:rFonts w:ascii="Times New Roman" w:hAnsi="Times New Roman" w:cs="Times New Roman"/>
          <w:sz w:val="24"/>
          <w:szCs w:val="24"/>
        </w:rPr>
        <w:t>karakter</w:t>
      </w:r>
      <w:proofErr w:type="gramEnd"/>
      <w:r w:rsidRPr="00172437">
        <w:rPr>
          <w:rFonts w:ascii="Times New Roman" w:hAnsi="Times New Roman" w:cs="Times New Roman"/>
          <w:sz w:val="24"/>
          <w:szCs w:val="24"/>
        </w:rPr>
        <w:t xml:space="preserve"> lehet egyszerre inaktív, de csak az egyik lehet aktív (kiválasztva).</w:t>
      </w:r>
    </w:p>
    <w:p w:rsidR="00172437" w:rsidRDefault="00172437" w:rsidP="00172437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72437">
        <w:rPr>
          <w:rFonts w:ascii="Times New Roman" w:hAnsi="Times New Roman" w:cs="Times New Roman"/>
          <w:sz w:val="24"/>
          <w:szCs w:val="24"/>
        </w:rPr>
        <w:t>setName</w:t>
      </w:r>
      <w:proofErr w:type="spellEnd"/>
      <w:r w:rsidRPr="00172437">
        <w:rPr>
          <w:rFonts w:ascii="Times New Roman" w:hAnsi="Times New Roman" w:cs="Times New Roman"/>
          <w:sz w:val="24"/>
          <w:szCs w:val="24"/>
        </w:rPr>
        <w:t xml:space="preserve">(e): Az </w:t>
      </w:r>
      <w:proofErr w:type="gramStart"/>
      <w:r w:rsidRPr="00172437">
        <w:rPr>
          <w:rFonts w:ascii="Times New Roman" w:hAnsi="Times New Roman" w:cs="Times New Roman"/>
          <w:sz w:val="24"/>
          <w:szCs w:val="24"/>
        </w:rPr>
        <w:t>input</w:t>
      </w:r>
      <w:proofErr w:type="gramEnd"/>
      <w:r w:rsidRPr="00172437">
        <w:rPr>
          <w:rFonts w:ascii="Times New Roman" w:hAnsi="Times New Roman" w:cs="Times New Roman"/>
          <w:sz w:val="24"/>
          <w:szCs w:val="24"/>
        </w:rPr>
        <w:t xml:space="preserve"> mező változására beállítja a játékos nevét </w:t>
      </w:r>
    </w:p>
    <w:p w:rsidR="00172437" w:rsidRDefault="007C2E49" w:rsidP="006C18BA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insertCharacterInfo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): A játékos nevét és</w:t>
      </w:r>
      <w:r w:rsidR="001F3A66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 xml:space="preserve"> kiválasztott karakterét beszúrja az adatbázisba, majd átirányít a játékfelületre.</w:t>
      </w:r>
    </w:p>
    <w:p w:rsidR="004F21FA" w:rsidRDefault="00890E54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részében látható</w:t>
      </w:r>
      <w:r w:rsidR="00696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612D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69612D">
        <w:rPr>
          <w:rFonts w:ascii="Times New Roman" w:hAnsi="Times New Roman" w:cs="Times New Roman"/>
          <w:sz w:val="24"/>
          <w:szCs w:val="24"/>
        </w:rPr>
        <w:t xml:space="preserve"> </w:t>
      </w:r>
      <w:r w:rsidR="004F21FA">
        <w:rPr>
          <w:rFonts w:ascii="Times New Roman" w:hAnsi="Times New Roman" w:cs="Times New Roman"/>
          <w:sz w:val="24"/>
          <w:szCs w:val="24"/>
        </w:rPr>
        <w:t xml:space="preserve">kód az, amit át fog adni az </w:t>
      </w:r>
      <w:proofErr w:type="spellStart"/>
      <w:r w:rsidR="004F21FA" w:rsidRPr="004F21FA">
        <w:rPr>
          <w:rFonts w:ascii="Times New Roman" w:hAnsi="Times New Roman" w:cs="Times New Roman"/>
          <w:i/>
          <w:sz w:val="24"/>
          <w:szCs w:val="24"/>
        </w:rPr>
        <w:t>App.jsx</w:t>
      </w:r>
      <w:r w:rsidR="004F21FA">
        <w:rPr>
          <w:rFonts w:ascii="Times New Roman" w:hAnsi="Times New Roman" w:cs="Times New Roman"/>
          <w:sz w:val="24"/>
          <w:szCs w:val="24"/>
        </w:rPr>
        <w:t>-nek</w:t>
      </w:r>
      <w:proofErr w:type="spellEnd"/>
      <w:r w:rsidR="004F21FA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4F21FA">
        <w:rPr>
          <w:rFonts w:ascii="Times New Roman" w:hAnsi="Times New Roman" w:cs="Times New Roman"/>
          <w:sz w:val="24"/>
          <w:szCs w:val="24"/>
        </w:rPr>
        <w:t>Az</w:t>
      </w:r>
      <w:proofErr w:type="gramEnd"/>
      <w:r w:rsidR="004F21FA">
        <w:rPr>
          <w:rFonts w:ascii="Times New Roman" w:hAnsi="Times New Roman" w:cs="Times New Roman"/>
          <w:sz w:val="24"/>
          <w:szCs w:val="24"/>
        </w:rPr>
        <w:t xml:space="preserve"> tovább adja az </w:t>
      </w:r>
      <w:proofErr w:type="spellStart"/>
      <w:r w:rsidR="004F21FA" w:rsidRPr="004F21FA">
        <w:rPr>
          <w:rFonts w:ascii="Times New Roman" w:hAnsi="Times New Roman" w:cs="Times New Roman"/>
          <w:i/>
          <w:sz w:val="24"/>
          <w:szCs w:val="24"/>
        </w:rPr>
        <w:t>index.jsx</w:t>
      </w:r>
      <w:r w:rsidR="004F21FA">
        <w:rPr>
          <w:rFonts w:ascii="Times New Roman" w:hAnsi="Times New Roman" w:cs="Times New Roman"/>
          <w:sz w:val="24"/>
          <w:szCs w:val="24"/>
        </w:rPr>
        <w:t>-nek</w:t>
      </w:r>
      <w:proofErr w:type="spellEnd"/>
      <w:r w:rsidR="004F21FA">
        <w:rPr>
          <w:rFonts w:ascii="Times New Roman" w:hAnsi="Times New Roman" w:cs="Times New Roman"/>
          <w:sz w:val="24"/>
          <w:szCs w:val="24"/>
        </w:rPr>
        <w:t xml:space="preserve">, ami kiértékeli majd megjeleníti a felhasználó számára. </w:t>
      </w:r>
    </w:p>
    <w:p w:rsidR="0069612D" w:rsidRPr="00890E54" w:rsidRDefault="004F21FA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Minden összetartozó rész külön-külön </w:t>
      </w:r>
      <w:r w:rsidRPr="004F21FA">
        <w:rPr>
          <w:rFonts w:ascii="Times New Roman" w:hAnsi="Times New Roman" w:cs="Times New Roman"/>
          <w:i/>
          <w:sz w:val="24"/>
          <w:szCs w:val="24"/>
        </w:rPr>
        <w:t>&lt;div&gt;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tagekben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van. A </w:t>
      </w:r>
      <w:r w:rsidRPr="004F21FA">
        <w:rPr>
          <w:rFonts w:ascii="Times New Roman" w:hAnsi="Times New Roman" w:cs="Times New Roman"/>
          <w:i/>
          <w:sz w:val="24"/>
          <w:szCs w:val="24"/>
        </w:rPr>
        <w:t xml:space="preserve">&lt;div </w:t>
      </w:r>
      <w:proofErr w:type="spellStart"/>
      <w:r w:rsidRPr="004F21FA">
        <w:rPr>
          <w:rFonts w:ascii="Times New Roman" w:hAnsi="Times New Roman" w:cs="Times New Roman"/>
          <w:i/>
          <w:sz w:val="24"/>
          <w:szCs w:val="24"/>
        </w:rPr>
        <w:t>className</w:t>
      </w:r>
      <w:proofErr w:type="spellEnd"/>
      <w:r w:rsidRPr="004F21FA">
        <w:rPr>
          <w:rFonts w:ascii="Times New Roman" w:hAnsi="Times New Roman" w:cs="Times New Roman"/>
          <w:i/>
          <w:sz w:val="24"/>
          <w:szCs w:val="24"/>
        </w:rPr>
        <w:t>=’</w:t>
      </w:r>
      <w:proofErr w:type="spellStart"/>
      <w:r w:rsidRPr="004F21FA">
        <w:rPr>
          <w:rFonts w:ascii="Times New Roman" w:hAnsi="Times New Roman" w:cs="Times New Roman"/>
          <w:i/>
          <w:sz w:val="24"/>
          <w:szCs w:val="24"/>
        </w:rPr>
        <w:t>mainRow</w:t>
      </w:r>
      <w:proofErr w:type="spellEnd"/>
      <w:r w:rsidRPr="004F21FA">
        <w:rPr>
          <w:rFonts w:ascii="Times New Roman" w:hAnsi="Times New Roman" w:cs="Times New Roman"/>
          <w:i/>
          <w:sz w:val="24"/>
          <w:szCs w:val="24"/>
        </w:rPr>
        <w:t>’&gt;</w:t>
      </w:r>
      <w:r>
        <w:rPr>
          <w:rFonts w:ascii="Times New Roman" w:hAnsi="Times New Roman" w:cs="Times New Roman"/>
          <w:sz w:val="24"/>
          <w:szCs w:val="24"/>
        </w:rPr>
        <w:t xml:space="preserve">, illetve a </w:t>
      </w:r>
      <w:r w:rsidRPr="004F21FA">
        <w:rPr>
          <w:rFonts w:ascii="Times New Roman" w:hAnsi="Times New Roman" w:cs="Times New Roman"/>
          <w:i/>
          <w:sz w:val="24"/>
          <w:szCs w:val="24"/>
        </w:rPr>
        <w:t xml:space="preserve">&lt;div </w:t>
      </w:r>
      <w:proofErr w:type="spellStart"/>
      <w:r w:rsidRPr="004F21FA">
        <w:rPr>
          <w:rFonts w:ascii="Times New Roman" w:hAnsi="Times New Roman" w:cs="Times New Roman"/>
          <w:i/>
          <w:sz w:val="24"/>
          <w:szCs w:val="24"/>
        </w:rPr>
        <w:t>className</w:t>
      </w:r>
      <w:proofErr w:type="spellEnd"/>
      <w:r w:rsidRPr="004F21FA">
        <w:rPr>
          <w:rFonts w:ascii="Times New Roman" w:hAnsi="Times New Roman" w:cs="Times New Roman"/>
          <w:i/>
          <w:sz w:val="24"/>
          <w:szCs w:val="24"/>
        </w:rPr>
        <w:t>=</w:t>
      </w:r>
      <w:proofErr w:type="spellStart"/>
      <w:r w:rsidRPr="004F21FA">
        <w:rPr>
          <w:rFonts w:ascii="Times New Roman" w:hAnsi="Times New Roman" w:cs="Times New Roman"/>
          <w:i/>
          <w:sz w:val="24"/>
          <w:szCs w:val="24"/>
        </w:rPr>
        <w:t>columns</w:t>
      </w:r>
      <w:proofErr w:type="spellEnd"/>
      <w:r w:rsidRPr="004F21FA">
        <w:rPr>
          <w:rFonts w:ascii="Times New Roman" w:hAnsi="Times New Roman" w:cs="Times New Roman"/>
          <w:i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tagek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felelnek a 3 oszlopos megjelenítésért, amikben láthatóak a kiválasztható </w:t>
      </w:r>
      <w:proofErr w:type="gramStart"/>
      <w:r>
        <w:rPr>
          <w:rFonts w:ascii="Times New Roman" w:hAnsi="Times New Roman" w:cs="Times New Roman"/>
          <w:sz w:val="24"/>
          <w:szCs w:val="24"/>
        </w:rPr>
        <w:t>karakterek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képe</w:t>
      </w:r>
      <w:r w:rsidR="00F74594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és a „Start” gomb.</w:t>
      </w:r>
    </w:p>
    <w:p w:rsidR="00131461" w:rsidRDefault="00131461" w:rsidP="00131461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3" w:name="_Toc135761149"/>
      <w:r w:rsidRPr="00E33CD5">
        <w:rPr>
          <w:rFonts w:ascii="Times New Roman" w:hAnsi="Times New Roman" w:cs="Times New Roman"/>
        </w:rPr>
        <w:t>3.8.</w:t>
      </w:r>
      <w:r>
        <w:rPr>
          <w:rFonts w:ascii="Times New Roman" w:hAnsi="Times New Roman" w:cs="Times New Roman"/>
        </w:rPr>
        <w:t>2</w:t>
      </w:r>
      <w:r w:rsidRPr="00E33CD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Rendszergazdai kezdőlap</w:t>
      </w:r>
      <w:bookmarkEnd w:id="33"/>
    </w:p>
    <w:p w:rsidR="00421664" w:rsidRDefault="00546983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46983">
        <w:rPr>
          <w:rFonts w:ascii="Times New Roman" w:hAnsi="Times New Roman" w:cs="Times New Roman"/>
          <w:sz w:val="24"/>
        </w:rPr>
        <w:t xml:space="preserve">A rendszergazdai kezdőlap működését az </w:t>
      </w:r>
      <w:proofErr w:type="spellStart"/>
      <w:r w:rsidRPr="00546983">
        <w:rPr>
          <w:rFonts w:ascii="Times New Roman" w:hAnsi="Times New Roman" w:cs="Times New Roman"/>
          <w:sz w:val="24"/>
        </w:rPr>
        <w:t>AdminPage.jsx</w:t>
      </w:r>
      <w:proofErr w:type="spellEnd"/>
      <w:r w:rsidRPr="00546983">
        <w:rPr>
          <w:rFonts w:ascii="Times New Roman" w:hAnsi="Times New Roman" w:cs="Times New Roman"/>
          <w:sz w:val="24"/>
        </w:rPr>
        <w:t xml:space="preserve"> biztosítja. Ennek működése nagyban megegyezik a felhasználói kezdőlappal. A függvényei teljesen ugyanazok, egyetlen különbség a </w:t>
      </w:r>
      <w:proofErr w:type="spellStart"/>
      <w:r w:rsidR="00F74594">
        <w:rPr>
          <w:rFonts w:ascii="Times New Roman" w:hAnsi="Times New Roman" w:cs="Times New Roman"/>
          <w:sz w:val="24"/>
        </w:rPr>
        <w:t>return</w:t>
      </w:r>
      <w:proofErr w:type="spellEnd"/>
      <w:r w:rsidR="00F7459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46983">
        <w:rPr>
          <w:rFonts w:ascii="Times New Roman" w:hAnsi="Times New Roman" w:cs="Times New Roman"/>
          <w:sz w:val="24"/>
        </w:rPr>
        <w:t>html</w:t>
      </w:r>
      <w:proofErr w:type="spellEnd"/>
      <w:r w:rsidRPr="00546983">
        <w:rPr>
          <w:rFonts w:ascii="Times New Roman" w:hAnsi="Times New Roman" w:cs="Times New Roman"/>
          <w:sz w:val="24"/>
        </w:rPr>
        <w:t xml:space="preserve"> rész</w:t>
      </w:r>
      <w:r w:rsidR="00F74594">
        <w:rPr>
          <w:rFonts w:ascii="Times New Roman" w:hAnsi="Times New Roman" w:cs="Times New Roman"/>
          <w:sz w:val="24"/>
        </w:rPr>
        <w:t>é</w:t>
      </w:r>
      <w:r>
        <w:rPr>
          <w:rFonts w:ascii="Times New Roman" w:hAnsi="Times New Roman" w:cs="Times New Roman"/>
          <w:sz w:val="24"/>
        </w:rPr>
        <w:t>b</w:t>
      </w:r>
      <w:r w:rsidRPr="00546983">
        <w:rPr>
          <w:rFonts w:ascii="Times New Roman" w:hAnsi="Times New Roman" w:cs="Times New Roman"/>
          <w:sz w:val="24"/>
        </w:rPr>
        <w:t>en van, ugyanis a rendszergazdai kezdőlapnak több kattintható gombja van.</w:t>
      </w:r>
      <w:r w:rsidR="00F74594">
        <w:rPr>
          <w:rFonts w:ascii="Times New Roman" w:hAnsi="Times New Roman" w:cs="Times New Roman"/>
          <w:sz w:val="24"/>
        </w:rPr>
        <w:t xml:space="preserve"> </w:t>
      </w:r>
    </w:p>
    <w:p w:rsidR="00421664" w:rsidRPr="00546983" w:rsidRDefault="00F74594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>Itt is a</w:t>
      </w:r>
      <w:r w:rsidR="00421664">
        <w:rPr>
          <w:rFonts w:ascii="Times New Roman" w:hAnsi="Times New Roman" w:cs="Times New Roman"/>
          <w:sz w:val="24"/>
          <w:szCs w:val="24"/>
        </w:rPr>
        <w:t xml:space="preserve"> </w:t>
      </w:r>
      <w:r w:rsidR="00421664" w:rsidRPr="004F21FA">
        <w:rPr>
          <w:rFonts w:ascii="Times New Roman" w:hAnsi="Times New Roman" w:cs="Times New Roman"/>
          <w:i/>
          <w:sz w:val="24"/>
          <w:szCs w:val="24"/>
        </w:rPr>
        <w:t xml:space="preserve">&lt;div </w:t>
      </w:r>
      <w:proofErr w:type="spellStart"/>
      <w:r w:rsidR="00421664" w:rsidRPr="004F21FA">
        <w:rPr>
          <w:rFonts w:ascii="Times New Roman" w:hAnsi="Times New Roman" w:cs="Times New Roman"/>
          <w:i/>
          <w:sz w:val="24"/>
          <w:szCs w:val="24"/>
        </w:rPr>
        <w:t>className</w:t>
      </w:r>
      <w:proofErr w:type="spellEnd"/>
      <w:r w:rsidR="00421664" w:rsidRPr="004F21FA">
        <w:rPr>
          <w:rFonts w:ascii="Times New Roman" w:hAnsi="Times New Roman" w:cs="Times New Roman"/>
          <w:i/>
          <w:sz w:val="24"/>
          <w:szCs w:val="24"/>
        </w:rPr>
        <w:t>=’</w:t>
      </w:r>
      <w:proofErr w:type="spellStart"/>
      <w:r w:rsidR="00421664" w:rsidRPr="004F21FA">
        <w:rPr>
          <w:rFonts w:ascii="Times New Roman" w:hAnsi="Times New Roman" w:cs="Times New Roman"/>
          <w:i/>
          <w:sz w:val="24"/>
          <w:szCs w:val="24"/>
        </w:rPr>
        <w:t>mainRow</w:t>
      </w:r>
      <w:proofErr w:type="spellEnd"/>
      <w:r w:rsidR="00421664" w:rsidRPr="004F21FA">
        <w:rPr>
          <w:rFonts w:ascii="Times New Roman" w:hAnsi="Times New Roman" w:cs="Times New Roman"/>
          <w:i/>
          <w:sz w:val="24"/>
          <w:szCs w:val="24"/>
        </w:rPr>
        <w:t>’&gt;</w:t>
      </w:r>
      <w:r w:rsidR="00421664">
        <w:rPr>
          <w:rFonts w:ascii="Times New Roman" w:hAnsi="Times New Roman" w:cs="Times New Roman"/>
          <w:sz w:val="24"/>
          <w:szCs w:val="24"/>
        </w:rPr>
        <w:t xml:space="preserve">, illetve a </w:t>
      </w:r>
      <w:r w:rsidR="00421664" w:rsidRPr="004F21FA">
        <w:rPr>
          <w:rFonts w:ascii="Times New Roman" w:hAnsi="Times New Roman" w:cs="Times New Roman"/>
          <w:i/>
          <w:sz w:val="24"/>
          <w:szCs w:val="24"/>
        </w:rPr>
        <w:t xml:space="preserve">&lt;div </w:t>
      </w:r>
      <w:proofErr w:type="spellStart"/>
      <w:r w:rsidR="00421664" w:rsidRPr="004F21FA">
        <w:rPr>
          <w:rFonts w:ascii="Times New Roman" w:hAnsi="Times New Roman" w:cs="Times New Roman"/>
          <w:i/>
          <w:sz w:val="24"/>
          <w:szCs w:val="24"/>
        </w:rPr>
        <w:t>className</w:t>
      </w:r>
      <w:proofErr w:type="spellEnd"/>
      <w:r w:rsidR="00421664" w:rsidRPr="004F21FA">
        <w:rPr>
          <w:rFonts w:ascii="Times New Roman" w:hAnsi="Times New Roman" w:cs="Times New Roman"/>
          <w:i/>
          <w:sz w:val="24"/>
          <w:szCs w:val="24"/>
        </w:rPr>
        <w:t>=</w:t>
      </w:r>
      <w:proofErr w:type="spellStart"/>
      <w:r w:rsidR="00421664" w:rsidRPr="004F21FA">
        <w:rPr>
          <w:rFonts w:ascii="Times New Roman" w:hAnsi="Times New Roman" w:cs="Times New Roman"/>
          <w:i/>
          <w:sz w:val="24"/>
          <w:szCs w:val="24"/>
        </w:rPr>
        <w:t>columns</w:t>
      </w:r>
      <w:proofErr w:type="spellEnd"/>
      <w:r w:rsidR="00421664" w:rsidRPr="004F21FA">
        <w:rPr>
          <w:rFonts w:ascii="Times New Roman" w:hAnsi="Times New Roman" w:cs="Times New Roman"/>
          <w:i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1664">
        <w:rPr>
          <w:rFonts w:ascii="Times New Roman" w:hAnsi="Times New Roman" w:cs="Times New Roman"/>
          <w:sz w:val="24"/>
          <w:szCs w:val="24"/>
        </w:rPr>
        <w:t>tagek</w:t>
      </w:r>
      <w:proofErr w:type="spellEnd"/>
      <w:r w:rsidR="00421664">
        <w:rPr>
          <w:rFonts w:ascii="Times New Roman" w:hAnsi="Times New Roman" w:cs="Times New Roman"/>
          <w:sz w:val="24"/>
          <w:szCs w:val="24"/>
        </w:rPr>
        <w:t xml:space="preserve"> felelnek a 3 oszlopos megjelenítésért, amikben láthatóak a kiválasztható </w:t>
      </w:r>
      <w:proofErr w:type="gramStart"/>
      <w:r w:rsidR="00421664">
        <w:rPr>
          <w:rFonts w:ascii="Times New Roman" w:hAnsi="Times New Roman" w:cs="Times New Roman"/>
          <w:sz w:val="24"/>
          <w:szCs w:val="24"/>
        </w:rPr>
        <w:t>karakterek</w:t>
      </w:r>
      <w:proofErr w:type="gramEnd"/>
      <w:r w:rsidR="00421664">
        <w:rPr>
          <w:rFonts w:ascii="Times New Roman" w:hAnsi="Times New Roman" w:cs="Times New Roman"/>
          <w:sz w:val="24"/>
          <w:szCs w:val="24"/>
        </w:rPr>
        <w:t xml:space="preserve"> képe</w:t>
      </w:r>
      <w:r>
        <w:rPr>
          <w:rFonts w:ascii="Times New Roman" w:hAnsi="Times New Roman" w:cs="Times New Roman"/>
          <w:sz w:val="24"/>
          <w:szCs w:val="24"/>
        </w:rPr>
        <w:t>i</w:t>
      </w:r>
      <w:r w:rsidR="00421664">
        <w:rPr>
          <w:rFonts w:ascii="Times New Roman" w:hAnsi="Times New Roman" w:cs="Times New Roman"/>
          <w:sz w:val="24"/>
          <w:szCs w:val="24"/>
        </w:rPr>
        <w:t xml:space="preserve"> és</w:t>
      </w:r>
      <w:r>
        <w:rPr>
          <w:rFonts w:ascii="Times New Roman" w:hAnsi="Times New Roman" w:cs="Times New Roman"/>
          <w:sz w:val="24"/>
          <w:szCs w:val="24"/>
        </w:rPr>
        <w:t xml:space="preserve"> középen</w:t>
      </w:r>
      <w:r w:rsidR="00421664">
        <w:rPr>
          <w:rFonts w:ascii="Times New Roman" w:hAnsi="Times New Roman" w:cs="Times New Roman"/>
          <w:sz w:val="24"/>
          <w:szCs w:val="24"/>
        </w:rPr>
        <w:t xml:space="preserve"> a „Start”</w:t>
      </w:r>
      <w:r>
        <w:rPr>
          <w:rFonts w:ascii="Times New Roman" w:hAnsi="Times New Roman" w:cs="Times New Roman"/>
          <w:sz w:val="24"/>
          <w:szCs w:val="24"/>
        </w:rPr>
        <w:t xml:space="preserve"> gomb a többi szerkesztő gombbal.</w:t>
      </w:r>
    </w:p>
    <w:p w:rsid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4" w:name="_Toc135761150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3</w:t>
      </w:r>
      <w:r w:rsidRPr="00E33CD5">
        <w:rPr>
          <w:rFonts w:ascii="Times New Roman" w:hAnsi="Times New Roman" w:cs="Times New Roman"/>
        </w:rPr>
        <w:t xml:space="preserve"> Belépési felület</w:t>
      </w:r>
      <w:bookmarkEnd w:id="34"/>
    </w:p>
    <w:p w:rsidR="00E435E8" w:rsidRPr="00EB522F" w:rsidRDefault="00890E54" w:rsidP="00AD24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B522F">
        <w:rPr>
          <w:rFonts w:ascii="Times New Roman" w:hAnsi="Times New Roman" w:cs="Times New Roman"/>
          <w:sz w:val="24"/>
          <w:szCs w:val="24"/>
        </w:rPr>
        <w:t xml:space="preserve">Ez köti össze a két kezdőlapot. A felhasználói felületen lévő </w:t>
      </w:r>
      <w:r w:rsidR="00E435E8" w:rsidRPr="00EB522F">
        <w:rPr>
          <w:rFonts w:ascii="Times New Roman" w:hAnsi="Times New Roman" w:cs="Times New Roman"/>
          <w:sz w:val="24"/>
          <w:szCs w:val="24"/>
        </w:rPr>
        <w:t>„Bejelentkezés”</w:t>
      </w:r>
      <w:r w:rsidRPr="00EB522F">
        <w:rPr>
          <w:rFonts w:ascii="Times New Roman" w:hAnsi="Times New Roman" w:cs="Times New Roman"/>
          <w:sz w:val="24"/>
          <w:szCs w:val="24"/>
        </w:rPr>
        <w:t xml:space="preserve"> gomb</w:t>
      </w:r>
      <w:r w:rsidR="00E435E8" w:rsidRPr="00EB522F">
        <w:rPr>
          <w:rFonts w:ascii="Times New Roman" w:hAnsi="Times New Roman" w:cs="Times New Roman"/>
          <w:sz w:val="24"/>
          <w:szCs w:val="24"/>
        </w:rPr>
        <w:t xml:space="preserve"> megnyomás</w:t>
      </w:r>
      <w:r w:rsidRPr="00EB522F">
        <w:rPr>
          <w:rFonts w:ascii="Times New Roman" w:hAnsi="Times New Roman" w:cs="Times New Roman"/>
          <w:sz w:val="24"/>
          <w:szCs w:val="24"/>
        </w:rPr>
        <w:t>a</w:t>
      </w:r>
      <w:r w:rsidR="00E435E8" w:rsidRPr="00EB522F">
        <w:rPr>
          <w:rFonts w:ascii="Times New Roman" w:hAnsi="Times New Roman" w:cs="Times New Roman"/>
          <w:sz w:val="24"/>
          <w:szCs w:val="24"/>
        </w:rPr>
        <w:t xml:space="preserve"> után</w:t>
      </w:r>
      <w:r w:rsidRPr="00EB522F">
        <w:rPr>
          <w:rFonts w:ascii="Times New Roman" w:hAnsi="Times New Roman" w:cs="Times New Roman"/>
          <w:sz w:val="24"/>
          <w:szCs w:val="24"/>
        </w:rPr>
        <w:t xml:space="preserve"> bejelentkező felületre leszünk irányítva, amiért a </w:t>
      </w:r>
      <w:proofErr w:type="spellStart"/>
      <w:r w:rsidRPr="00EB522F">
        <w:rPr>
          <w:rFonts w:ascii="Times New Roman" w:hAnsi="Times New Roman" w:cs="Times New Roman"/>
          <w:i/>
          <w:sz w:val="24"/>
          <w:szCs w:val="24"/>
        </w:rPr>
        <w:t>LoginPage.jsx</w:t>
      </w:r>
      <w:proofErr w:type="spellEnd"/>
      <w:r w:rsidRPr="00EB522F">
        <w:rPr>
          <w:rFonts w:ascii="Times New Roman" w:hAnsi="Times New Roman" w:cs="Times New Roman"/>
          <w:sz w:val="24"/>
          <w:szCs w:val="24"/>
        </w:rPr>
        <w:t xml:space="preserve"> </w:t>
      </w:r>
      <w:r w:rsidR="00EB522F" w:rsidRPr="00EB522F">
        <w:rPr>
          <w:rFonts w:ascii="Times New Roman" w:hAnsi="Times New Roman" w:cs="Times New Roman"/>
          <w:sz w:val="24"/>
          <w:szCs w:val="24"/>
        </w:rPr>
        <w:t xml:space="preserve">felel. Amint beírtuk a bejelentkezéshez szükséges adatokat és megnyomtuk a „Belépés” gombot, </w:t>
      </w:r>
      <w:r w:rsidR="00E435E8" w:rsidRPr="00EB522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 w:rsidR="00E435E8" w:rsidRPr="00EB522F">
        <w:rPr>
          <w:rFonts w:ascii="Times New Roman" w:hAnsi="Times New Roman" w:cs="Times New Roman"/>
          <w:sz w:val="24"/>
          <w:szCs w:val="24"/>
        </w:rPr>
        <w:t>handleSubmit</w:t>
      </w:r>
      <w:proofErr w:type="spellEnd"/>
      <w:r w:rsidR="00E435E8" w:rsidRPr="00EB522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E435E8" w:rsidRPr="00EB522F">
        <w:rPr>
          <w:rFonts w:ascii="Times New Roman" w:hAnsi="Times New Roman" w:cs="Times New Roman"/>
          <w:sz w:val="24"/>
          <w:szCs w:val="24"/>
        </w:rPr>
        <w:t>e)</w:t>
      </w:r>
      <w:r w:rsidR="00EB522F" w:rsidRPr="00EB522F">
        <w:rPr>
          <w:rFonts w:ascii="Times New Roman" w:hAnsi="Times New Roman" w:cs="Times New Roman"/>
          <w:sz w:val="24"/>
          <w:szCs w:val="24"/>
        </w:rPr>
        <w:t xml:space="preserve"> függvény fog lefutni</w:t>
      </w:r>
      <w:r w:rsidR="00E435E8" w:rsidRPr="00EB522F">
        <w:rPr>
          <w:rFonts w:ascii="Times New Roman" w:hAnsi="Times New Roman" w:cs="Times New Roman"/>
          <w:sz w:val="24"/>
          <w:szCs w:val="24"/>
        </w:rPr>
        <w:t>, ami az alábbi kódrészletben megtekinthető: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handleSubmit</w:t>
      </w:r>
      <w:proofErr w:type="spell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preventDefault</w:t>
      </w:r>
      <w:proofErr w:type="spellEnd"/>
      <w:proofErr w:type="gram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();         </w:t>
      </w:r>
      <w:r w:rsidRPr="00DD54DC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//</w:t>
      </w:r>
      <w:proofErr w:type="spellStart"/>
      <w:r w:rsidRPr="00DD54DC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submit</w:t>
      </w:r>
      <w:proofErr w:type="spellEnd"/>
      <w:r w:rsidRPr="00DD54DC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 xml:space="preserve"> hatására nem </w:t>
      </w:r>
      <w:proofErr w:type="spellStart"/>
      <w:r w:rsidRPr="00DD54DC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törli</w:t>
      </w:r>
      <w:proofErr w:type="spellEnd"/>
      <w:r w:rsidRPr="00DD54DC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 xml:space="preserve"> ki az értékeket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DD54DC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DD54DC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name</w:t>
      </w:r>
      <w:proofErr w:type="spell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data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name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DD54DC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pass</w:t>
      </w:r>
      <w:proofErr w:type="spell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data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pass</w:t>
      </w:r>
      <w:proofErr w:type="spell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proofErr w:type="gramStart"/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setSubmit</w:t>
      </w:r>
      <w:proofErr w:type="spell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proofErr w:type="spell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proofErr w:type="gramStart"/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window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location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replace</w:t>
      </w:r>
      <w:proofErr w:type="spellEnd"/>
      <w:proofErr w:type="gram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DD54DC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'http://localhost:3000/</w:t>
      </w:r>
      <w:proofErr w:type="spellStart"/>
      <w:r w:rsidRPr="00DD54DC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admin</w:t>
      </w:r>
      <w:proofErr w:type="spellEnd"/>
      <w:r w:rsidRPr="00DD54DC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DD54DC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proofErr w:type="gramStart"/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setSubmit</w:t>
      </w:r>
      <w:proofErr w:type="spell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BA7338" w:rsidRPr="00BA7338" w:rsidRDefault="00AA45ED" w:rsidP="0070405A">
      <w:pPr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Összehasonlítja</w:t>
      </w:r>
      <w:r w:rsidR="00BA7338" w:rsidRPr="00BA7338">
        <w:rPr>
          <w:rFonts w:ascii="Times New Roman" w:hAnsi="Times New Roman" w:cs="Times New Roman"/>
          <w:sz w:val="24"/>
        </w:rPr>
        <w:t xml:space="preserve"> a megadott értékeket a </w:t>
      </w:r>
      <w:proofErr w:type="spellStart"/>
      <w:r w:rsidR="00BA7338" w:rsidRPr="00BA7338">
        <w:rPr>
          <w:rFonts w:ascii="Times New Roman" w:hAnsi="Times New Roman" w:cs="Times New Roman"/>
          <w:i/>
          <w:sz w:val="24"/>
        </w:rPr>
        <w:t>login.json</w:t>
      </w:r>
      <w:proofErr w:type="spellEnd"/>
      <w:r w:rsidR="00BA7338" w:rsidRPr="00BA733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A7338" w:rsidRPr="00BA7338">
        <w:rPr>
          <w:rFonts w:ascii="Times New Roman" w:hAnsi="Times New Roman" w:cs="Times New Roman"/>
          <w:sz w:val="24"/>
        </w:rPr>
        <w:t>fileban</w:t>
      </w:r>
      <w:proofErr w:type="spellEnd"/>
      <w:r w:rsidR="00BA7338" w:rsidRPr="00BA7338">
        <w:rPr>
          <w:rFonts w:ascii="Times New Roman" w:hAnsi="Times New Roman" w:cs="Times New Roman"/>
          <w:sz w:val="24"/>
        </w:rPr>
        <w:t xml:space="preserve"> tárolt adatokkal. Ha megegyezik, akkor tovább enged minket a rendszergazdai kezdőlapra, egyébként meg hibaüzenetet fog kiírni, és nem enged tovább.</w:t>
      </w:r>
    </w:p>
    <w:p w:rsid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5" w:name="_Toc135761151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4</w:t>
      </w:r>
      <w:r w:rsidRPr="00E33CD5">
        <w:rPr>
          <w:rFonts w:ascii="Times New Roman" w:hAnsi="Times New Roman" w:cs="Times New Roman"/>
        </w:rPr>
        <w:t xml:space="preserve"> </w:t>
      </w:r>
      <w:r w:rsidR="00AA45ED">
        <w:rPr>
          <w:rFonts w:ascii="Times New Roman" w:hAnsi="Times New Roman" w:cs="Times New Roman"/>
        </w:rPr>
        <w:t>Útvonalak</w:t>
      </w:r>
      <w:bookmarkEnd w:id="35"/>
    </w:p>
    <w:p w:rsidR="00311BCD" w:rsidRDefault="0071329D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71329D">
        <w:rPr>
          <w:rFonts w:ascii="Times New Roman" w:hAnsi="Times New Roman" w:cs="Times New Roman"/>
          <w:sz w:val="24"/>
        </w:rPr>
        <w:t xml:space="preserve">Az </w:t>
      </w:r>
      <w:proofErr w:type="spellStart"/>
      <w:r w:rsidRPr="0071329D">
        <w:rPr>
          <w:rFonts w:ascii="Times New Roman" w:hAnsi="Times New Roman" w:cs="Times New Roman"/>
          <w:sz w:val="24"/>
        </w:rPr>
        <w:t>App.jsx-ben</w:t>
      </w:r>
      <w:proofErr w:type="spellEnd"/>
      <w:r w:rsidRPr="0071329D">
        <w:rPr>
          <w:rFonts w:ascii="Times New Roman" w:hAnsi="Times New Roman" w:cs="Times New Roman"/>
          <w:sz w:val="24"/>
        </w:rPr>
        <w:t xml:space="preserve"> vannak </w:t>
      </w:r>
      <w:proofErr w:type="gramStart"/>
      <w:r w:rsidRPr="0071329D">
        <w:rPr>
          <w:rFonts w:ascii="Times New Roman" w:hAnsi="Times New Roman" w:cs="Times New Roman"/>
          <w:sz w:val="24"/>
        </w:rPr>
        <w:t>definiálva</w:t>
      </w:r>
      <w:proofErr w:type="gramEnd"/>
      <w:r w:rsidRPr="0071329D">
        <w:rPr>
          <w:rFonts w:ascii="Times New Roman" w:hAnsi="Times New Roman" w:cs="Times New Roman"/>
          <w:sz w:val="24"/>
        </w:rPr>
        <w:t xml:space="preserve"> az útvonalak, hogy milyen kérés esetén melyik oldalra irányítson minket. </w:t>
      </w:r>
      <w:r w:rsidR="00311BCD">
        <w:rPr>
          <w:rFonts w:ascii="Times New Roman" w:hAnsi="Times New Roman" w:cs="Times New Roman"/>
          <w:sz w:val="24"/>
        </w:rPr>
        <w:t xml:space="preserve">A </w:t>
      </w:r>
      <w:hyperlink r:id="rId134" w:history="1">
        <w:r w:rsidR="00311BCD" w:rsidRPr="0017569E">
          <w:rPr>
            <w:rStyle w:val="Hiperhivatkozs"/>
            <w:rFonts w:ascii="Times New Roman" w:hAnsi="Times New Roman" w:cs="Times New Roman"/>
            <w:i/>
            <w:sz w:val="24"/>
          </w:rPr>
          <w:t>http://localhost:3000</w:t>
        </w:r>
      </w:hyperlink>
      <w:r w:rsidR="00311BCD">
        <w:rPr>
          <w:rFonts w:ascii="Times New Roman" w:hAnsi="Times New Roman" w:cs="Times New Roman"/>
          <w:i/>
          <w:sz w:val="24"/>
        </w:rPr>
        <w:t xml:space="preserve"> </w:t>
      </w:r>
      <w:r w:rsidR="00311BCD">
        <w:rPr>
          <w:rFonts w:ascii="Times New Roman" w:hAnsi="Times New Roman" w:cs="Times New Roman"/>
          <w:sz w:val="24"/>
        </w:rPr>
        <w:t>utáni részt vizsgálja, és a szerint adja vissza a megfelelő oldalt.</w:t>
      </w:r>
    </w:p>
    <w:p w:rsidR="000D213C" w:rsidRDefault="0071329D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71329D">
        <w:rPr>
          <w:rFonts w:ascii="Times New Roman" w:hAnsi="Times New Roman" w:cs="Times New Roman"/>
          <w:sz w:val="24"/>
        </w:rPr>
        <w:t xml:space="preserve">Ez a program </w:t>
      </w:r>
      <w:proofErr w:type="spellStart"/>
      <w:r w:rsidRPr="0071329D">
        <w:rPr>
          <w:rFonts w:ascii="Times New Roman" w:hAnsi="Times New Roman" w:cs="Times New Roman"/>
          <w:sz w:val="24"/>
        </w:rPr>
        <w:t>return</w:t>
      </w:r>
      <w:proofErr w:type="spellEnd"/>
      <w:r w:rsidRPr="0071329D">
        <w:rPr>
          <w:rFonts w:ascii="Times New Roman" w:hAnsi="Times New Roman" w:cs="Times New Roman"/>
          <w:sz w:val="24"/>
        </w:rPr>
        <w:t xml:space="preserve"> részében szerepel, és az alábbi kódrészletben látható is: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proofErr w:type="spellStart"/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proofErr w:type="spell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proofErr w:type="gramStart"/>
      <w:r w:rsidRPr="000B4960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App</w:t>
      </w:r>
      <w:proofErr w:type="spell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</w:t>
      </w:r>
      <w:proofErr w:type="spellStart"/>
      <w:r w:rsidRPr="000B49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BrowserRouter</w:t>
      </w:r>
      <w:proofErr w:type="spellEnd"/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Routes</w:t>
      </w:r>
      <w:proofErr w:type="spellEnd"/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proofErr w:type="spell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proofErr w:type="spell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proofErr w:type="spellEnd"/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proofErr w:type="spellEnd"/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PlayerPage</w:t>
      </w:r>
      <w:proofErr w:type="spellEnd"/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proofErr w:type="spellEnd"/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proofErr w:type="spell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proofErr w:type="spell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proofErr w:type="spellEnd"/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'/login'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proofErr w:type="spellEnd"/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LoginPage</w:t>
      </w:r>
      <w:proofErr w:type="spellEnd"/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proofErr w:type="spellEnd"/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proofErr w:type="spell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proofErr w:type="spell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proofErr w:type="spellEnd"/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</w:t>
      </w:r>
      <w:proofErr w:type="spellStart"/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admin</w:t>
      </w:r>
      <w:proofErr w:type="spellEnd"/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proofErr w:type="spellEnd"/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AdminPage</w:t>
      </w:r>
      <w:proofErr w:type="spellEnd"/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proofErr w:type="spellEnd"/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proofErr w:type="spell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proofErr w:type="spell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proofErr w:type="spellEnd"/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'/game'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proofErr w:type="spellEnd"/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Game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proofErr w:type="spellEnd"/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Routes</w:t>
      </w:r>
      <w:proofErr w:type="spellEnd"/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BrowserRouter</w:t>
      </w:r>
      <w:proofErr w:type="spellEnd"/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);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</w:p>
    <w:p w:rsidR="00311BCD" w:rsidRPr="00311BCD" w:rsidRDefault="00311BCD" w:rsidP="0070405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1BCD">
        <w:rPr>
          <w:rFonts w:ascii="Times New Roman" w:hAnsi="Times New Roman" w:cs="Times New Roman"/>
          <w:sz w:val="24"/>
          <w:szCs w:val="24"/>
        </w:rPr>
        <w:t>Az útvonalak</w:t>
      </w:r>
      <w:r w:rsidR="0052018A">
        <w:rPr>
          <w:rFonts w:ascii="Times New Roman" w:hAnsi="Times New Roman" w:cs="Times New Roman"/>
          <w:sz w:val="24"/>
          <w:szCs w:val="24"/>
        </w:rPr>
        <w:t xml:space="preserve"> az alábbiak</w:t>
      </w:r>
      <w:r w:rsidRPr="00311BCD">
        <w:rPr>
          <w:rFonts w:ascii="Times New Roman" w:hAnsi="Times New Roman" w:cs="Times New Roman"/>
          <w:sz w:val="24"/>
          <w:szCs w:val="24"/>
        </w:rPr>
        <w:t>:</w:t>
      </w:r>
    </w:p>
    <w:p w:rsidR="00311BCD" w:rsidRPr="00311BCD" w:rsidRDefault="00212A76" w:rsidP="00311BCD">
      <w:pPr>
        <w:pStyle w:val="Listaszerbekezds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5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Felhasználói kezdőlap</w:t>
      </w:r>
    </w:p>
    <w:p w:rsidR="00311BCD" w:rsidRPr="00311BCD" w:rsidRDefault="00212A76" w:rsidP="00311BCD">
      <w:pPr>
        <w:pStyle w:val="Listaszerbekezds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6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http://localhost:3000/login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Bejelentkező felület</w:t>
      </w:r>
    </w:p>
    <w:p w:rsidR="00311BCD" w:rsidRPr="00311BCD" w:rsidRDefault="00212A76" w:rsidP="00311BCD">
      <w:pPr>
        <w:pStyle w:val="Listaszerbekezds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7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http://localhost:3000/admin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Rendszergazdai kezdőlap</w:t>
      </w:r>
    </w:p>
    <w:p w:rsidR="00B05A79" w:rsidRPr="00AA59BA" w:rsidRDefault="00212A76" w:rsidP="00AA59BA">
      <w:pPr>
        <w:pStyle w:val="Listaszerbekezds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8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http://localhost:3000/game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Játékfelület</w:t>
      </w:r>
    </w:p>
    <w:p w:rsid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6" w:name="_Toc135761152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5</w:t>
      </w:r>
      <w:r w:rsidRPr="00E33CD5">
        <w:rPr>
          <w:rFonts w:ascii="Times New Roman" w:hAnsi="Times New Roman" w:cs="Times New Roman"/>
        </w:rPr>
        <w:t xml:space="preserve"> </w:t>
      </w:r>
      <w:proofErr w:type="gramStart"/>
      <w:r w:rsidRPr="00E33CD5">
        <w:rPr>
          <w:rFonts w:ascii="Times New Roman" w:hAnsi="Times New Roman" w:cs="Times New Roman"/>
        </w:rPr>
        <w:t>Komponensek</w:t>
      </w:r>
      <w:bookmarkEnd w:id="36"/>
      <w:proofErr w:type="gramEnd"/>
    </w:p>
    <w:p w:rsidR="00AA0344" w:rsidRPr="00C77CF9" w:rsidRDefault="004972AA" w:rsidP="00C77CF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77CF9">
        <w:rPr>
          <w:rFonts w:ascii="Times New Roman" w:hAnsi="Times New Roman" w:cs="Times New Roman"/>
          <w:sz w:val="24"/>
        </w:rPr>
        <w:t xml:space="preserve">A </w:t>
      </w:r>
      <w:proofErr w:type="gramStart"/>
      <w:r w:rsidRPr="00C77CF9">
        <w:rPr>
          <w:rFonts w:ascii="Times New Roman" w:hAnsi="Times New Roman" w:cs="Times New Roman"/>
          <w:sz w:val="24"/>
        </w:rPr>
        <w:t>komponenseket</w:t>
      </w:r>
      <w:proofErr w:type="gramEnd"/>
      <w:r w:rsidRPr="00C77CF9">
        <w:rPr>
          <w:rFonts w:ascii="Times New Roman" w:hAnsi="Times New Roman" w:cs="Times New Roman"/>
          <w:sz w:val="24"/>
        </w:rPr>
        <w:t xml:space="preserve"> a model</w:t>
      </w:r>
      <w:r w:rsidR="005B049A" w:rsidRPr="00C77CF9">
        <w:rPr>
          <w:rFonts w:ascii="Times New Roman" w:hAnsi="Times New Roman" w:cs="Times New Roman"/>
          <w:sz w:val="24"/>
        </w:rPr>
        <w:t>l</w:t>
      </w:r>
      <w:r w:rsidRPr="00C77CF9">
        <w:rPr>
          <w:rFonts w:ascii="Times New Roman" w:hAnsi="Times New Roman" w:cs="Times New Roman"/>
          <w:sz w:val="24"/>
        </w:rPr>
        <w:t xml:space="preserve"> hívja meg a megfelelő paraméterekkel. </w:t>
      </w:r>
      <w:r w:rsidR="00A95F00">
        <w:rPr>
          <w:rFonts w:ascii="Times New Roman" w:hAnsi="Times New Roman" w:cs="Times New Roman"/>
          <w:sz w:val="24"/>
        </w:rPr>
        <w:t xml:space="preserve">A </w:t>
      </w:r>
      <w:proofErr w:type="gramStart"/>
      <w:r w:rsidRPr="00C77CF9">
        <w:rPr>
          <w:rFonts w:ascii="Times New Roman" w:hAnsi="Times New Roman" w:cs="Times New Roman"/>
          <w:sz w:val="24"/>
        </w:rPr>
        <w:t>komponensek</w:t>
      </w:r>
      <w:proofErr w:type="gramEnd"/>
      <w:r w:rsidRPr="00C77CF9">
        <w:rPr>
          <w:rFonts w:ascii="Times New Roman" w:hAnsi="Times New Roman" w:cs="Times New Roman"/>
          <w:sz w:val="24"/>
        </w:rPr>
        <w:t xml:space="preserve"> kinézete/tartalma függ az átadott paramétterektől</w:t>
      </w:r>
      <w:r w:rsidR="00283191" w:rsidRPr="00C77CF9">
        <w:rPr>
          <w:rFonts w:ascii="Times New Roman" w:hAnsi="Times New Roman" w:cs="Times New Roman"/>
          <w:sz w:val="24"/>
        </w:rPr>
        <w:t xml:space="preserve">. </w:t>
      </w:r>
      <w:r w:rsidR="008E2EDA">
        <w:rPr>
          <w:rFonts w:ascii="Times New Roman" w:hAnsi="Times New Roman" w:cs="Times New Roman"/>
          <w:sz w:val="24"/>
        </w:rPr>
        <w:t xml:space="preserve">A </w:t>
      </w:r>
      <w:proofErr w:type="spellStart"/>
      <w:r w:rsidR="008E2EDA" w:rsidRPr="001B10B0">
        <w:rPr>
          <w:rFonts w:ascii="Times New Roman" w:hAnsi="Times New Roman" w:cs="Times New Roman"/>
          <w:i/>
          <w:sz w:val="24"/>
        </w:rPr>
        <w:t>props</w:t>
      </w:r>
      <w:proofErr w:type="spellEnd"/>
      <w:r w:rsidR="001B10B0" w:rsidRPr="001B10B0">
        <w:rPr>
          <w:rFonts w:ascii="Times New Roman" w:hAnsi="Times New Roman" w:cs="Times New Roman"/>
          <w:i/>
          <w:sz w:val="24"/>
        </w:rPr>
        <w:t>.</w:t>
      </w:r>
      <w:r w:rsidR="008E2EDA">
        <w:rPr>
          <w:rFonts w:ascii="Times New Roman" w:hAnsi="Times New Roman" w:cs="Times New Roman"/>
          <w:sz w:val="24"/>
        </w:rPr>
        <w:t xml:space="preserve"> előta</w:t>
      </w:r>
      <w:r w:rsidR="00C335FF">
        <w:rPr>
          <w:rFonts w:ascii="Times New Roman" w:hAnsi="Times New Roman" w:cs="Times New Roman"/>
          <w:sz w:val="24"/>
        </w:rPr>
        <w:t xml:space="preserve">gú változók a paraméterül </w:t>
      </w:r>
      <w:proofErr w:type="spellStart"/>
      <w:r w:rsidR="00C335FF">
        <w:rPr>
          <w:rFonts w:ascii="Times New Roman" w:hAnsi="Times New Roman" w:cs="Times New Roman"/>
          <w:sz w:val="24"/>
        </w:rPr>
        <w:t>kapottak</w:t>
      </w:r>
      <w:proofErr w:type="spellEnd"/>
      <w:r w:rsidR="008E2EDA">
        <w:rPr>
          <w:rFonts w:ascii="Times New Roman" w:hAnsi="Times New Roman" w:cs="Times New Roman"/>
          <w:sz w:val="24"/>
        </w:rPr>
        <w:t>.</w:t>
      </w:r>
      <w:r w:rsidR="00C335FF">
        <w:rPr>
          <w:rFonts w:ascii="Times New Roman" w:hAnsi="Times New Roman" w:cs="Times New Roman"/>
          <w:sz w:val="24"/>
        </w:rPr>
        <w:t xml:space="preserve"> </w:t>
      </w:r>
      <w:r w:rsidR="00283191" w:rsidRPr="00C77CF9">
        <w:rPr>
          <w:rFonts w:ascii="Times New Roman" w:hAnsi="Times New Roman" w:cs="Times New Roman"/>
          <w:sz w:val="24"/>
        </w:rPr>
        <w:t xml:space="preserve">A frontend </w:t>
      </w:r>
      <w:proofErr w:type="spellStart"/>
      <w:r w:rsidR="00283191" w:rsidRPr="00C77CF9">
        <w:rPr>
          <w:rFonts w:ascii="Times New Roman" w:hAnsi="Times New Roman" w:cs="Times New Roman"/>
          <w:i/>
          <w:sz w:val="24"/>
        </w:rPr>
        <w:t>component</w:t>
      </w:r>
      <w:proofErr w:type="spellEnd"/>
      <w:r w:rsidR="00283191" w:rsidRPr="00C77CF9">
        <w:rPr>
          <w:rFonts w:ascii="Times New Roman" w:hAnsi="Times New Roman" w:cs="Times New Roman"/>
          <w:sz w:val="24"/>
        </w:rPr>
        <w:t xml:space="preserve"> </w:t>
      </w:r>
      <w:proofErr w:type="gramStart"/>
      <w:r w:rsidR="00283191" w:rsidRPr="00C77CF9">
        <w:rPr>
          <w:rFonts w:ascii="Times New Roman" w:hAnsi="Times New Roman" w:cs="Times New Roman"/>
          <w:sz w:val="24"/>
        </w:rPr>
        <w:t>mappájában</w:t>
      </w:r>
      <w:proofErr w:type="gramEnd"/>
      <w:r w:rsidR="00283191" w:rsidRPr="00C77CF9">
        <w:rPr>
          <w:rFonts w:ascii="Times New Roman" w:hAnsi="Times New Roman" w:cs="Times New Roman"/>
          <w:sz w:val="24"/>
        </w:rPr>
        <w:t xml:space="preserve"> az alábbiak </w:t>
      </w:r>
      <w:r w:rsidR="00A95F00">
        <w:rPr>
          <w:rFonts w:ascii="Times New Roman" w:hAnsi="Times New Roman" w:cs="Times New Roman"/>
          <w:sz w:val="24"/>
        </w:rPr>
        <w:t>találhatóak</w:t>
      </w:r>
      <w:r w:rsidR="00283191" w:rsidRPr="00C77CF9">
        <w:rPr>
          <w:rFonts w:ascii="Times New Roman" w:hAnsi="Times New Roman" w:cs="Times New Roman"/>
          <w:sz w:val="24"/>
        </w:rPr>
        <w:t>:</w:t>
      </w:r>
    </w:p>
    <w:p w:rsidR="00283191" w:rsidRPr="00E5432C" w:rsidRDefault="00FF407C" w:rsidP="005121E7">
      <w:pPr>
        <w:pStyle w:val="Listaszerbekezds"/>
        <w:numPr>
          <w:ilvl w:val="0"/>
          <w:numId w:val="28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387B28">
        <w:rPr>
          <w:rFonts w:ascii="Times New Roman" w:hAnsi="Times New Roman" w:cs="Times New Roman"/>
          <w:i/>
          <w:sz w:val="24"/>
        </w:rPr>
        <w:t>Character.jsx</w:t>
      </w:r>
      <w:proofErr w:type="spellEnd"/>
      <w:r w:rsidRPr="00387B28">
        <w:rPr>
          <w:rFonts w:ascii="Times New Roman" w:hAnsi="Times New Roman" w:cs="Times New Roman"/>
          <w:sz w:val="24"/>
        </w:rPr>
        <w:t>:</w:t>
      </w:r>
      <w:r w:rsidRPr="00C77CF9">
        <w:rPr>
          <w:rFonts w:ascii="Times New Roman" w:hAnsi="Times New Roman" w:cs="Times New Roman"/>
          <w:sz w:val="24"/>
        </w:rPr>
        <w:t xml:space="preserve"> az átadott paraméternek megfelelő </w:t>
      </w:r>
      <w:proofErr w:type="gramStart"/>
      <w:r w:rsidRPr="00C77CF9">
        <w:rPr>
          <w:rFonts w:ascii="Times New Roman" w:hAnsi="Times New Roman" w:cs="Times New Roman"/>
          <w:sz w:val="24"/>
        </w:rPr>
        <w:t>karaktert</w:t>
      </w:r>
      <w:proofErr w:type="gramEnd"/>
      <w:r w:rsidRPr="00C77CF9">
        <w:rPr>
          <w:rFonts w:ascii="Times New Roman" w:hAnsi="Times New Roman" w:cs="Times New Roman"/>
          <w:sz w:val="24"/>
        </w:rPr>
        <w:t xml:space="preserve"> jeleníti meg a megfelelő kinézettel és módon. Az alábbi kódrészletben látható egy rövid példa:</w:t>
      </w:r>
      <w:r w:rsidR="005121E7" w:rsidRPr="00E5432C">
        <w:rPr>
          <w:rFonts w:ascii="Times New Roman" w:hAnsi="Times New Roman" w:cs="Times New Roman"/>
          <w:sz w:val="24"/>
        </w:rPr>
        <w:br w:type="page"/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lastRenderedPageBreak/>
        <w:t xml:space="preserve">    </w:t>
      </w:r>
      <w:proofErr w:type="spellStart"/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gender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"?"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img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proofErr w:type="spellEnd"/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character</w:t>
      </w:r>
      <w:proofErr w:type="spell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begin-style</w:t>
      </w:r>
      <w:proofErr w:type="spell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src</w:t>
      </w:r>
      <w:proofErr w:type="spellEnd"/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alt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gram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karakter</w:t>
      </w:r>
      <w:proofErr w:type="gram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proofErr w:type="spellStart"/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img</w:t>
      </w:r>
      <w:proofErr w:type="spellEnd"/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moveTo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gender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"n"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img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proofErr w:type="spellEnd"/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character</w:t>
      </w:r>
      <w:proofErr w:type="spell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begin-style</w:t>
      </w:r>
      <w:proofErr w:type="spell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src</w:t>
      </w:r>
      <w:proofErr w:type="spellEnd"/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8E0193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youngWoman</w:t>
      </w:r>
      <w:proofErr w:type="spellEnd"/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alt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gram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karakter</w:t>
      </w:r>
      <w:proofErr w:type="gram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proofErr w:type="spellStart"/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img</w:t>
      </w:r>
      <w:proofErr w:type="spellEnd"/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img</w:t>
      </w:r>
      <w:proofErr w:type="spell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proofErr w:type="spellEnd"/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character</w:t>
      </w:r>
      <w:proofErr w:type="spell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begin-style</w:t>
      </w:r>
      <w:proofErr w:type="spell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src</w:t>
      </w:r>
      <w:proofErr w:type="spellEnd"/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8E0193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youngMan</w:t>
      </w:r>
      <w:proofErr w:type="spellEnd"/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alt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gram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karakter</w:t>
      </w:r>
      <w:proofErr w:type="gram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proofErr w:type="spellStart"/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img</w:t>
      </w:r>
      <w:proofErr w:type="spellEnd"/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</w:p>
    <w:p w:rsidR="00ED00C1" w:rsidRDefault="00387B28" w:rsidP="00A3335E">
      <w:pPr>
        <w:pStyle w:val="Listaszerbekezds"/>
        <w:numPr>
          <w:ilvl w:val="0"/>
          <w:numId w:val="28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387B28">
        <w:rPr>
          <w:rFonts w:ascii="Times New Roman" w:hAnsi="Times New Roman" w:cs="Times New Roman"/>
          <w:i/>
          <w:sz w:val="24"/>
        </w:rPr>
        <w:t>Circle.jsx</w:t>
      </w:r>
      <w:proofErr w:type="spellEnd"/>
      <w:r w:rsidRPr="00387B28">
        <w:rPr>
          <w:rFonts w:ascii="Times New Roman" w:hAnsi="Times New Roman" w:cs="Times New Roman"/>
          <w:sz w:val="24"/>
        </w:rPr>
        <w:t xml:space="preserve">: az átadott paramétereknek megfelelő ikont jeleníti meg </w:t>
      </w:r>
      <w:r w:rsidR="00575002">
        <w:rPr>
          <w:rFonts w:ascii="Times New Roman" w:hAnsi="Times New Roman" w:cs="Times New Roman"/>
          <w:sz w:val="24"/>
        </w:rPr>
        <w:t xml:space="preserve">a mérföldkövekben </w:t>
      </w:r>
      <w:r w:rsidRPr="00387B28">
        <w:rPr>
          <w:rFonts w:ascii="Times New Roman" w:hAnsi="Times New Roman" w:cs="Times New Roman"/>
          <w:sz w:val="24"/>
        </w:rPr>
        <w:t xml:space="preserve">az idősíkon. Ez lehet egy </w:t>
      </w:r>
      <w:proofErr w:type="gramStart"/>
      <w:r w:rsidRPr="00387B28">
        <w:rPr>
          <w:rFonts w:ascii="Times New Roman" w:hAnsi="Times New Roman" w:cs="Times New Roman"/>
          <w:sz w:val="24"/>
        </w:rPr>
        <w:t>aktív</w:t>
      </w:r>
      <w:proofErr w:type="gramEnd"/>
      <w:r w:rsidRPr="00387B28">
        <w:rPr>
          <w:rFonts w:ascii="Times New Roman" w:hAnsi="Times New Roman" w:cs="Times New Roman"/>
          <w:sz w:val="24"/>
        </w:rPr>
        <w:t xml:space="preserve"> vagy inaktív mérföldkő, illetve a különféle döntéseknek megfelelő ikon.</w:t>
      </w:r>
      <w:r w:rsidR="00ED00C1">
        <w:rPr>
          <w:rFonts w:ascii="Times New Roman" w:hAnsi="Times New Roman" w:cs="Times New Roman"/>
          <w:sz w:val="24"/>
        </w:rPr>
        <w:t xml:space="preserve"> Az alábbi kódrészletben láthatjuk az I.mérföldkőhöz tartozó részt, ami eldönti, hogy milyen ikon jelenjen meg: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active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proofErr w:type="spellEnd"/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chapter-one</w:t>
      </w:r>
      <w:proofErr w:type="spellEnd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chapter-one-circle-active</w:t>
      </w:r>
      <w:proofErr w:type="spellEnd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proofErr w:type="spellEnd"/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proofErr w:type="spellEnd"/>
      <w:r w:rsidRPr="00B47D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proofErr w:type="spellEnd"/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chapter-one</w:t>
      </w:r>
      <w:proofErr w:type="spellEnd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chapter-one-circle</w:t>
      </w:r>
      <w:proofErr w:type="spellEnd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proofErr w:type="spellEnd"/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chapter-one</w:t>
      </w:r>
      <w:proofErr w:type="spellEnd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chapter-one-work</w:t>
      </w:r>
      <w:proofErr w:type="spellEnd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2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proofErr w:type="spellEnd"/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chapter-one</w:t>
      </w:r>
      <w:proofErr w:type="spellEnd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chapter-one-uni</w:t>
      </w:r>
      <w:proofErr w:type="spellEnd"/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&lt;&gt;&lt;/&gt;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763386" w:rsidRPr="00763386" w:rsidRDefault="00B47D60" w:rsidP="0076338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</w:p>
    <w:p w:rsidR="007A77B5" w:rsidRPr="00073AC1" w:rsidRDefault="007A77B5" w:rsidP="00A3335E">
      <w:pPr>
        <w:pStyle w:val="Listaszerbekezds"/>
        <w:numPr>
          <w:ilvl w:val="0"/>
          <w:numId w:val="28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85212D">
        <w:rPr>
          <w:rFonts w:ascii="Times New Roman" w:hAnsi="Times New Roman" w:cs="Times New Roman"/>
          <w:i/>
          <w:sz w:val="24"/>
        </w:rPr>
        <w:t>CustomButton.jsx</w:t>
      </w:r>
      <w:proofErr w:type="spellEnd"/>
      <w:r w:rsidRPr="0085212D">
        <w:rPr>
          <w:rFonts w:ascii="Times New Roman" w:hAnsi="Times New Roman" w:cs="Times New Roman"/>
          <w:sz w:val="24"/>
        </w:rPr>
        <w:t xml:space="preserve">: </w:t>
      </w:r>
      <w:r w:rsidR="00993DA3" w:rsidRPr="0085212D">
        <w:rPr>
          <w:rFonts w:ascii="Times New Roman" w:hAnsi="Times New Roman" w:cs="Times New Roman"/>
          <w:sz w:val="24"/>
        </w:rPr>
        <w:t>a játékfelületen kattintható gombokat jelenít meg, aminek a felirata az</w:t>
      </w:r>
      <w:r w:rsidR="00575002" w:rsidRPr="0085212D">
        <w:rPr>
          <w:rFonts w:ascii="Times New Roman" w:hAnsi="Times New Roman" w:cs="Times New Roman"/>
          <w:sz w:val="24"/>
        </w:rPr>
        <w:t xml:space="preserve"> átadott </w:t>
      </w:r>
      <w:r w:rsidR="00575002" w:rsidRPr="0085212D">
        <w:rPr>
          <w:rFonts w:ascii="Times New Roman" w:hAnsi="Times New Roman" w:cs="Times New Roman"/>
          <w:i/>
          <w:sz w:val="24"/>
        </w:rPr>
        <w:t>’</w:t>
      </w:r>
      <w:proofErr w:type="spellStart"/>
      <w:r w:rsidR="00575002" w:rsidRPr="0085212D">
        <w:rPr>
          <w:rFonts w:ascii="Times New Roman" w:hAnsi="Times New Roman" w:cs="Times New Roman"/>
          <w:i/>
          <w:sz w:val="24"/>
        </w:rPr>
        <w:t>chapte</w:t>
      </w:r>
      <w:r w:rsidR="00993DA3" w:rsidRPr="0085212D">
        <w:rPr>
          <w:rFonts w:ascii="Times New Roman" w:hAnsi="Times New Roman" w:cs="Times New Roman"/>
          <w:i/>
          <w:sz w:val="24"/>
        </w:rPr>
        <w:t>r</w:t>
      </w:r>
      <w:proofErr w:type="spellEnd"/>
      <w:r w:rsidR="00575002" w:rsidRPr="0085212D">
        <w:rPr>
          <w:rFonts w:ascii="Times New Roman" w:hAnsi="Times New Roman" w:cs="Times New Roman"/>
          <w:i/>
          <w:sz w:val="24"/>
        </w:rPr>
        <w:t xml:space="preserve">’ </w:t>
      </w:r>
      <w:r w:rsidR="00575002" w:rsidRPr="0085212D">
        <w:rPr>
          <w:rFonts w:ascii="Times New Roman" w:hAnsi="Times New Roman" w:cs="Times New Roman"/>
          <w:sz w:val="24"/>
        </w:rPr>
        <w:t xml:space="preserve">és </w:t>
      </w:r>
      <w:r w:rsidR="00575002" w:rsidRPr="0085212D">
        <w:rPr>
          <w:rFonts w:ascii="Times New Roman" w:hAnsi="Times New Roman" w:cs="Times New Roman"/>
          <w:i/>
          <w:sz w:val="24"/>
        </w:rPr>
        <w:t>’</w:t>
      </w:r>
      <w:proofErr w:type="spellStart"/>
      <w:r w:rsidR="00575002" w:rsidRPr="0085212D">
        <w:rPr>
          <w:rFonts w:ascii="Times New Roman" w:hAnsi="Times New Roman" w:cs="Times New Roman"/>
          <w:i/>
          <w:sz w:val="24"/>
        </w:rPr>
        <w:t>stage</w:t>
      </w:r>
      <w:proofErr w:type="spellEnd"/>
      <w:r w:rsidR="00575002" w:rsidRPr="0085212D">
        <w:rPr>
          <w:rFonts w:ascii="Times New Roman" w:hAnsi="Times New Roman" w:cs="Times New Roman"/>
          <w:i/>
          <w:sz w:val="24"/>
        </w:rPr>
        <w:t xml:space="preserve">’ </w:t>
      </w:r>
      <w:r w:rsidR="00575002" w:rsidRPr="0085212D">
        <w:rPr>
          <w:rFonts w:ascii="Times New Roman" w:hAnsi="Times New Roman" w:cs="Times New Roman"/>
          <w:sz w:val="24"/>
        </w:rPr>
        <w:t>paramétertől függ</w:t>
      </w:r>
      <w:r w:rsidR="00993DA3" w:rsidRPr="0085212D">
        <w:rPr>
          <w:rFonts w:ascii="Times New Roman" w:hAnsi="Times New Roman" w:cs="Times New Roman"/>
          <w:sz w:val="24"/>
        </w:rPr>
        <w:t xml:space="preserve">. Mindig kap paraméterül egy </w:t>
      </w:r>
      <w:r w:rsidR="00993DA3" w:rsidRPr="0085212D">
        <w:rPr>
          <w:rFonts w:ascii="Times New Roman" w:hAnsi="Times New Roman" w:cs="Times New Roman"/>
          <w:i/>
          <w:sz w:val="24"/>
        </w:rPr>
        <w:t>’</w:t>
      </w:r>
      <w:proofErr w:type="spellStart"/>
      <w:r w:rsidR="00993DA3" w:rsidRPr="0085212D">
        <w:rPr>
          <w:rFonts w:ascii="Times New Roman" w:hAnsi="Times New Roman" w:cs="Times New Roman"/>
          <w:i/>
          <w:sz w:val="24"/>
        </w:rPr>
        <w:t>onclick</w:t>
      </w:r>
      <w:proofErr w:type="spellEnd"/>
      <w:r w:rsidR="00993DA3" w:rsidRPr="0085212D">
        <w:rPr>
          <w:rFonts w:ascii="Times New Roman" w:hAnsi="Times New Roman" w:cs="Times New Roman"/>
          <w:i/>
          <w:sz w:val="24"/>
        </w:rPr>
        <w:t>’</w:t>
      </w:r>
      <w:r w:rsidR="00993DA3" w:rsidRPr="0085212D">
        <w:rPr>
          <w:rFonts w:ascii="Times New Roman" w:hAnsi="Times New Roman" w:cs="Times New Roman"/>
          <w:sz w:val="24"/>
        </w:rPr>
        <w:t xml:space="preserve"> paramétert is, ami megmondja, hogy az adott gomb megnyomásakor melyik</w:t>
      </w:r>
      <w:r w:rsidR="00575002" w:rsidRPr="0085212D">
        <w:rPr>
          <w:rFonts w:ascii="Times New Roman" w:hAnsi="Times New Roman" w:cs="Times New Roman"/>
          <w:sz w:val="24"/>
        </w:rPr>
        <w:t xml:space="preserve"> </w:t>
      </w:r>
      <w:r w:rsidR="00993DA3" w:rsidRPr="0085212D">
        <w:rPr>
          <w:rFonts w:ascii="Times New Roman" w:hAnsi="Times New Roman" w:cs="Times New Roman"/>
          <w:sz w:val="24"/>
        </w:rPr>
        <w:t>függvényt hívja meg. Az alábbi kódrészletben látható rá példa:</w:t>
      </w:r>
      <w:r w:rsidR="00073AC1" w:rsidRPr="00073AC1">
        <w:rPr>
          <w:rFonts w:ascii="Times New Roman" w:hAnsi="Times New Roman" w:cs="Times New Roman"/>
          <w:sz w:val="24"/>
        </w:rPr>
        <w:br w:type="page"/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lastRenderedPageBreak/>
        <w:t xml:space="preserve">    </w:t>
      </w:r>
      <w:proofErr w:type="spellStart"/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proofErr w:type="spellEnd"/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to-chapter-one-button</w:t>
      </w:r>
      <w:proofErr w:type="spellEnd"/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proofErr w:type="spellEnd"/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proofErr w:type="spellEnd"/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Vágjunk</w:t>
      </w:r>
      <w:proofErr w:type="gram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bele!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14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proofErr w:type="spellEnd"/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tasks-button</w:t>
      </w:r>
      <w:proofErr w:type="spellEnd"/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proofErr w:type="spellEnd"/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proofErr w:type="spellEnd"/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Tovább</w:t>
      </w:r>
      <w:proofErr w:type="gram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a feladatokra!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15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proofErr w:type="spellEnd"/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after-tasks-button</w:t>
      </w:r>
      <w:proofErr w:type="spellEnd"/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proofErr w:type="spellEnd"/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proofErr w:type="spellEnd"/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Ellenőrzés</w:t>
      </w:r>
      <w:proofErr w:type="gram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!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</w:p>
    <w:p w:rsidR="00993DA3" w:rsidRDefault="00DE69B5" w:rsidP="00A3335E">
      <w:pPr>
        <w:pStyle w:val="Listaszerbekezds"/>
        <w:numPr>
          <w:ilvl w:val="0"/>
          <w:numId w:val="28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8A16EC">
        <w:rPr>
          <w:rFonts w:ascii="Times New Roman" w:hAnsi="Times New Roman" w:cs="Times New Roman"/>
          <w:i/>
          <w:sz w:val="24"/>
        </w:rPr>
        <w:t>GameDescPopup.jsx</w:t>
      </w:r>
      <w:proofErr w:type="spellEnd"/>
      <w:r>
        <w:rPr>
          <w:rFonts w:ascii="Times New Roman" w:hAnsi="Times New Roman" w:cs="Times New Roman"/>
          <w:sz w:val="24"/>
        </w:rPr>
        <w:t xml:space="preserve">: A kezdőlapon látott „Játék leírása” szöveget tartalmazza, </w:t>
      </w:r>
      <w:r w:rsidR="002C6642">
        <w:rPr>
          <w:rFonts w:ascii="Times New Roman" w:hAnsi="Times New Roman" w:cs="Times New Roman"/>
          <w:sz w:val="24"/>
        </w:rPr>
        <w:t>ami</w:t>
      </w:r>
      <w:r>
        <w:rPr>
          <w:rFonts w:ascii="Times New Roman" w:hAnsi="Times New Roman" w:cs="Times New Roman"/>
          <w:sz w:val="24"/>
        </w:rPr>
        <w:t xml:space="preserve"> </w:t>
      </w:r>
      <w:r w:rsidR="00857C50">
        <w:rPr>
          <w:rFonts w:ascii="Times New Roman" w:hAnsi="Times New Roman" w:cs="Times New Roman"/>
          <w:sz w:val="24"/>
        </w:rPr>
        <w:t>egér rá</w:t>
      </w:r>
      <w:r>
        <w:rPr>
          <w:rFonts w:ascii="Times New Roman" w:hAnsi="Times New Roman" w:cs="Times New Roman"/>
          <w:sz w:val="24"/>
        </w:rPr>
        <w:t>húzás</w:t>
      </w:r>
      <w:r w:rsidR="00857C50">
        <w:rPr>
          <w:rFonts w:ascii="Times New Roman" w:hAnsi="Times New Roman" w:cs="Times New Roman"/>
          <w:sz w:val="24"/>
        </w:rPr>
        <w:t xml:space="preserve">akor </w:t>
      </w:r>
      <w:r>
        <w:rPr>
          <w:rFonts w:ascii="Times New Roman" w:hAnsi="Times New Roman" w:cs="Times New Roman"/>
          <w:sz w:val="24"/>
        </w:rPr>
        <w:t>jelenik meg.</w:t>
      </w:r>
      <w:r w:rsidR="00407E06">
        <w:rPr>
          <w:rFonts w:ascii="Times New Roman" w:hAnsi="Times New Roman" w:cs="Times New Roman"/>
          <w:sz w:val="24"/>
        </w:rPr>
        <w:t xml:space="preserve"> A kapott </w:t>
      </w:r>
      <w:r w:rsidR="00407E06" w:rsidRPr="00407E06">
        <w:rPr>
          <w:rFonts w:ascii="Times New Roman" w:hAnsi="Times New Roman" w:cs="Times New Roman"/>
          <w:i/>
          <w:sz w:val="24"/>
        </w:rPr>
        <w:t>’</w:t>
      </w:r>
      <w:proofErr w:type="spellStart"/>
      <w:r w:rsidR="00407E06" w:rsidRPr="00407E06">
        <w:rPr>
          <w:rFonts w:ascii="Times New Roman" w:hAnsi="Times New Roman" w:cs="Times New Roman"/>
          <w:i/>
          <w:sz w:val="24"/>
        </w:rPr>
        <w:t>place</w:t>
      </w:r>
      <w:proofErr w:type="spellEnd"/>
      <w:r w:rsidR="00407E06" w:rsidRPr="00407E06">
        <w:rPr>
          <w:rFonts w:ascii="Times New Roman" w:hAnsi="Times New Roman" w:cs="Times New Roman"/>
          <w:i/>
          <w:sz w:val="24"/>
        </w:rPr>
        <w:t>’</w:t>
      </w:r>
      <w:r w:rsidR="00407E06">
        <w:rPr>
          <w:rFonts w:ascii="Times New Roman" w:hAnsi="Times New Roman" w:cs="Times New Roman"/>
          <w:sz w:val="24"/>
        </w:rPr>
        <w:t xml:space="preserve"> </w:t>
      </w:r>
      <w:r w:rsidR="006A1155">
        <w:rPr>
          <w:rFonts w:ascii="Times New Roman" w:hAnsi="Times New Roman" w:cs="Times New Roman"/>
          <w:sz w:val="24"/>
        </w:rPr>
        <w:t>paraméter</w:t>
      </w:r>
      <w:r w:rsidR="00407E06">
        <w:rPr>
          <w:rFonts w:ascii="Times New Roman" w:hAnsi="Times New Roman" w:cs="Times New Roman"/>
          <w:sz w:val="24"/>
        </w:rPr>
        <w:t xml:space="preserve"> határozza meg, hogy a felhasználói vagy a rendszergazdai kezdőlaphoz szükséges szöveget kell megmutatni. Az alábbi kódrészletben látható:</w:t>
      </w:r>
    </w:p>
    <w:p w:rsidR="00F9175B" w:rsidRPr="00F9175B" w:rsidRDefault="00F155B3" w:rsidP="00073F8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 xml:space="preserve">    </w:t>
      </w:r>
      <w:proofErr w:type="spellStart"/>
      <w:r w:rsidR="00F9175B" w:rsidRPr="00F9175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="00F9175B" w:rsidRPr="00F9175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="00F9175B"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</w:t>
      </w:r>
    </w:p>
    <w:p w:rsidR="00F9175B" w:rsidRPr="00F9175B" w:rsidRDefault="00F9175B" w:rsidP="00073F8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F9175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F9175B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proofErr w:type="spellEnd"/>
      <w:r w:rsidRPr="00F9175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F9175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trigger</w:t>
      </w:r>
      <w:proofErr w:type="spellEnd"/>
      <w:r w:rsidRPr="00F9175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F9175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F9175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F9175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F9175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F9175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'popover-</w:t>
      </w:r>
      <w:proofErr w:type="spellStart"/>
      <w:r w:rsidRPr="00F9175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button</w:t>
      </w:r>
      <w:proofErr w:type="spellEnd"/>
      <w:r w:rsidRPr="00F9175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gramStart"/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F9175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Játék</w:t>
      </w:r>
      <w:proofErr w:type="gramEnd"/>
      <w:r w:rsidRPr="00F9175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leírása</w:t>
      </w:r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F9175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F9175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F9175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wide</w:t>
      </w:r>
      <w:proofErr w:type="spellEnd"/>
      <w:r w:rsidRPr="00F9175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F9175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F9175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very</w:t>
      </w:r>
      <w:proofErr w:type="spellEnd"/>
      <w:r w:rsidRPr="00F9175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F9175B" w:rsidRPr="00F9175B" w:rsidRDefault="00F9175B" w:rsidP="00073F8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F9175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F9175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F9175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F9175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F9175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F9175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description</w:t>
      </w:r>
      <w:proofErr w:type="spellEnd"/>
      <w:r w:rsidRPr="00F9175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F9175B" w:rsidRPr="00F9175B" w:rsidRDefault="00F9175B" w:rsidP="00073F8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F9175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 . .</w:t>
      </w:r>
    </w:p>
    <w:p w:rsidR="00F9175B" w:rsidRPr="00F9175B" w:rsidRDefault="00F9175B" w:rsidP="00073F8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F9175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F9175B" w:rsidRPr="00F9175B" w:rsidRDefault="00F9175B" w:rsidP="00073F8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F9175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F9175B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proofErr w:type="spellEnd"/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07E06" w:rsidRPr="00656D23" w:rsidRDefault="00F9175B" w:rsidP="00656D2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F9175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F9175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&lt;/&gt;</w:t>
      </w:r>
      <w:r w:rsidRPr="00F9175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656D23" w:rsidRDefault="00656D23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 w:rsidRPr="00656D23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656D23">
        <w:rPr>
          <w:rFonts w:ascii="Times New Roman" w:hAnsi="Times New Roman" w:cs="Times New Roman"/>
          <w:i/>
          <w:sz w:val="24"/>
        </w:rPr>
        <w:t>trigger</w:t>
      </w:r>
      <w:proofErr w:type="spellEnd"/>
      <w:r w:rsidRPr="00656D23">
        <w:rPr>
          <w:rFonts w:ascii="Times New Roman" w:hAnsi="Times New Roman" w:cs="Times New Roman"/>
          <w:sz w:val="24"/>
        </w:rPr>
        <w:t xml:space="preserve"> határozza meg, hogy </w:t>
      </w:r>
      <w:r w:rsidR="001950DD">
        <w:rPr>
          <w:rFonts w:ascii="Times New Roman" w:hAnsi="Times New Roman" w:cs="Times New Roman"/>
          <w:sz w:val="24"/>
        </w:rPr>
        <w:t>mi fölött</w:t>
      </w:r>
      <w:r w:rsidRPr="00656D23">
        <w:rPr>
          <w:rFonts w:ascii="Times New Roman" w:hAnsi="Times New Roman" w:cs="Times New Roman"/>
          <w:sz w:val="24"/>
        </w:rPr>
        <w:t xml:space="preserve"> jelenjen meg a szöveg. A </w:t>
      </w:r>
      <w:proofErr w:type="spellStart"/>
      <w:r w:rsidRPr="00656D23">
        <w:rPr>
          <w:rFonts w:ascii="Times New Roman" w:hAnsi="Times New Roman" w:cs="Times New Roman"/>
          <w:i/>
          <w:sz w:val="24"/>
        </w:rPr>
        <w:t>wide</w:t>
      </w:r>
      <w:proofErr w:type="spellEnd"/>
      <w:r w:rsidRPr="00656D23">
        <w:rPr>
          <w:rFonts w:ascii="Times New Roman" w:hAnsi="Times New Roman" w:cs="Times New Roman"/>
          <w:sz w:val="24"/>
        </w:rPr>
        <w:t xml:space="preserve"> kulcsszóval meghatározható a szövegdoboz mérete. Végül a </w:t>
      </w:r>
      <w:r w:rsidRPr="00656D23">
        <w:rPr>
          <w:rFonts w:ascii="Times New Roman" w:hAnsi="Times New Roman" w:cs="Times New Roman"/>
          <w:i/>
          <w:sz w:val="24"/>
        </w:rPr>
        <w:t>&lt;</w:t>
      </w:r>
      <w:proofErr w:type="spellStart"/>
      <w:r w:rsidRPr="00656D23">
        <w:rPr>
          <w:rFonts w:ascii="Times New Roman" w:hAnsi="Times New Roman" w:cs="Times New Roman"/>
          <w:i/>
          <w:sz w:val="24"/>
        </w:rPr>
        <w:t>Popup</w:t>
      </w:r>
      <w:proofErr w:type="spellEnd"/>
      <w:r w:rsidRPr="00656D23">
        <w:rPr>
          <w:rFonts w:ascii="Times New Roman" w:hAnsi="Times New Roman" w:cs="Times New Roman"/>
          <w:i/>
          <w:sz w:val="24"/>
        </w:rPr>
        <w:t>&gt;</w:t>
      </w:r>
      <w:r w:rsidRPr="00656D23">
        <w:rPr>
          <w:rFonts w:ascii="Times New Roman" w:hAnsi="Times New Roman" w:cs="Times New Roman"/>
          <w:sz w:val="24"/>
        </w:rPr>
        <w:t xml:space="preserve"> tag által közrefogott szövegrész fog majd megjelenni.</w:t>
      </w:r>
    </w:p>
    <w:p w:rsidR="00355878" w:rsidRPr="003B741E" w:rsidRDefault="00AA1E1B" w:rsidP="003B741E">
      <w:pPr>
        <w:pStyle w:val="Listaszerbekezds"/>
        <w:numPr>
          <w:ilvl w:val="0"/>
          <w:numId w:val="28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A42F95">
        <w:rPr>
          <w:rFonts w:ascii="Times New Roman" w:hAnsi="Times New Roman" w:cs="Times New Roman"/>
          <w:i/>
          <w:sz w:val="24"/>
        </w:rPr>
        <w:t>InfoTable.jsx</w:t>
      </w:r>
      <w:proofErr w:type="spellEnd"/>
      <w:r>
        <w:rPr>
          <w:rFonts w:ascii="Times New Roman" w:hAnsi="Times New Roman" w:cs="Times New Roman"/>
          <w:sz w:val="24"/>
        </w:rPr>
        <w:t>:</w:t>
      </w:r>
      <w:r w:rsidR="00A42F95">
        <w:rPr>
          <w:rFonts w:ascii="Times New Roman" w:hAnsi="Times New Roman" w:cs="Times New Roman"/>
          <w:sz w:val="24"/>
        </w:rPr>
        <w:t xml:space="preserve"> A </w:t>
      </w:r>
      <w:r w:rsidR="00A42F95" w:rsidRPr="00A42F95">
        <w:rPr>
          <w:rFonts w:ascii="Times New Roman" w:hAnsi="Times New Roman" w:cs="Times New Roman"/>
          <w:i/>
          <w:sz w:val="24"/>
        </w:rPr>
        <w:t>’</w:t>
      </w:r>
      <w:proofErr w:type="spellStart"/>
      <w:r w:rsidR="00A42F95" w:rsidRPr="00A42F95">
        <w:rPr>
          <w:rFonts w:ascii="Times New Roman" w:hAnsi="Times New Roman" w:cs="Times New Roman"/>
          <w:i/>
          <w:sz w:val="24"/>
        </w:rPr>
        <w:t>chapter</w:t>
      </w:r>
      <w:proofErr w:type="spellEnd"/>
      <w:r w:rsidR="00A42F95" w:rsidRPr="00A42F95">
        <w:rPr>
          <w:rFonts w:ascii="Times New Roman" w:hAnsi="Times New Roman" w:cs="Times New Roman"/>
          <w:i/>
          <w:sz w:val="24"/>
        </w:rPr>
        <w:t>’</w:t>
      </w:r>
      <w:r w:rsidR="00A42F95">
        <w:rPr>
          <w:rFonts w:ascii="Times New Roman" w:hAnsi="Times New Roman" w:cs="Times New Roman"/>
          <w:sz w:val="24"/>
        </w:rPr>
        <w:t xml:space="preserve"> és </w:t>
      </w:r>
      <w:r w:rsidR="00A42F95" w:rsidRPr="00A42F95">
        <w:rPr>
          <w:rFonts w:ascii="Times New Roman" w:hAnsi="Times New Roman" w:cs="Times New Roman"/>
          <w:i/>
          <w:sz w:val="24"/>
        </w:rPr>
        <w:t>’</w:t>
      </w:r>
      <w:proofErr w:type="spellStart"/>
      <w:r w:rsidR="00A42F95" w:rsidRPr="00A42F95">
        <w:rPr>
          <w:rFonts w:ascii="Times New Roman" w:hAnsi="Times New Roman" w:cs="Times New Roman"/>
          <w:i/>
          <w:sz w:val="24"/>
        </w:rPr>
        <w:t>stage</w:t>
      </w:r>
      <w:proofErr w:type="spellEnd"/>
      <w:r w:rsidR="00A42F95" w:rsidRPr="00A42F95">
        <w:rPr>
          <w:rFonts w:ascii="Times New Roman" w:hAnsi="Times New Roman" w:cs="Times New Roman"/>
          <w:i/>
          <w:sz w:val="24"/>
        </w:rPr>
        <w:t>’</w:t>
      </w:r>
      <w:r w:rsidR="00A42F95">
        <w:rPr>
          <w:rFonts w:ascii="Times New Roman" w:hAnsi="Times New Roman" w:cs="Times New Roman"/>
          <w:sz w:val="24"/>
        </w:rPr>
        <w:t xml:space="preserve"> para</w:t>
      </w:r>
      <w:r w:rsidR="00D64C7F">
        <w:rPr>
          <w:rFonts w:ascii="Times New Roman" w:hAnsi="Times New Roman" w:cs="Times New Roman"/>
          <w:sz w:val="24"/>
        </w:rPr>
        <w:t>m</w:t>
      </w:r>
      <w:r w:rsidR="00A42F95">
        <w:rPr>
          <w:rFonts w:ascii="Times New Roman" w:hAnsi="Times New Roman" w:cs="Times New Roman"/>
          <w:sz w:val="24"/>
        </w:rPr>
        <w:t>éterek alapján</w:t>
      </w:r>
      <w:r w:rsidR="00A76E5E">
        <w:rPr>
          <w:rFonts w:ascii="Times New Roman" w:hAnsi="Times New Roman" w:cs="Times New Roman"/>
          <w:sz w:val="24"/>
        </w:rPr>
        <w:t>, a játékfelületen</w:t>
      </w:r>
      <w:r w:rsidR="00A42F95">
        <w:rPr>
          <w:rFonts w:ascii="Times New Roman" w:hAnsi="Times New Roman" w:cs="Times New Roman"/>
          <w:sz w:val="24"/>
        </w:rPr>
        <w:t xml:space="preserve"> </w:t>
      </w:r>
      <w:r w:rsidR="00D44F5C">
        <w:rPr>
          <w:rFonts w:ascii="Times New Roman" w:hAnsi="Times New Roman" w:cs="Times New Roman"/>
          <w:sz w:val="24"/>
        </w:rPr>
        <w:t xml:space="preserve">középen látható narrációs szövegrész tartalma fog változni. </w:t>
      </w:r>
      <w:r w:rsidR="00141225">
        <w:rPr>
          <w:rFonts w:ascii="Times New Roman" w:hAnsi="Times New Roman" w:cs="Times New Roman"/>
          <w:sz w:val="24"/>
        </w:rPr>
        <w:t>A</w:t>
      </w:r>
      <w:r w:rsidR="0029344D">
        <w:rPr>
          <w:rFonts w:ascii="Times New Roman" w:hAnsi="Times New Roman" w:cs="Times New Roman"/>
          <w:sz w:val="24"/>
        </w:rPr>
        <w:t xml:space="preserve"> további átadott paraméterek </w:t>
      </w:r>
      <w:r w:rsidR="00141225">
        <w:rPr>
          <w:rFonts w:ascii="Times New Roman" w:hAnsi="Times New Roman" w:cs="Times New Roman"/>
          <w:sz w:val="24"/>
        </w:rPr>
        <w:t>felhasználásra kerülnek a szövegben.</w:t>
      </w:r>
      <w:r w:rsidR="004B7EFF">
        <w:rPr>
          <w:rFonts w:ascii="Times New Roman" w:hAnsi="Times New Roman" w:cs="Times New Roman"/>
          <w:sz w:val="24"/>
        </w:rPr>
        <w:t xml:space="preserve"> </w:t>
      </w:r>
      <w:r w:rsidR="00355878">
        <w:rPr>
          <w:rFonts w:ascii="Times New Roman" w:hAnsi="Times New Roman" w:cs="Times New Roman"/>
          <w:sz w:val="24"/>
        </w:rPr>
        <w:t>A következő kódrészletben láthatunk erre példát:</w:t>
      </w:r>
      <w:r w:rsidR="00355878" w:rsidRPr="003B741E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br w:type="page"/>
      </w:r>
    </w:p>
    <w:p w:rsidR="00637254" w:rsidRPr="00637254" w:rsidRDefault="00637254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lastRenderedPageBreak/>
        <w:t xml:space="preserve">         </w:t>
      </w:r>
      <w:proofErr w:type="spellStart"/>
      <w:r w:rsidRPr="0063725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3725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proofErr w:type="spellEnd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3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637254" w:rsidRPr="00637254" w:rsidRDefault="00637254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63725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</w:p>
    <w:p w:rsidR="00637254" w:rsidRPr="00637254" w:rsidRDefault="00637254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chapter-one-table</w:t>
      </w:r>
      <w:proofErr w:type="spellEnd"/>
      <w:r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637254" w:rsidRPr="00637254" w:rsidRDefault="00637254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&lt;p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'box0'</w:t>
      </w:r>
      <w:proofErr w:type="gramStart"/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Régóta</w:t>
      </w:r>
      <w:proofErr w:type="gramEnd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töröm</w:t>
      </w:r>
      <w:proofErr w:type="spellEnd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a fejem ezen a döntésen, hogy tovább tanuljak-e vagy inkább elmenjek dolgozni, de egyelőre nem jutottam még semmire.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&lt;/p&gt;</w:t>
      </w:r>
    </w:p>
    <w:p w:rsidR="00637254" w:rsidRPr="00637254" w:rsidRDefault="00637254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'box1-ch1'</w:t>
      </w:r>
      <w:proofErr w:type="gramStart"/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Te</w:t>
      </w:r>
      <w:proofErr w:type="gramEnd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mit választanál?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637254" w:rsidRPr="00637254" w:rsidRDefault="00637254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'box2-ch1'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proofErr w:type="spellEnd"/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gramStart"/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3725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onclick1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proofErr w:type="gramEnd"/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proofErr w:type="spellEnd"/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Dolgozni megyek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637254" w:rsidRPr="00637254" w:rsidRDefault="00637254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'box3-ch1'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proofErr w:type="spellEnd"/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gramStart"/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3725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onclick2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proofErr w:type="gramEnd"/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proofErr w:type="spellEnd"/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Egyetemre megyek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button</w:t>
      </w:r>
      <w:proofErr w:type="spellEnd"/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637254" w:rsidRPr="00637254" w:rsidRDefault="00637254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637254" w:rsidRPr="00637254" w:rsidRDefault="00637254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);</w:t>
      </w:r>
    </w:p>
    <w:p w:rsidR="00802AF6" w:rsidRPr="00802AF6" w:rsidRDefault="00637254" w:rsidP="00802AF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} </w:t>
      </w:r>
    </w:p>
    <w:p w:rsidR="00AA1E1B" w:rsidRDefault="004B7EFF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Függvények a következők:</w:t>
      </w:r>
    </w:p>
    <w:p w:rsidR="004B7EFF" w:rsidRDefault="004B7EFF" w:rsidP="007E7290">
      <w:pPr>
        <w:pStyle w:val="Listaszerbekezds"/>
        <w:numPr>
          <w:ilvl w:val="1"/>
          <w:numId w:val="28"/>
        </w:numPr>
        <w:spacing w:before="160" w:after="0" w:line="360" w:lineRule="auto"/>
        <w:ind w:left="143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handleChange1(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):</w:t>
      </w:r>
      <w:r w:rsidR="007E7290">
        <w:rPr>
          <w:rFonts w:ascii="Times New Roman" w:hAnsi="Times New Roman" w:cs="Times New Roman"/>
          <w:sz w:val="24"/>
        </w:rPr>
        <w:t xml:space="preserve"> Az első valutához vagy kötvényhez tartozó mennyiséget állítja </w:t>
      </w:r>
      <w:r w:rsidR="008E0C1D">
        <w:rPr>
          <w:rFonts w:ascii="Times New Roman" w:hAnsi="Times New Roman" w:cs="Times New Roman"/>
          <w:sz w:val="24"/>
        </w:rPr>
        <w:t>be arra</w:t>
      </w:r>
      <w:r w:rsidR="007F73E0">
        <w:rPr>
          <w:rFonts w:ascii="Times New Roman" w:hAnsi="Times New Roman" w:cs="Times New Roman"/>
          <w:sz w:val="24"/>
        </w:rPr>
        <w:t xml:space="preserve">, amit </w:t>
      </w:r>
      <w:r w:rsidR="007E7290">
        <w:rPr>
          <w:rFonts w:ascii="Times New Roman" w:hAnsi="Times New Roman" w:cs="Times New Roman"/>
          <w:sz w:val="24"/>
        </w:rPr>
        <w:t xml:space="preserve">beír a játékos az </w:t>
      </w:r>
      <w:proofErr w:type="gramStart"/>
      <w:r w:rsidR="007E7290">
        <w:rPr>
          <w:rFonts w:ascii="Times New Roman" w:hAnsi="Times New Roman" w:cs="Times New Roman"/>
          <w:sz w:val="24"/>
        </w:rPr>
        <w:t>input</w:t>
      </w:r>
      <w:proofErr w:type="gramEnd"/>
      <w:r w:rsidR="007E7290">
        <w:rPr>
          <w:rFonts w:ascii="Times New Roman" w:hAnsi="Times New Roman" w:cs="Times New Roman"/>
          <w:sz w:val="24"/>
        </w:rPr>
        <w:t xml:space="preserve"> mezőbe. Az alábbi kódrészletben látható a függvény:</w:t>
      </w:r>
    </w:p>
    <w:p w:rsidR="007E7290" w:rsidRPr="007E7290" w:rsidRDefault="007E7290" w:rsidP="007E7290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E729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E7290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handleChange1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E729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event</w:t>
      </w:r>
      <w:proofErr w:type="spellEnd"/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E729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7E7290" w:rsidRPr="007E7290" w:rsidRDefault="007E7290" w:rsidP="007E7290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7E7290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setAmount1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event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target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proofErr w:type="spellEnd"/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E7290" w:rsidRPr="007E7290" w:rsidRDefault="007E7290" w:rsidP="007E7290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};</w:t>
      </w:r>
    </w:p>
    <w:p w:rsidR="004B7EFF" w:rsidRPr="004B7EFF" w:rsidRDefault="004B7EFF" w:rsidP="00A3335E">
      <w:pPr>
        <w:pStyle w:val="Listaszerbekezds"/>
        <w:numPr>
          <w:ilvl w:val="1"/>
          <w:numId w:val="28"/>
        </w:numPr>
        <w:spacing w:before="120" w:after="120" w:line="360" w:lineRule="auto"/>
        <w:ind w:left="143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handleChange2(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):</w:t>
      </w:r>
      <w:r w:rsidR="007E7290">
        <w:rPr>
          <w:rFonts w:ascii="Times New Roman" w:hAnsi="Times New Roman" w:cs="Times New Roman"/>
          <w:sz w:val="24"/>
        </w:rPr>
        <w:t xml:space="preserve"> A második valutához vagy kötvényhez tartozó mennyiséget állítja </w:t>
      </w:r>
      <w:r w:rsidR="008E0C1D">
        <w:rPr>
          <w:rFonts w:ascii="Times New Roman" w:hAnsi="Times New Roman" w:cs="Times New Roman"/>
          <w:sz w:val="24"/>
        </w:rPr>
        <w:t>be arra</w:t>
      </w:r>
      <w:r w:rsidR="007E7290">
        <w:rPr>
          <w:rFonts w:ascii="Times New Roman" w:hAnsi="Times New Roman" w:cs="Times New Roman"/>
          <w:sz w:val="24"/>
        </w:rPr>
        <w:t>,</w:t>
      </w:r>
      <w:r w:rsidR="007F73E0" w:rsidRPr="007F73E0">
        <w:rPr>
          <w:rFonts w:ascii="Times New Roman" w:hAnsi="Times New Roman" w:cs="Times New Roman"/>
          <w:sz w:val="24"/>
        </w:rPr>
        <w:t xml:space="preserve"> </w:t>
      </w:r>
      <w:r w:rsidR="007F73E0">
        <w:rPr>
          <w:rFonts w:ascii="Times New Roman" w:hAnsi="Times New Roman" w:cs="Times New Roman"/>
          <w:sz w:val="24"/>
        </w:rPr>
        <w:t xml:space="preserve">amit </w:t>
      </w:r>
      <w:r w:rsidR="007E7290">
        <w:rPr>
          <w:rFonts w:ascii="Times New Roman" w:hAnsi="Times New Roman" w:cs="Times New Roman"/>
          <w:sz w:val="24"/>
        </w:rPr>
        <w:t xml:space="preserve">beír a játékos az </w:t>
      </w:r>
      <w:proofErr w:type="gramStart"/>
      <w:r w:rsidR="007E7290">
        <w:rPr>
          <w:rFonts w:ascii="Times New Roman" w:hAnsi="Times New Roman" w:cs="Times New Roman"/>
          <w:sz w:val="24"/>
        </w:rPr>
        <w:t>input</w:t>
      </w:r>
      <w:proofErr w:type="gramEnd"/>
      <w:r w:rsidR="007E7290">
        <w:rPr>
          <w:rFonts w:ascii="Times New Roman" w:hAnsi="Times New Roman" w:cs="Times New Roman"/>
          <w:sz w:val="24"/>
        </w:rPr>
        <w:t xml:space="preserve"> mezőbe.</w:t>
      </w:r>
    </w:p>
    <w:p w:rsidR="004B7EFF" w:rsidRPr="004B7EFF" w:rsidRDefault="004B7EFF" w:rsidP="004B7EFF">
      <w:pPr>
        <w:pStyle w:val="Listaszerbekezds"/>
        <w:numPr>
          <w:ilvl w:val="1"/>
          <w:numId w:val="28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handleChange3(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):</w:t>
      </w:r>
      <w:r w:rsidR="00252F48">
        <w:rPr>
          <w:rFonts w:ascii="Times New Roman" w:hAnsi="Times New Roman" w:cs="Times New Roman"/>
          <w:sz w:val="24"/>
        </w:rPr>
        <w:t xml:space="preserve"> A harmadik valutához vagy kötvényhez tartozó mennyiséget állítja </w:t>
      </w:r>
      <w:r w:rsidR="008E0C1D">
        <w:rPr>
          <w:rFonts w:ascii="Times New Roman" w:hAnsi="Times New Roman" w:cs="Times New Roman"/>
          <w:sz w:val="24"/>
        </w:rPr>
        <w:t>be arra</w:t>
      </w:r>
      <w:r w:rsidR="00252F48">
        <w:rPr>
          <w:rFonts w:ascii="Times New Roman" w:hAnsi="Times New Roman" w:cs="Times New Roman"/>
          <w:sz w:val="24"/>
        </w:rPr>
        <w:t xml:space="preserve">, </w:t>
      </w:r>
      <w:r w:rsidR="007F73E0">
        <w:rPr>
          <w:rFonts w:ascii="Times New Roman" w:hAnsi="Times New Roman" w:cs="Times New Roman"/>
          <w:sz w:val="24"/>
        </w:rPr>
        <w:t xml:space="preserve">amit </w:t>
      </w:r>
      <w:r w:rsidR="00252F48">
        <w:rPr>
          <w:rFonts w:ascii="Times New Roman" w:hAnsi="Times New Roman" w:cs="Times New Roman"/>
          <w:sz w:val="24"/>
        </w:rPr>
        <w:t xml:space="preserve">beír a játékos az </w:t>
      </w:r>
      <w:proofErr w:type="gramStart"/>
      <w:r w:rsidR="00252F48">
        <w:rPr>
          <w:rFonts w:ascii="Times New Roman" w:hAnsi="Times New Roman" w:cs="Times New Roman"/>
          <w:sz w:val="24"/>
        </w:rPr>
        <w:t>input</w:t>
      </w:r>
      <w:proofErr w:type="gramEnd"/>
      <w:r w:rsidR="00252F48">
        <w:rPr>
          <w:rFonts w:ascii="Times New Roman" w:hAnsi="Times New Roman" w:cs="Times New Roman"/>
          <w:sz w:val="24"/>
        </w:rPr>
        <w:t xml:space="preserve"> mezőbe.</w:t>
      </w:r>
    </w:p>
    <w:p w:rsidR="004B7EFF" w:rsidRDefault="004B7EFF" w:rsidP="004B7EFF">
      <w:pPr>
        <w:pStyle w:val="Listaszerbekezds"/>
        <w:numPr>
          <w:ilvl w:val="1"/>
          <w:numId w:val="28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handleChange4(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):</w:t>
      </w:r>
      <w:r w:rsidR="00252F48">
        <w:rPr>
          <w:rFonts w:ascii="Times New Roman" w:hAnsi="Times New Roman" w:cs="Times New Roman"/>
          <w:sz w:val="24"/>
        </w:rPr>
        <w:t xml:space="preserve"> A negyedik valutához vagy kötvényhez tartozó mennyiséget állítja be</w:t>
      </w:r>
      <w:r w:rsidR="008E0C1D">
        <w:rPr>
          <w:rFonts w:ascii="Times New Roman" w:hAnsi="Times New Roman" w:cs="Times New Roman"/>
          <w:sz w:val="24"/>
        </w:rPr>
        <w:t xml:space="preserve"> arra</w:t>
      </w:r>
      <w:r w:rsidR="00252F48">
        <w:rPr>
          <w:rFonts w:ascii="Times New Roman" w:hAnsi="Times New Roman" w:cs="Times New Roman"/>
          <w:sz w:val="24"/>
        </w:rPr>
        <w:t xml:space="preserve">, </w:t>
      </w:r>
      <w:r w:rsidR="007F73E0">
        <w:rPr>
          <w:rFonts w:ascii="Times New Roman" w:hAnsi="Times New Roman" w:cs="Times New Roman"/>
          <w:sz w:val="24"/>
        </w:rPr>
        <w:t xml:space="preserve">amit </w:t>
      </w:r>
      <w:r w:rsidR="00252F48">
        <w:rPr>
          <w:rFonts w:ascii="Times New Roman" w:hAnsi="Times New Roman" w:cs="Times New Roman"/>
          <w:sz w:val="24"/>
        </w:rPr>
        <w:t xml:space="preserve">beír a játékos az </w:t>
      </w:r>
      <w:proofErr w:type="gramStart"/>
      <w:r w:rsidR="00252F48">
        <w:rPr>
          <w:rFonts w:ascii="Times New Roman" w:hAnsi="Times New Roman" w:cs="Times New Roman"/>
          <w:sz w:val="24"/>
        </w:rPr>
        <w:t>input</w:t>
      </w:r>
      <w:proofErr w:type="gramEnd"/>
      <w:r w:rsidR="00252F48">
        <w:rPr>
          <w:rFonts w:ascii="Times New Roman" w:hAnsi="Times New Roman" w:cs="Times New Roman"/>
          <w:sz w:val="24"/>
        </w:rPr>
        <w:t xml:space="preserve"> mezőbe.</w:t>
      </w:r>
    </w:p>
    <w:p w:rsidR="00137D32" w:rsidRDefault="00137D32" w:rsidP="004B7EFF">
      <w:pPr>
        <w:pStyle w:val="Listaszerbekezds"/>
        <w:numPr>
          <w:ilvl w:val="1"/>
          <w:numId w:val="28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randomNumber</w:t>
      </w:r>
      <w:proofErr w:type="spellEnd"/>
      <w:r>
        <w:rPr>
          <w:rFonts w:ascii="Times New Roman" w:hAnsi="Times New Roman" w:cs="Times New Roman"/>
          <w:sz w:val="24"/>
        </w:rPr>
        <w:t>(</w:t>
      </w:r>
      <w:proofErr w:type="gramEnd"/>
      <w:r>
        <w:rPr>
          <w:rFonts w:ascii="Times New Roman" w:hAnsi="Times New Roman" w:cs="Times New Roman"/>
          <w:sz w:val="24"/>
        </w:rPr>
        <w:t xml:space="preserve">min, </w:t>
      </w:r>
      <w:proofErr w:type="spellStart"/>
      <w:r>
        <w:rPr>
          <w:rFonts w:ascii="Times New Roman" w:hAnsi="Times New Roman" w:cs="Times New Roman"/>
          <w:sz w:val="24"/>
        </w:rPr>
        <w:t>max</w:t>
      </w:r>
      <w:proofErr w:type="spellEnd"/>
      <w:r>
        <w:rPr>
          <w:rFonts w:ascii="Times New Roman" w:hAnsi="Times New Roman" w:cs="Times New Roman"/>
          <w:sz w:val="24"/>
        </w:rPr>
        <w:t>): A paraméterük kapott minimum é</w:t>
      </w:r>
      <w:r w:rsidR="00900511">
        <w:rPr>
          <w:rFonts w:ascii="Times New Roman" w:hAnsi="Times New Roman" w:cs="Times New Roman"/>
          <w:sz w:val="24"/>
        </w:rPr>
        <w:t>s ma</w:t>
      </w:r>
      <w:r>
        <w:rPr>
          <w:rFonts w:ascii="Times New Roman" w:hAnsi="Times New Roman" w:cs="Times New Roman"/>
          <w:sz w:val="24"/>
        </w:rPr>
        <w:t>ximum</w:t>
      </w:r>
      <w:r w:rsidR="003B6D3F">
        <w:rPr>
          <w:rFonts w:ascii="Times New Roman" w:hAnsi="Times New Roman" w:cs="Times New Roman"/>
          <w:sz w:val="24"/>
        </w:rPr>
        <w:t xml:space="preserve"> határ között generál egy számot, amivel</w:t>
      </w:r>
      <w:r w:rsidR="00E3636B">
        <w:rPr>
          <w:rFonts w:ascii="Times New Roman" w:hAnsi="Times New Roman" w:cs="Times New Roman"/>
          <w:sz w:val="24"/>
        </w:rPr>
        <w:t xml:space="preserve"> felkerekítés után</w:t>
      </w:r>
      <w:r>
        <w:rPr>
          <w:rFonts w:ascii="Times New Roman" w:hAnsi="Times New Roman" w:cs="Times New Roman"/>
          <w:sz w:val="24"/>
        </w:rPr>
        <w:t xml:space="preserve"> </w:t>
      </w:r>
      <w:r w:rsidR="006E1A8D">
        <w:rPr>
          <w:rFonts w:ascii="Times New Roman" w:hAnsi="Times New Roman" w:cs="Times New Roman"/>
          <w:sz w:val="24"/>
        </w:rPr>
        <w:t>visszatér</w:t>
      </w:r>
      <w:r w:rsidR="00E3636B">
        <w:rPr>
          <w:rFonts w:ascii="Times New Roman" w:hAnsi="Times New Roman" w:cs="Times New Roman"/>
          <w:sz w:val="24"/>
        </w:rPr>
        <w:t>.</w:t>
      </w:r>
      <w:r w:rsidR="002344F8">
        <w:rPr>
          <w:rFonts w:ascii="Times New Roman" w:hAnsi="Times New Roman" w:cs="Times New Roman"/>
          <w:sz w:val="24"/>
        </w:rPr>
        <w:t xml:space="preserve"> Ez a függvény az alábbi kódrészletben megtekinthető:</w:t>
      </w:r>
    </w:p>
    <w:p w:rsidR="002344F8" w:rsidRPr="002344F8" w:rsidRDefault="002344F8" w:rsidP="002344F8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2344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2344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randomNumber</w:t>
      </w:r>
      <w:proofErr w:type="spellEnd"/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proofErr w:type="spellStart"/>
      <w:r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proofErr w:type="spellEnd"/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2344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2344F8" w:rsidRPr="002344F8" w:rsidRDefault="002A4285" w:rsidP="002344F8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spellStart"/>
      <w:r w:rsidR="002344F8" w:rsidRPr="002344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proofErr w:type="gramStart"/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="002344F8" w:rsidRPr="002344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floor</w:t>
      </w:r>
      <w:proofErr w:type="spellEnd"/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="002344F8" w:rsidRPr="002344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</w:t>
      </w:r>
      <w:proofErr w:type="spellEnd"/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()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proofErr w:type="spellEnd"/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))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2344F8" w:rsidRPr="00C179CD" w:rsidRDefault="002344F8" w:rsidP="00C179CD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};</w:t>
      </w:r>
    </w:p>
    <w:p w:rsidR="00434785" w:rsidRDefault="00AA1E1B" w:rsidP="00A3335E">
      <w:pPr>
        <w:pStyle w:val="Listaszerbekezds"/>
        <w:numPr>
          <w:ilvl w:val="0"/>
          <w:numId w:val="28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A42F95">
        <w:rPr>
          <w:rFonts w:ascii="Times New Roman" w:hAnsi="Times New Roman" w:cs="Times New Roman"/>
          <w:i/>
          <w:sz w:val="24"/>
        </w:rPr>
        <w:t>PlayerState.jsx</w:t>
      </w:r>
      <w:proofErr w:type="spellEnd"/>
      <w:r>
        <w:rPr>
          <w:rFonts w:ascii="Times New Roman" w:hAnsi="Times New Roman" w:cs="Times New Roman"/>
          <w:sz w:val="24"/>
        </w:rPr>
        <w:t>:</w:t>
      </w:r>
      <w:r w:rsidR="00C179CD">
        <w:rPr>
          <w:rFonts w:ascii="Times New Roman" w:hAnsi="Times New Roman" w:cs="Times New Roman"/>
          <w:sz w:val="24"/>
        </w:rPr>
        <w:t xml:space="preserve"> Ez teszi láthatóvá a játékfelületen jobb oldalt felül az állapotjelzőket, illetve a befektetési résznél bal felül a különféle befektetéseket.</w:t>
      </w:r>
      <w:r w:rsidR="00434785">
        <w:rPr>
          <w:rFonts w:ascii="Times New Roman" w:hAnsi="Times New Roman" w:cs="Times New Roman"/>
          <w:sz w:val="24"/>
        </w:rPr>
        <w:t xml:space="preserve"> Mindig a legfrissebb értékeket mutatja, paraméterek változásakor ez is folyamatosan frissül és újraértékel. A </w:t>
      </w:r>
      <w:r w:rsidR="00434785" w:rsidRPr="002B71B2">
        <w:rPr>
          <w:rFonts w:ascii="Times New Roman" w:hAnsi="Times New Roman" w:cs="Times New Roman"/>
          <w:i/>
          <w:sz w:val="24"/>
        </w:rPr>
        <w:t>’</w:t>
      </w:r>
      <w:proofErr w:type="spellStart"/>
      <w:r w:rsidR="00434785" w:rsidRPr="002B71B2">
        <w:rPr>
          <w:rFonts w:ascii="Times New Roman" w:hAnsi="Times New Roman" w:cs="Times New Roman"/>
          <w:i/>
          <w:sz w:val="24"/>
        </w:rPr>
        <w:t>place</w:t>
      </w:r>
      <w:proofErr w:type="spellEnd"/>
      <w:r w:rsidR="00434785" w:rsidRPr="002B71B2">
        <w:rPr>
          <w:rFonts w:ascii="Times New Roman" w:hAnsi="Times New Roman" w:cs="Times New Roman"/>
          <w:i/>
          <w:sz w:val="24"/>
        </w:rPr>
        <w:t>’</w:t>
      </w:r>
      <w:r w:rsidR="002B71B2">
        <w:rPr>
          <w:rFonts w:ascii="Times New Roman" w:hAnsi="Times New Roman" w:cs="Times New Roman"/>
          <w:sz w:val="24"/>
        </w:rPr>
        <w:t xml:space="preserve"> paraméter határozza meg</w:t>
      </w:r>
      <w:r w:rsidR="00434785">
        <w:rPr>
          <w:rFonts w:ascii="Times New Roman" w:hAnsi="Times New Roman" w:cs="Times New Roman"/>
          <w:sz w:val="24"/>
        </w:rPr>
        <w:t xml:space="preserve">, hogy milyen </w:t>
      </w:r>
      <w:r w:rsidR="002B71B2">
        <w:rPr>
          <w:rFonts w:ascii="Times New Roman" w:hAnsi="Times New Roman" w:cs="Times New Roman"/>
          <w:sz w:val="24"/>
        </w:rPr>
        <w:t>értéket fog</w:t>
      </w:r>
      <w:r w:rsidR="00434785">
        <w:rPr>
          <w:rFonts w:ascii="Times New Roman" w:hAnsi="Times New Roman" w:cs="Times New Roman"/>
          <w:sz w:val="24"/>
        </w:rPr>
        <w:t xml:space="preserve"> mutatni. Az alábbi kódrészletben látható rá egy példa: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lastRenderedPageBreak/>
        <w:t xml:space="preserve">    </w:t>
      </w:r>
      <w:proofErr w:type="spellStart"/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money</w:t>
      </w:r>
      <w:proofErr w:type="spellEnd"/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span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6296A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class</w:t>
      </w:r>
      <w:proofErr w:type="spellEnd"/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Pénz</w:t>
      </w:r>
      <w:proofErr w:type="gram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: 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toLocaleString</w:t>
      </w:r>
      <w:proofErr w:type="spellEnd"/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Ft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span</w:t>
      </w:r>
      <w:proofErr w:type="spellEnd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job</w:t>
      </w:r>
      <w:proofErr w:type="spellEnd"/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span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6296A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class</w:t>
      </w:r>
      <w:proofErr w:type="spellEnd"/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Munkakör</w:t>
      </w:r>
      <w:proofErr w:type="gram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: 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proofErr w:type="spellEnd"/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span</w:t>
      </w:r>
      <w:proofErr w:type="spellEnd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salary</w:t>
      </w:r>
      <w:proofErr w:type="spellEnd"/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span</w:t>
      </w:r>
      <w:proofErr w:type="spell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6296A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class</w:t>
      </w:r>
      <w:proofErr w:type="spellEnd"/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Fizetés</w:t>
      </w:r>
      <w:proofErr w:type="gram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: 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toLocaleString</w:t>
      </w:r>
      <w:proofErr w:type="spellEnd"/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Ft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span</w:t>
      </w:r>
      <w:proofErr w:type="spellEnd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353133" w:rsidRPr="00AA0532" w:rsidRDefault="0066296A" w:rsidP="00AA0532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AA1E1B" w:rsidRDefault="00AA1E1B" w:rsidP="00A3335E">
      <w:pPr>
        <w:pStyle w:val="Listaszerbekezds"/>
        <w:numPr>
          <w:ilvl w:val="0"/>
          <w:numId w:val="28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A42F95">
        <w:rPr>
          <w:rFonts w:ascii="Times New Roman" w:hAnsi="Times New Roman" w:cs="Times New Roman"/>
          <w:i/>
          <w:sz w:val="24"/>
        </w:rPr>
        <w:t>PoppInfo.jsx</w:t>
      </w:r>
      <w:proofErr w:type="spellEnd"/>
      <w:r>
        <w:rPr>
          <w:rFonts w:ascii="Times New Roman" w:hAnsi="Times New Roman" w:cs="Times New Roman"/>
          <w:sz w:val="24"/>
        </w:rPr>
        <w:t>:</w:t>
      </w:r>
      <w:r w:rsidR="00BB7FA8">
        <w:rPr>
          <w:rFonts w:ascii="Times New Roman" w:hAnsi="Times New Roman" w:cs="Times New Roman"/>
          <w:sz w:val="24"/>
        </w:rPr>
        <w:t xml:space="preserve"> A játékfelületen a különféle narrációkban látható kék színű szavak </w:t>
      </w:r>
      <w:r w:rsidR="001944E7">
        <w:rPr>
          <w:rFonts w:ascii="Times New Roman" w:hAnsi="Times New Roman" w:cs="Times New Roman"/>
          <w:sz w:val="24"/>
        </w:rPr>
        <w:t>fogalmát</w:t>
      </w:r>
      <w:r w:rsidR="00BB7FA8">
        <w:rPr>
          <w:rFonts w:ascii="Times New Roman" w:hAnsi="Times New Roman" w:cs="Times New Roman"/>
          <w:sz w:val="24"/>
        </w:rPr>
        <w:t xml:space="preserve"> tárolja. A </w:t>
      </w:r>
      <w:r w:rsidR="00BB7FA8" w:rsidRPr="006A06CF">
        <w:rPr>
          <w:rFonts w:ascii="Times New Roman" w:hAnsi="Times New Roman" w:cs="Times New Roman"/>
          <w:i/>
          <w:sz w:val="24"/>
        </w:rPr>
        <w:t>’</w:t>
      </w:r>
      <w:proofErr w:type="spellStart"/>
      <w:r w:rsidR="00BB7FA8" w:rsidRPr="006A06CF">
        <w:rPr>
          <w:rFonts w:ascii="Times New Roman" w:hAnsi="Times New Roman" w:cs="Times New Roman"/>
          <w:i/>
          <w:sz w:val="24"/>
        </w:rPr>
        <w:t>place</w:t>
      </w:r>
      <w:proofErr w:type="spellEnd"/>
      <w:r w:rsidR="00BB7FA8" w:rsidRPr="006A06CF">
        <w:rPr>
          <w:rFonts w:ascii="Times New Roman" w:hAnsi="Times New Roman" w:cs="Times New Roman"/>
          <w:i/>
          <w:sz w:val="24"/>
        </w:rPr>
        <w:t>’</w:t>
      </w:r>
      <w:r w:rsidR="00BB7FA8">
        <w:rPr>
          <w:rFonts w:ascii="Times New Roman" w:hAnsi="Times New Roman" w:cs="Times New Roman"/>
          <w:sz w:val="24"/>
        </w:rPr>
        <w:t xml:space="preserve"> paraméter határozza meg a szót, és hogy milyen fogalom tartozik hozzá. Példa az alábbi kódrészletben látható: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spellStart"/>
      <w:r w:rsidRPr="00BB7FA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BB7FA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B7FA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proofErr w:type="spellEnd"/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brutto</w:t>
      </w:r>
      <w:proofErr w:type="spellEnd"/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BB7FA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BB7FA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proofErr w:type="spellEnd"/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trigger</w:t>
      </w:r>
      <w:proofErr w:type="spellEnd"/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B7FA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span</w:t>
      </w:r>
      <w:proofErr w:type="spellEnd"/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popup-info</w:t>
      </w:r>
      <w:proofErr w:type="spellEnd"/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gramStart"/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bruttó</w:t>
      </w:r>
      <w:proofErr w:type="gramEnd"/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span</w:t>
      </w:r>
      <w:proofErr w:type="spellEnd"/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BB7FA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wide</w:t>
      </w:r>
      <w:proofErr w:type="spellEnd"/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description</w:t>
      </w:r>
      <w:proofErr w:type="spellEnd"/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        Adó és járulék levonás előtti bérösszeg, amit a munkáltató fizet.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proofErr w:type="spellStart"/>
      <w:r w:rsidRPr="00BB7FA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proofErr w:type="spellEnd"/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&lt;/&gt;</w:t>
      </w:r>
    </w:p>
    <w:p w:rsidR="00BB7FA8" w:rsidRPr="001950DD" w:rsidRDefault="00BB7FA8" w:rsidP="001950D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</w:p>
    <w:p w:rsidR="001950DD" w:rsidRPr="001950DD" w:rsidRDefault="001950DD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721BBD">
        <w:rPr>
          <w:rFonts w:ascii="Times New Roman" w:hAnsi="Times New Roman" w:cs="Times New Roman"/>
          <w:i/>
          <w:sz w:val="24"/>
        </w:rPr>
        <w:t>trigger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721BBD">
        <w:rPr>
          <w:rFonts w:ascii="Times New Roman" w:hAnsi="Times New Roman" w:cs="Times New Roman"/>
          <w:sz w:val="24"/>
        </w:rPr>
        <w:t xml:space="preserve">kulcsszó határozza meg, hogy milyen szó felett jelenjen meg a </w:t>
      </w:r>
      <w:r w:rsidR="00721BBD" w:rsidRPr="00721BBD">
        <w:rPr>
          <w:rFonts w:ascii="Times New Roman" w:hAnsi="Times New Roman" w:cs="Times New Roman"/>
          <w:i/>
          <w:sz w:val="24"/>
        </w:rPr>
        <w:t>&lt;</w:t>
      </w:r>
      <w:proofErr w:type="spellStart"/>
      <w:r w:rsidR="00721BBD" w:rsidRPr="00721BBD">
        <w:rPr>
          <w:rFonts w:ascii="Times New Roman" w:hAnsi="Times New Roman" w:cs="Times New Roman"/>
          <w:i/>
          <w:sz w:val="24"/>
        </w:rPr>
        <w:t>Popup</w:t>
      </w:r>
      <w:proofErr w:type="spellEnd"/>
      <w:r w:rsidR="00721BBD" w:rsidRPr="00721BBD">
        <w:rPr>
          <w:rFonts w:ascii="Times New Roman" w:hAnsi="Times New Roman" w:cs="Times New Roman"/>
          <w:i/>
          <w:sz w:val="24"/>
        </w:rPr>
        <w:t>&gt;</w:t>
      </w:r>
      <w:r w:rsidR="00721BBD">
        <w:rPr>
          <w:rFonts w:ascii="Times New Roman" w:hAnsi="Times New Roman" w:cs="Times New Roman"/>
          <w:sz w:val="24"/>
        </w:rPr>
        <w:t xml:space="preserve"> tag közt szereplő fogalom.</w:t>
      </w:r>
      <w:r w:rsidR="00C824BB">
        <w:rPr>
          <w:rFonts w:ascii="Times New Roman" w:hAnsi="Times New Roman" w:cs="Times New Roman"/>
          <w:sz w:val="24"/>
        </w:rPr>
        <w:t xml:space="preserve"> A </w:t>
      </w:r>
      <w:proofErr w:type="spellStart"/>
      <w:r w:rsidR="00C824BB" w:rsidRPr="00C824BB">
        <w:rPr>
          <w:rFonts w:ascii="Times New Roman" w:hAnsi="Times New Roman" w:cs="Times New Roman"/>
          <w:i/>
          <w:sz w:val="24"/>
        </w:rPr>
        <w:t>wide</w:t>
      </w:r>
      <w:proofErr w:type="spellEnd"/>
      <w:r w:rsidR="00C824BB">
        <w:rPr>
          <w:rFonts w:ascii="Times New Roman" w:hAnsi="Times New Roman" w:cs="Times New Roman"/>
          <w:sz w:val="24"/>
        </w:rPr>
        <w:t xml:space="preserve"> kulcsszó a szövegdoboz szélességét határozza meg. </w:t>
      </w:r>
    </w:p>
    <w:p w:rsidR="00AA1E1B" w:rsidRDefault="00AA1E1B" w:rsidP="00AA1E1B">
      <w:pPr>
        <w:pStyle w:val="Listaszerbekezds"/>
        <w:numPr>
          <w:ilvl w:val="0"/>
          <w:numId w:val="28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A42F95">
        <w:rPr>
          <w:rFonts w:ascii="Times New Roman" w:hAnsi="Times New Roman" w:cs="Times New Roman"/>
          <w:i/>
          <w:sz w:val="24"/>
        </w:rPr>
        <w:t>SkillButton.jsx</w:t>
      </w:r>
      <w:proofErr w:type="spellEnd"/>
      <w:r>
        <w:rPr>
          <w:rFonts w:ascii="Times New Roman" w:hAnsi="Times New Roman" w:cs="Times New Roman"/>
          <w:sz w:val="24"/>
        </w:rPr>
        <w:t>:</w:t>
      </w:r>
      <w:r w:rsidR="00E46450">
        <w:rPr>
          <w:rFonts w:ascii="Times New Roman" w:hAnsi="Times New Roman" w:cs="Times New Roman"/>
          <w:sz w:val="24"/>
        </w:rPr>
        <w:t xml:space="preserve"> A véletlenszerűen felbukkanó oktatás gomb megjelenítéséért felel. </w:t>
      </w:r>
      <w:r w:rsidR="00DB1255">
        <w:rPr>
          <w:rFonts w:ascii="Times New Roman" w:hAnsi="Times New Roman" w:cs="Times New Roman"/>
          <w:sz w:val="24"/>
        </w:rPr>
        <w:t xml:space="preserve">Az </w:t>
      </w:r>
      <w:r w:rsidR="00DB1255" w:rsidRPr="00A83716">
        <w:rPr>
          <w:rFonts w:ascii="Times New Roman" w:hAnsi="Times New Roman" w:cs="Times New Roman"/>
          <w:i/>
          <w:sz w:val="24"/>
        </w:rPr>
        <w:t>’</w:t>
      </w:r>
      <w:proofErr w:type="spellStart"/>
      <w:r w:rsidR="00DB1255" w:rsidRPr="00A83716">
        <w:rPr>
          <w:rFonts w:ascii="Times New Roman" w:hAnsi="Times New Roman" w:cs="Times New Roman"/>
          <w:i/>
          <w:sz w:val="24"/>
        </w:rPr>
        <w:t>active</w:t>
      </w:r>
      <w:proofErr w:type="spellEnd"/>
      <w:r w:rsidR="00DB1255" w:rsidRPr="00A83716">
        <w:rPr>
          <w:rFonts w:ascii="Times New Roman" w:hAnsi="Times New Roman" w:cs="Times New Roman"/>
          <w:i/>
          <w:sz w:val="24"/>
        </w:rPr>
        <w:t xml:space="preserve">’ </w:t>
      </w:r>
      <w:r w:rsidR="00DB1255">
        <w:rPr>
          <w:rFonts w:ascii="Times New Roman" w:hAnsi="Times New Roman" w:cs="Times New Roman"/>
          <w:sz w:val="24"/>
        </w:rPr>
        <w:t>paraméter határozza meg, hogy látható leh</w:t>
      </w:r>
      <w:r w:rsidR="001E11AC">
        <w:rPr>
          <w:rFonts w:ascii="Times New Roman" w:hAnsi="Times New Roman" w:cs="Times New Roman"/>
          <w:sz w:val="24"/>
        </w:rPr>
        <w:t>et-e. A</w:t>
      </w:r>
      <w:r w:rsidR="00DB1255">
        <w:rPr>
          <w:rFonts w:ascii="Times New Roman" w:hAnsi="Times New Roman" w:cs="Times New Roman"/>
          <w:sz w:val="24"/>
        </w:rPr>
        <w:t xml:space="preserve"> </w:t>
      </w:r>
      <w:r w:rsidR="00DB1255" w:rsidRPr="00A83716">
        <w:rPr>
          <w:rFonts w:ascii="Times New Roman" w:hAnsi="Times New Roman" w:cs="Times New Roman"/>
          <w:i/>
          <w:sz w:val="24"/>
        </w:rPr>
        <w:t>’</w:t>
      </w:r>
      <w:proofErr w:type="spellStart"/>
      <w:r w:rsidR="00DB1255" w:rsidRPr="00A83716">
        <w:rPr>
          <w:rFonts w:ascii="Times New Roman" w:hAnsi="Times New Roman" w:cs="Times New Roman"/>
          <w:i/>
          <w:sz w:val="24"/>
        </w:rPr>
        <w:t>button</w:t>
      </w:r>
      <w:proofErr w:type="spellEnd"/>
      <w:r w:rsidR="00DB1255" w:rsidRPr="00A83716">
        <w:rPr>
          <w:rFonts w:ascii="Times New Roman" w:hAnsi="Times New Roman" w:cs="Times New Roman"/>
          <w:i/>
          <w:sz w:val="24"/>
        </w:rPr>
        <w:t xml:space="preserve">’ </w:t>
      </w:r>
      <w:r w:rsidR="00DB1255">
        <w:rPr>
          <w:rFonts w:ascii="Times New Roman" w:hAnsi="Times New Roman" w:cs="Times New Roman"/>
          <w:sz w:val="24"/>
        </w:rPr>
        <w:t>paraméter mondja meg, hogy az első vagy a második gomb jelenjen meg véletlenszerű helyen</w:t>
      </w:r>
      <w:r w:rsidR="001E11AC">
        <w:rPr>
          <w:rFonts w:ascii="Times New Roman" w:hAnsi="Times New Roman" w:cs="Times New Roman"/>
          <w:sz w:val="24"/>
        </w:rPr>
        <w:t>, amit alábbi kódrészletben láthatunk is:</w:t>
      </w:r>
    </w:p>
    <w:p w:rsidR="00550541" w:rsidRPr="00550541" w:rsidRDefault="00550541" w:rsidP="00550541">
      <w:pPr>
        <w:shd w:val="clear" w:color="auto" w:fill="F2F2F2" w:themeFill="background1" w:themeFillShade="F2"/>
        <w:spacing w:line="285" w:lineRule="atLeast"/>
        <w:ind w:left="709"/>
        <w:rPr>
          <w:rFonts w:ascii="Consolas" w:hAnsi="Consolas"/>
          <w:color w:val="3B3B3B"/>
          <w:sz w:val="21"/>
          <w:szCs w:val="21"/>
        </w:rPr>
      </w:pPr>
      <w:r w:rsidRPr="00550541"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 w:rsidRPr="00550541">
        <w:rPr>
          <w:rFonts w:ascii="Consolas" w:hAnsi="Consolas"/>
          <w:color w:val="AF00DB"/>
          <w:sz w:val="21"/>
          <w:szCs w:val="21"/>
        </w:rPr>
        <w:t>if</w:t>
      </w:r>
      <w:proofErr w:type="spellEnd"/>
      <w:r w:rsidRPr="00550541">
        <w:rPr>
          <w:rFonts w:ascii="Consolas" w:hAnsi="Consolas"/>
          <w:color w:val="3B3B3B"/>
          <w:sz w:val="21"/>
          <w:szCs w:val="21"/>
        </w:rPr>
        <w:t xml:space="preserve"> (</w:t>
      </w:r>
      <w:proofErr w:type="spellStart"/>
      <w:r w:rsidRPr="00550541">
        <w:rPr>
          <w:rFonts w:ascii="Consolas" w:hAnsi="Consolas"/>
          <w:color w:val="001080"/>
          <w:sz w:val="21"/>
          <w:szCs w:val="21"/>
        </w:rPr>
        <w:t>props</w:t>
      </w:r>
      <w:r w:rsidRPr="00550541">
        <w:rPr>
          <w:rFonts w:ascii="Consolas" w:hAnsi="Consolas"/>
          <w:color w:val="3B3B3B"/>
          <w:sz w:val="21"/>
          <w:szCs w:val="21"/>
        </w:rPr>
        <w:t>.</w:t>
      </w:r>
      <w:r w:rsidRPr="00550541">
        <w:rPr>
          <w:rFonts w:ascii="Consolas" w:hAnsi="Consolas"/>
          <w:color w:val="001080"/>
          <w:sz w:val="21"/>
          <w:szCs w:val="21"/>
        </w:rPr>
        <w:t>button</w:t>
      </w:r>
      <w:proofErr w:type="spellEnd"/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0000"/>
          <w:sz w:val="21"/>
          <w:szCs w:val="21"/>
        </w:rPr>
        <w:t>===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0000"/>
          <w:sz w:val="21"/>
          <w:szCs w:val="21"/>
        </w:rPr>
        <w:t>&amp;&amp;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550541">
        <w:rPr>
          <w:rFonts w:ascii="Consolas" w:hAnsi="Consolas"/>
          <w:color w:val="001080"/>
          <w:sz w:val="21"/>
          <w:szCs w:val="21"/>
        </w:rPr>
        <w:t>props</w:t>
      </w:r>
      <w:r w:rsidRPr="00550541">
        <w:rPr>
          <w:rFonts w:ascii="Consolas" w:hAnsi="Consolas"/>
          <w:color w:val="3B3B3B"/>
          <w:sz w:val="21"/>
          <w:szCs w:val="21"/>
        </w:rPr>
        <w:t>.</w:t>
      </w:r>
      <w:r w:rsidRPr="00550541">
        <w:rPr>
          <w:rFonts w:ascii="Consolas" w:hAnsi="Consolas"/>
          <w:color w:val="001080"/>
          <w:sz w:val="21"/>
          <w:szCs w:val="21"/>
        </w:rPr>
        <w:t>active</w:t>
      </w:r>
      <w:proofErr w:type="spellEnd"/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0000"/>
          <w:sz w:val="21"/>
          <w:szCs w:val="21"/>
        </w:rPr>
        <w:t>===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550541">
        <w:rPr>
          <w:rFonts w:ascii="Consolas" w:hAnsi="Consolas"/>
          <w:color w:val="0000FF"/>
          <w:sz w:val="21"/>
          <w:szCs w:val="21"/>
        </w:rPr>
        <w:t>true</w:t>
      </w:r>
      <w:proofErr w:type="spellEnd"/>
      <w:r w:rsidRPr="00550541">
        <w:rPr>
          <w:rFonts w:ascii="Consolas" w:hAnsi="Consolas"/>
          <w:color w:val="3B3B3B"/>
          <w:sz w:val="21"/>
          <w:szCs w:val="21"/>
        </w:rPr>
        <w:t xml:space="preserve">) </w:t>
      </w:r>
      <w:proofErr w:type="gramStart"/>
      <w:r w:rsidRPr="00550541">
        <w:rPr>
          <w:rFonts w:ascii="Consolas" w:hAnsi="Consolas"/>
          <w:color w:val="3B3B3B"/>
          <w:sz w:val="21"/>
          <w:szCs w:val="21"/>
        </w:rPr>
        <w:t>{</w:t>
      </w:r>
      <w:proofErr w:type="gramEnd"/>
    </w:p>
    <w:p w:rsidR="00550541" w:rsidRPr="00550541" w:rsidRDefault="00550541" w:rsidP="00550541">
      <w:pPr>
        <w:shd w:val="clear" w:color="auto" w:fill="F2F2F2" w:themeFill="background1" w:themeFillShade="F2"/>
        <w:spacing w:line="285" w:lineRule="atLeast"/>
        <w:ind w:left="709"/>
        <w:rPr>
          <w:rFonts w:ascii="Consolas" w:hAnsi="Consolas"/>
          <w:color w:val="3B3B3B"/>
          <w:sz w:val="21"/>
          <w:szCs w:val="21"/>
        </w:rPr>
      </w:pPr>
      <w:r w:rsidRPr="00550541">
        <w:rPr>
          <w:rFonts w:ascii="Consolas" w:hAnsi="Consolas"/>
          <w:color w:val="3B3B3B"/>
          <w:sz w:val="21"/>
          <w:szCs w:val="21"/>
        </w:rPr>
        <w:t xml:space="preserve">        </w:t>
      </w:r>
      <w:proofErr w:type="spellStart"/>
      <w:r w:rsidRPr="00550541">
        <w:rPr>
          <w:rFonts w:ascii="Consolas" w:hAnsi="Consolas"/>
          <w:color w:val="AF00DB"/>
          <w:sz w:val="21"/>
          <w:szCs w:val="21"/>
        </w:rPr>
        <w:t>return</w:t>
      </w:r>
      <w:proofErr w:type="spellEnd"/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800000"/>
          <w:sz w:val="21"/>
          <w:szCs w:val="21"/>
        </w:rPr>
        <w:t>&lt;div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550541">
        <w:rPr>
          <w:rFonts w:ascii="Consolas" w:hAnsi="Consolas"/>
          <w:color w:val="E50000"/>
          <w:sz w:val="21"/>
          <w:szCs w:val="21"/>
        </w:rPr>
        <w:t>onClick</w:t>
      </w:r>
      <w:proofErr w:type="spellEnd"/>
      <w:r w:rsidRPr="00550541">
        <w:rPr>
          <w:rFonts w:ascii="Consolas" w:hAnsi="Consolas"/>
          <w:color w:val="000000"/>
          <w:sz w:val="21"/>
          <w:szCs w:val="21"/>
        </w:rPr>
        <w:t>=</w:t>
      </w:r>
      <w:r w:rsidRPr="00550541">
        <w:rPr>
          <w:rFonts w:ascii="Consolas" w:hAnsi="Consolas"/>
          <w:color w:val="0000FF"/>
          <w:sz w:val="21"/>
          <w:szCs w:val="21"/>
        </w:rPr>
        <w:t>{</w:t>
      </w:r>
      <w:r w:rsidRPr="00550541">
        <w:rPr>
          <w:rFonts w:ascii="Consolas" w:hAnsi="Consolas"/>
          <w:color w:val="001080"/>
          <w:sz w:val="21"/>
          <w:szCs w:val="21"/>
        </w:rPr>
        <w:t>e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r w:rsidRPr="00550541">
        <w:rPr>
          <w:rFonts w:ascii="Consolas" w:hAnsi="Consolas"/>
          <w:color w:val="0000FF"/>
          <w:sz w:val="21"/>
          <w:szCs w:val="21"/>
        </w:rPr>
        <w:t>=&gt;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proofErr w:type="gramStart"/>
      <w:r w:rsidRPr="00550541">
        <w:rPr>
          <w:rFonts w:ascii="Consolas" w:hAnsi="Consolas"/>
          <w:color w:val="001080"/>
          <w:sz w:val="21"/>
          <w:szCs w:val="21"/>
        </w:rPr>
        <w:t>props</w:t>
      </w:r>
      <w:r w:rsidRPr="00550541">
        <w:rPr>
          <w:rFonts w:ascii="Consolas" w:hAnsi="Consolas"/>
          <w:color w:val="000000"/>
          <w:sz w:val="21"/>
          <w:szCs w:val="21"/>
        </w:rPr>
        <w:t>.</w:t>
      </w:r>
      <w:r w:rsidRPr="00550541">
        <w:rPr>
          <w:rFonts w:ascii="Consolas" w:hAnsi="Consolas"/>
          <w:color w:val="795E26"/>
          <w:sz w:val="21"/>
          <w:szCs w:val="21"/>
        </w:rPr>
        <w:t>onclick</w:t>
      </w:r>
      <w:proofErr w:type="spellEnd"/>
      <w:r w:rsidRPr="00550541">
        <w:rPr>
          <w:rFonts w:ascii="Consolas" w:hAnsi="Consolas"/>
          <w:color w:val="000000"/>
          <w:sz w:val="21"/>
          <w:szCs w:val="21"/>
        </w:rPr>
        <w:t>(</w:t>
      </w:r>
      <w:proofErr w:type="gramEnd"/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000000"/>
          <w:sz w:val="21"/>
          <w:szCs w:val="21"/>
        </w:rPr>
        <w:t>)</w:t>
      </w:r>
      <w:r w:rsidRPr="00550541">
        <w:rPr>
          <w:rFonts w:ascii="Consolas" w:hAnsi="Consolas"/>
          <w:color w:val="0000FF"/>
          <w:sz w:val="21"/>
          <w:szCs w:val="21"/>
        </w:rPr>
        <w:t>}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550541">
        <w:rPr>
          <w:rFonts w:ascii="Consolas" w:hAnsi="Consolas"/>
          <w:color w:val="E50000"/>
          <w:sz w:val="21"/>
          <w:szCs w:val="21"/>
        </w:rPr>
        <w:t>className</w:t>
      </w:r>
      <w:proofErr w:type="spellEnd"/>
      <w:r w:rsidRPr="00550541">
        <w:rPr>
          <w:rFonts w:ascii="Consolas" w:hAnsi="Consolas"/>
          <w:color w:val="000000"/>
          <w:sz w:val="21"/>
          <w:szCs w:val="21"/>
        </w:rPr>
        <w:t>=</w:t>
      </w:r>
      <w:r w:rsidRPr="00550541">
        <w:rPr>
          <w:rFonts w:ascii="Consolas" w:hAnsi="Consolas"/>
          <w:color w:val="A31515"/>
          <w:sz w:val="21"/>
          <w:szCs w:val="21"/>
        </w:rPr>
        <w:t>'</w:t>
      </w:r>
      <w:proofErr w:type="spellStart"/>
      <w:r w:rsidRPr="00550541">
        <w:rPr>
          <w:rFonts w:ascii="Consolas" w:hAnsi="Consolas"/>
          <w:color w:val="A31515"/>
          <w:sz w:val="21"/>
          <w:szCs w:val="21"/>
        </w:rPr>
        <w:t>skill-circle</w:t>
      </w:r>
      <w:proofErr w:type="spellEnd"/>
      <w:r w:rsidRPr="00550541">
        <w:rPr>
          <w:rFonts w:ascii="Consolas" w:hAnsi="Consolas"/>
          <w:color w:val="A31515"/>
          <w:sz w:val="21"/>
          <w:szCs w:val="21"/>
        </w:rPr>
        <w:t>'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550541">
        <w:rPr>
          <w:rFonts w:ascii="Consolas" w:hAnsi="Consolas"/>
          <w:color w:val="E50000"/>
          <w:sz w:val="21"/>
          <w:szCs w:val="21"/>
        </w:rPr>
        <w:t>style</w:t>
      </w:r>
      <w:proofErr w:type="spellEnd"/>
      <w:r w:rsidRPr="00550541">
        <w:rPr>
          <w:rFonts w:ascii="Consolas" w:hAnsi="Consolas"/>
          <w:color w:val="000000"/>
          <w:sz w:val="21"/>
          <w:szCs w:val="21"/>
        </w:rPr>
        <w:t>=</w:t>
      </w:r>
      <w:r w:rsidRPr="00550541">
        <w:rPr>
          <w:rFonts w:ascii="Consolas" w:hAnsi="Consolas"/>
          <w:color w:val="0000FF"/>
          <w:sz w:val="21"/>
          <w:szCs w:val="21"/>
        </w:rPr>
        <w:t>{</w:t>
      </w:r>
      <w:r w:rsidRPr="00550541">
        <w:rPr>
          <w:rFonts w:ascii="Consolas" w:hAnsi="Consolas"/>
          <w:color w:val="000000"/>
          <w:sz w:val="21"/>
          <w:szCs w:val="21"/>
        </w:rPr>
        <w:t xml:space="preserve">{ </w:t>
      </w:r>
      <w:proofErr w:type="spellStart"/>
      <w:r w:rsidRPr="00550541">
        <w:rPr>
          <w:rFonts w:ascii="Consolas" w:hAnsi="Consolas"/>
          <w:color w:val="001080"/>
          <w:sz w:val="21"/>
          <w:szCs w:val="21"/>
        </w:rPr>
        <w:t>marginTop</w:t>
      </w:r>
      <w:proofErr w:type="spellEnd"/>
      <w:r w:rsidRPr="00550541">
        <w:rPr>
          <w:rFonts w:ascii="Consolas" w:hAnsi="Consolas"/>
          <w:color w:val="001080"/>
          <w:sz w:val="21"/>
          <w:szCs w:val="21"/>
        </w:rPr>
        <w:t>: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550541">
        <w:rPr>
          <w:rFonts w:ascii="Consolas" w:hAnsi="Consolas"/>
          <w:color w:val="795E26"/>
          <w:sz w:val="21"/>
          <w:szCs w:val="21"/>
        </w:rPr>
        <w:t>randomNumber</w:t>
      </w:r>
      <w:proofErr w:type="spellEnd"/>
      <w:r w:rsidRPr="00550541">
        <w:rPr>
          <w:rFonts w:ascii="Consolas" w:hAnsi="Consolas"/>
          <w:color w:val="000000"/>
          <w:sz w:val="21"/>
          <w:szCs w:val="21"/>
        </w:rPr>
        <w:t>(</w:t>
      </w:r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000000"/>
          <w:sz w:val="21"/>
          <w:szCs w:val="21"/>
        </w:rPr>
        <w:t xml:space="preserve">, </w:t>
      </w:r>
      <w:r w:rsidRPr="00550541">
        <w:rPr>
          <w:rFonts w:ascii="Consolas" w:hAnsi="Consolas"/>
          <w:color w:val="098658"/>
          <w:sz w:val="21"/>
          <w:szCs w:val="21"/>
        </w:rPr>
        <w:t>35</w:t>
      </w:r>
      <w:r w:rsidRPr="00550541">
        <w:rPr>
          <w:rFonts w:ascii="Consolas" w:hAnsi="Consolas"/>
          <w:color w:val="000000"/>
          <w:sz w:val="21"/>
          <w:szCs w:val="21"/>
        </w:rPr>
        <w:t xml:space="preserve">) + </w:t>
      </w:r>
      <w:r w:rsidRPr="00550541">
        <w:rPr>
          <w:rFonts w:ascii="Consolas" w:hAnsi="Consolas"/>
          <w:color w:val="A31515"/>
          <w:sz w:val="21"/>
          <w:szCs w:val="21"/>
        </w:rPr>
        <w:t>'%'</w:t>
      </w:r>
      <w:r w:rsidRPr="00550541">
        <w:rPr>
          <w:rFonts w:ascii="Consolas" w:hAnsi="Consolas"/>
          <w:color w:val="000000"/>
          <w:sz w:val="21"/>
          <w:szCs w:val="21"/>
        </w:rPr>
        <w:t xml:space="preserve">, </w:t>
      </w:r>
      <w:proofErr w:type="spellStart"/>
      <w:r w:rsidRPr="00550541">
        <w:rPr>
          <w:rFonts w:ascii="Consolas" w:hAnsi="Consolas"/>
          <w:color w:val="001080"/>
          <w:sz w:val="21"/>
          <w:szCs w:val="21"/>
        </w:rPr>
        <w:t>marginLeft</w:t>
      </w:r>
      <w:proofErr w:type="spellEnd"/>
      <w:r w:rsidRPr="00550541">
        <w:rPr>
          <w:rFonts w:ascii="Consolas" w:hAnsi="Consolas"/>
          <w:color w:val="001080"/>
          <w:sz w:val="21"/>
          <w:szCs w:val="21"/>
        </w:rPr>
        <w:t>: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550541">
        <w:rPr>
          <w:rFonts w:ascii="Consolas" w:hAnsi="Consolas"/>
          <w:color w:val="795E26"/>
          <w:sz w:val="21"/>
          <w:szCs w:val="21"/>
        </w:rPr>
        <w:t>randomNumber</w:t>
      </w:r>
      <w:proofErr w:type="spellEnd"/>
      <w:r w:rsidRPr="00550541">
        <w:rPr>
          <w:rFonts w:ascii="Consolas" w:hAnsi="Consolas"/>
          <w:color w:val="000000"/>
          <w:sz w:val="21"/>
          <w:szCs w:val="21"/>
        </w:rPr>
        <w:t>(</w:t>
      </w:r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000000"/>
          <w:sz w:val="21"/>
          <w:szCs w:val="21"/>
        </w:rPr>
        <w:t xml:space="preserve">, </w:t>
      </w:r>
      <w:r w:rsidRPr="00550541">
        <w:rPr>
          <w:rFonts w:ascii="Consolas" w:hAnsi="Consolas"/>
          <w:color w:val="098658"/>
          <w:sz w:val="21"/>
          <w:szCs w:val="21"/>
        </w:rPr>
        <w:t>20</w:t>
      </w:r>
      <w:r w:rsidRPr="00550541">
        <w:rPr>
          <w:rFonts w:ascii="Consolas" w:hAnsi="Consolas"/>
          <w:color w:val="000000"/>
          <w:sz w:val="21"/>
          <w:szCs w:val="21"/>
        </w:rPr>
        <w:t xml:space="preserve">) + </w:t>
      </w:r>
      <w:r w:rsidRPr="00550541">
        <w:rPr>
          <w:rFonts w:ascii="Consolas" w:hAnsi="Consolas"/>
          <w:color w:val="A31515"/>
          <w:sz w:val="21"/>
          <w:szCs w:val="21"/>
        </w:rPr>
        <w:t>'%'</w:t>
      </w:r>
      <w:r w:rsidRPr="00550541">
        <w:rPr>
          <w:rFonts w:ascii="Consolas" w:hAnsi="Consolas"/>
          <w:color w:val="000000"/>
          <w:sz w:val="21"/>
          <w:szCs w:val="21"/>
        </w:rPr>
        <w:t xml:space="preserve"> }</w:t>
      </w:r>
      <w:r w:rsidRPr="00550541">
        <w:rPr>
          <w:rFonts w:ascii="Consolas" w:hAnsi="Consolas"/>
          <w:color w:val="0000FF"/>
          <w:sz w:val="21"/>
          <w:szCs w:val="21"/>
        </w:rPr>
        <w:t>}</w:t>
      </w:r>
      <w:r w:rsidRPr="00550541">
        <w:rPr>
          <w:rFonts w:ascii="Consolas" w:hAnsi="Consolas"/>
          <w:color w:val="800000"/>
          <w:sz w:val="21"/>
          <w:szCs w:val="21"/>
        </w:rPr>
        <w:t>&gt;&lt;/div&gt;</w:t>
      </w:r>
    </w:p>
    <w:p w:rsidR="00550541" w:rsidRPr="00550541" w:rsidRDefault="00550541" w:rsidP="00550541">
      <w:pPr>
        <w:shd w:val="clear" w:color="auto" w:fill="F2F2F2" w:themeFill="background1" w:themeFillShade="F2"/>
        <w:spacing w:line="285" w:lineRule="atLeast"/>
        <w:ind w:left="709"/>
        <w:rPr>
          <w:rFonts w:ascii="Consolas" w:hAnsi="Consolas"/>
          <w:color w:val="3B3B3B"/>
          <w:sz w:val="21"/>
          <w:szCs w:val="21"/>
        </w:rPr>
      </w:pPr>
      <w:r w:rsidRPr="00550541">
        <w:rPr>
          <w:rFonts w:ascii="Consolas" w:hAnsi="Consolas"/>
          <w:color w:val="3B3B3B"/>
          <w:sz w:val="21"/>
          <w:szCs w:val="21"/>
        </w:rPr>
        <w:t xml:space="preserve">    } </w:t>
      </w:r>
    </w:p>
    <w:p w:rsidR="001E558D" w:rsidRPr="008D2923" w:rsidRDefault="001E558D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 w:rsidRPr="008D2923">
        <w:rPr>
          <w:rFonts w:ascii="Times New Roman" w:hAnsi="Times New Roman" w:cs="Times New Roman"/>
          <w:sz w:val="24"/>
        </w:rPr>
        <w:t xml:space="preserve">Egyetlen függvénye van, a </w:t>
      </w:r>
      <w:proofErr w:type="spellStart"/>
      <w:proofErr w:type="gramStart"/>
      <w:r w:rsidRPr="008D2923">
        <w:rPr>
          <w:rFonts w:ascii="Times New Roman" w:hAnsi="Times New Roman" w:cs="Times New Roman"/>
          <w:sz w:val="24"/>
        </w:rPr>
        <w:t>randomNumber</w:t>
      </w:r>
      <w:proofErr w:type="spellEnd"/>
      <w:r w:rsidRPr="008D2923">
        <w:rPr>
          <w:rFonts w:ascii="Times New Roman" w:hAnsi="Times New Roman" w:cs="Times New Roman"/>
          <w:sz w:val="24"/>
        </w:rPr>
        <w:t>(</w:t>
      </w:r>
      <w:proofErr w:type="gramEnd"/>
      <w:r w:rsidRPr="008D2923">
        <w:rPr>
          <w:rFonts w:ascii="Times New Roman" w:hAnsi="Times New Roman" w:cs="Times New Roman"/>
          <w:sz w:val="24"/>
        </w:rPr>
        <w:t xml:space="preserve">min, </w:t>
      </w:r>
      <w:proofErr w:type="spellStart"/>
      <w:r w:rsidRPr="008D2923">
        <w:rPr>
          <w:rFonts w:ascii="Times New Roman" w:hAnsi="Times New Roman" w:cs="Times New Roman"/>
          <w:sz w:val="24"/>
        </w:rPr>
        <w:t>max</w:t>
      </w:r>
      <w:proofErr w:type="spellEnd"/>
      <w:r w:rsidRPr="008D2923">
        <w:rPr>
          <w:rFonts w:ascii="Times New Roman" w:hAnsi="Times New Roman" w:cs="Times New Roman"/>
          <w:sz w:val="24"/>
        </w:rPr>
        <w:t xml:space="preserve">), ami generál </w:t>
      </w:r>
      <w:r w:rsidR="008D2923" w:rsidRPr="008D2923">
        <w:rPr>
          <w:rFonts w:ascii="Times New Roman" w:hAnsi="Times New Roman" w:cs="Times New Roman"/>
          <w:sz w:val="24"/>
        </w:rPr>
        <w:t xml:space="preserve">a két határ között </w:t>
      </w:r>
      <w:r w:rsidRPr="008D2923">
        <w:rPr>
          <w:rFonts w:ascii="Times New Roman" w:hAnsi="Times New Roman" w:cs="Times New Roman"/>
          <w:sz w:val="24"/>
        </w:rPr>
        <w:t>egy számot.</w:t>
      </w:r>
    </w:p>
    <w:p w:rsidR="002A751A" w:rsidRDefault="00E33CD5" w:rsidP="002A751A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7" w:name="_Toc135761153"/>
      <w:r w:rsidRPr="00E33CD5">
        <w:rPr>
          <w:rFonts w:ascii="Times New Roman" w:hAnsi="Times New Roman" w:cs="Times New Roman"/>
        </w:rPr>
        <w:lastRenderedPageBreak/>
        <w:t>3.8.</w:t>
      </w:r>
      <w:r w:rsidR="00131461">
        <w:rPr>
          <w:rFonts w:ascii="Times New Roman" w:hAnsi="Times New Roman" w:cs="Times New Roman"/>
        </w:rPr>
        <w:t>6</w:t>
      </w:r>
      <w:r w:rsidRPr="00E33CD5">
        <w:rPr>
          <w:rFonts w:ascii="Times New Roman" w:hAnsi="Times New Roman" w:cs="Times New Roman"/>
        </w:rPr>
        <w:t xml:space="preserve"> Model</w:t>
      </w:r>
      <w:r w:rsidR="00B91D4D">
        <w:rPr>
          <w:rFonts w:ascii="Times New Roman" w:hAnsi="Times New Roman" w:cs="Times New Roman"/>
        </w:rPr>
        <w:t>l</w:t>
      </w:r>
      <w:bookmarkEnd w:id="37"/>
    </w:p>
    <w:p w:rsidR="00B94BF8" w:rsidRPr="00B94BF8" w:rsidRDefault="008957B7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 xml:space="preserve">A modell szerepet a </w:t>
      </w:r>
      <w:proofErr w:type="spellStart"/>
      <w:r w:rsidRPr="00B94BF8">
        <w:rPr>
          <w:rFonts w:ascii="Times New Roman" w:hAnsi="Times New Roman" w:cs="Times New Roman"/>
          <w:i/>
          <w:sz w:val="24"/>
        </w:rPr>
        <w:t>Game.jsx</w:t>
      </w:r>
      <w:proofErr w:type="spellEnd"/>
      <w:r w:rsidRPr="00B94BF8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B94BF8">
        <w:rPr>
          <w:rFonts w:ascii="Times New Roman" w:hAnsi="Times New Roman" w:cs="Times New Roman"/>
          <w:sz w:val="24"/>
        </w:rPr>
        <w:t>file</w:t>
      </w:r>
      <w:proofErr w:type="gramEnd"/>
      <w:r w:rsidRPr="00B94BF8">
        <w:rPr>
          <w:rFonts w:ascii="Times New Roman" w:hAnsi="Times New Roman" w:cs="Times New Roman"/>
          <w:sz w:val="24"/>
        </w:rPr>
        <w:t xml:space="preserve"> tölti be. E</w:t>
      </w:r>
      <w:r w:rsidR="00B94BF8" w:rsidRPr="00B94BF8">
        <w:rPr>
          <w:rFonts w:ascii="Times New Roman" w:hAnsi="Times New Roman" w:cs="Times New Roman"/>
          <w:sz w:val="24"/>
        </w:rPr>
        <w:t xml:space="preserve">z kezeli a játékmenetet, </w:t>
      </w:r>
      <w:r w:rsidRPr="00B94BF8">
        <w:rPr>
          <w:rFonts w:ascii="Times New Roman" w:hAnsi="Times New Roman" w:cs="Times New Roman"/>
          <w:sz w:val="24"/>
        </w:rPr>
        <w:t xml:space="preserve">hív meg minden szükséges </w:t>
      </w:r>
      <w:proofErr w:type="gramStart"/>
      <w:r w:rsidRPr="00B94BF8">
        <w:rPr>
          <w:rFonts w:ascii="Times New Roman" w:hAnsi="Times New Roman" w:cs="Times New Roman"/>
          <w:sz w:val="24"/>
        </w:rPr>
        <w:t>komponenst</w:t>
      </w:r>
      <w:proofErr w:type="gramEnd"/>
      <w:r w:rsidRPr="00B94BF8">
        <w:rPr>
          <w:rFonts w:ascii="Times New Roman" w:hAnsi="Times New Roman" w:cs="Times New Roman"/>
          <w:sz w:val="24"/>
        </w:rPr>
        <w:t>, illetve minden fontos függvény itt van definiálva.</w:t>
      </w:r>
      <w:r w:rsidR="00B94BF8" w:rsidRPr="00B94BF8">
        <w:rPr>
          <w:rFonts w:ascii="Times New Roman" w:hAnsi="Times New Roman" w:cs="Times New Roman"/>
          <w:sz w:val="24"/>
        </w:rPr>
        <w:t xml:space="preserve"> </w:t>
      </w:r>
    </w:p>
    <w:p w:rsidR="00B94BF8" w:rsidRPr="002D08BA" w:rsidRDefault="007C470D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D08BA">
        <w:rPr>
          <w:rFonts w:ascii="Times New Roman" w:hAnsi="Times New Roman" w:cs="Times New Roman"/>
          <w:b/>
          <w:sz w:val="24"/>
        </w:rPr>
        <w:t>Á</w:t>
      </w:r>
      <w:r w:rsidR="00B94BF8" w:rsidRPr="002D08BA">
        <w:rPr>
          <w:rFonts w:ascii="Times New Roman" w:hAnsi="Times New Roman" w:cs="Times New Roman"/>
          <w:b/>
          <w:sz w:val="24"/>
        </w:rPr>
        <w:t>llapotjelzőért</w:t>
      </w:r>
      <w:r w:rsidR="00A93934" w:rsidRPr="002D08BA">
        <w:rPr>
          <w:rFonts w:ascii="Times New Roman" w:hAnsi="Times New Roman" w:cs="Times New Roman"/>
          <w:b/>
          <w:sz w:val="24"/>
        </w:rPr>
        <w:t>, a befektetésekért</w:t>
      </w:r>
      <w:r w:rsidR="00B94BF8" w:rsidRPr="002D08BA">
        <w:rPr>
          <w:rFonts w:ascii="Times New Roman" w:hAnsi="Times New Roman" w:cs="Times New Roman"/>
          <w:b/>
          <w:sz w:val="24"/>
        </w:rPr>
        <w:t xml:space="preserve">, a </w:t>
      </w:r>
      <w:proofErr w:type="gramStart"/>
      <w:r w:rsidR="00B94BF8" w:rsidRPr="002D08BA">
        <w:rPr>
          <w:rFonts w:ascii="Times New Roman" w:hAnsi="Times New Roman" w:cs="Times New Roman"/>
          <w:b/>
          <w:sz w:val="24"/>
        </w:rPr>
        <w:t>karakter</w:t>
      </w:r>
      <w:proofErr w:type="gramEnd"/>
      <w:r w:rsidR="00B94BF8" w:rsidRPr="002D08BA">
        <w:rPr>
          <w:rFonts w:ascii="Times New Roman" w:hAnsi="Times New Roman" w:cs="Times New Roman"/>
          <w:b/>
          <w:sz w:val="24"/>
        </w:rPr>
        <w:t xml:space="preserve"> képéért és</w:t>
      </w:r>
      <w:r w:rsidRPr="002D08BA">
        <w:rPr>
          <w:rFonts w:ascii="Times New Roman" w:hAnsi="Times New Roman" w:cs="Times New Roman"/>
          <w:b/>
          <w:sz w:val="24"/>
        </w:rPr>
        <w:t xml:space="preserve"> a narrációs tábláért felelős függvények</w:t>
      </w:r>
      <w:r w:rsidR="002B1EE3" w:rsidRPr="002D08BA">
        <w:rPr>
          <w:rFonts w:ascii="Times New Roman" w:hAnsi="Times New Roman" w:cs="Times New Roman"/>
          <w:b/>
          <w:sz w:val="24"/>
        </w:rPr>
        <w:t>:</w:t>
      </w:r>
    </w:p>
    <w:p w:rsidR="00B94BF8" w:rsidRDefault="00B94BF8" w:rsidP="00B94BF8">
      <w:pPr>
        <w:pStyle w:val="Listaszerbekezds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B94BF8">
        <w:rPr>
          <w:rFonts w:ascii="Times New Roman" w:hAnsi="Times New Roman" w:cs="Times New Roman"/>
          <w:sz w:val="24"/>
        </w:rPr>
        <w:t>setPlayerStateMoney</w:t>
      </w:r>
      <w:proofErr w:type="spellEnd"/>
      <w:r w:rsidRPr="00B94BF8">
        <w:rPr>
          <w:rFonts w:ascii="Times New Roman" w:hAnsi="Times New Roman" w:cs="Times New Roman"/>
          <w:sz w:val="24"/>
        </w:rPr>
        <w:t xml:space="preserve">(): Ha már lekérdezte a </w:t>
      </w:r>
      <w:proofErr w:type="gramStart"/>
      <w:r w:rsidRPr="00B94BF8">
        <w:rPr>
          <w:rFonts w:ascii="Times New Roman" w:hAnsi="Times New Roman" w:cs="Times New Roman"/>
          <w:sz w:val="24"/>
        </w:rPr>
        <w:t>karakterünk</w:t>
      </w:r>
      <w:proofErr w:type="gramEnd"/>
      <w:r w:rsidRPr="00B94BF8">
        <w:rPr>
          <w:rFonts w:ascii="Times New Roman" w:hAnsi="Times New Roman" w:cs="Times New Roman"/>
          <w:sz w:val="24"/>
        </w:rPr>
        <w:t xml:space="preserve"> nevét és legalább 0 pénzünk van, akkor megjeleníti az állapotjelző résznél. Ha változik a pénzünk mennyisége, minden változásnál lefut a függvény, így az állapotjelzőnél látható érték mindig frissül vele együtt. A függvény az alábbi kódrészletben látható: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94B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setPlayerStateMoney</w:t>
      </w:r>
      <w:proofErr w:type="spellEnd"/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B94B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94B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proofErr w:type="spellEnd"/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money</w:t>
      </w:r>
      <w:proofErr w:type="spellEnd"/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&gt;=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B94B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B94BF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PlayerState</w:t>
      </w:r>
      <w:proofErr w:type="spellEnd"/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94BF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place</w:t>
      </w:r>
      <w:proofErr w:type="spellEnd"/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B94BF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money</w:t>
      </w:r>
      <w:proofErr w:type="spellEnd"/>
      <w:r w:rsidRPr="00B94BF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94BF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value</w:t>
      </w:r>
      <w:proofErr w:type="spellEnd"/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money</w:t>
      </w:r>
      <w:proofErr w:type="spellEnd"/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94BF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</w:t>
      </w:r>
      <w:proofErr w:type="spellEnd"/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weather</w:t>
      </w:r>
      <w:proofErr w:type="spellEnd"/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B94B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&lt;&gt;&lt;/&gt;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B94BF8" w:rsidRDefault="00E27CAF" w:rsidP="00E573D7">
      <w:pPr>
        <w:pStyle w:val="Listaszerbekezds"/>
        <w:numPr>
          <w:ilvl w:val="0"/>
          <w:numId w:val="28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B94BF8">
        <w:rPr>
          <w:rFonts w:ascii="Times New Roman" w:hAnsi="Times New Roman" w:cs="Times New Roman"/>
          <w:sz w:val="24"/>
        </w:rPr>
        <w:t>setPlayerState</w:t>
      </w:r>
      <w:r>
        <w:rPr>
          <w:rFonts w:ascii="Times New Roman" w:hAnsi="Times New Roman" w:cs="Times New Roman"/>
          <w:sz w:val="24"/>
        </w:rPr>
        <w:t>Job</w:t>
      </w:r>
      <w:proofErr w:type="spellEnd"/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</w:t>
      </w:r>
      <w:r w:rsidR="009D0363">
        <w:rPr>
          <w:rFonts w:ascii="Times New Roman" w:hAnsi="Times New Roman" w:cs="Times New Roman"/>
          <w:sz w:val="24"/>
        </w:rPr>
        <w:t xml:space="preserve">A </w:t>
      </w:r>
      <w:proofErr w:type="gramStart"/>
      <w:r w:rsidR="009D0363">
        <w:rPr>
          <w:rFonts w:ascii="Times New Roman" w:hAnsi="Times New Roman" w:cs="Times New Roman"/>
          <w:sz w:val="24"/>
        </w:rPr>
        <w:t>karakterünk</w:t>
      </w:r>
      <w:proofErr w:type="gramEnd"/>
      <w:r w:rsidR="009D0363">
        <w:rPr>
          <w:rFonts w:ascii="Times New Roman" w:hAnsi="Times New Roman" w:cs="Times New Roman"/>
          <w:sz w:val="24"/>
        </w:rPr>
        <w:t xml:space="preserve"> munkáját jeleníti meg az állapotjelzőnél.</w:t>
      </w:r>
    </w:p>
    <w:p w:rsidR="009D0363" w:rsidRDefault="009D0363" w:rsidP="009D0363">
      <w:pPr>
        <w:pStyle w:val="Listaszerbekezds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B94BF8">
        <w:rPr>
          <w:rFonts w:ascii="Times New Roman" w:hAnsi="Times New Roman" w:cs="Times New Roman"/>
          <w:sz w:val="24"/>
        </w:rPr>
        <w:t>setPlayerState</w:t>
      </w:r>
      <w:r>
        <w:rPr>
          <w:rFonts w:ascii="Times New Roman" w:hAnsi="Times New Roman" w:cs="Times New Roman"/>
          <w:sz w:val="24"/>
        </w:rPr>
        <w:t>Salary</w:t>
      </w:r>
      <w:proofErr w:type="spellEnd"/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A </w:t>
      </w:r>
      <w:proofErr w:type="gramStart"/>
      <w:r>
        <w:rPr>
          <w:rFonts w:ascii="Times New Roman" w:hAnsi="Times New Roman" w:cs="Times New Roman"/>
          <w:sz w:val="24"/>
        </w:rPr>
        <w:t>karakterünk</w:t>
      </w:r>
      <w:proofErr w:type="gramEnd"/>
      <w:r>
        <w:rPr>
          <w:rFonts w:ascii="Times New Roman" w:hAnsi="Times New Roman" w:cs="Times New Roman"/>
          <w:sz w:val="24"/>
        </w:rPr>
        <w:t xml:space="preserve"> fizetését jeleníti meg az állapotjelzőnél.</w:t>
      </w:r>
    </w:p>
    <w:p w:rsidR="00DA2640" w:rsidRDefault="009D0363" w:rsidP="009D0363">
      <w:pPr>
        <w:pStyle w:val="Listaszerbekezds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B94BF8">
        <w:rPr>
          <w:rFonts w:ascii="Times New Roman" w:hAnsi="Times New Roman" w:cs="Times New Roman"/>
          <w:sz w:val="24"/>
        </w:rPr>
        <w:t>setPlayerState</w:t>
      </w:r>
      <w:r w:rsidR="00DA2640">
        <w:rPr>
          <w:rFonts w:ascii="Times New Roman" w:hAnsi="Times New Roman" w:cs="Times New Roman"/>
          <w:sz w:val="24"/>
        </w:rPr>
        <w:t>Skill</w:t>
      </w:r>
      <w:proofErr w:type="spellEnd"/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A </w:t>
      </w:r>
      <w:proofErr w:type="gramStart"/>
      <w:r>
        <w:rPr>
          <w:rFonts w:ascii="Times New Roman" w:hAnsi="Times New Roman" w:cs="Times New Roman"/>
          <w:sz w:val="24"/>
        </w:rPr>
        <w:t>karakterünk</w:t>
      </w:r>
      <w:proofErr w:type="gramEnd"/>
      <w:r>
        <w:rPr>
          <w:rFonts w:ascii="Times New Roman" w:hAnsi="Times New Roman" w:cs="Times New Roman"/>
          <w:sz w:val="24"/>
        </w:rPr>
        <w:t xml:space="preserve"> képzettségét jeleníti meg az állapotjelzőnél.</w:t>
      </w:r>
    </w:p>
    <w:p w:rsidR="00705728" w:rsidRDefault="00DA2640" w:rsidP="009D0363">
      <w:pPr>
        <w:pStyle w:val="Listaszerbekezds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r w:rsidRPr="00B94BF8">
        <w:rPr>
          <w:rFonts w:ascii="Times New Roman" w:hAnsi="Times New Roman" w:cs="Times New Roman"/>
          <w:sz w:val="24"/>
        </w:rPr>
        <w:t>setPlayerState</w:t>
      </w:r>
      <w:r>
        <w:rPr>
          <w:rFonts w:ascii="Times New Roman" w:hAnsi="Times New Roman" w:cs="Times New Roman"/>
          <w:sz w:val="24"/>
        </w:rPr>
        <w:t>Loan</w:t>
      </w:r>
      <w:proofErr w:type="spellEnd"/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A </w:t>
      </w:r>
      <w:proofErr w:type="gramStart"/>
      <w:r>
        <w:rPr>
          <w:rFonts w:ascii="Times New Roman" w:hAnsi="Times New Roman" w:cs="Times New Roman"/>
          <w:sz w:val="24"/>
        </w:rPr>
        <w:t>karakterünk</w:t>
      </w:r>
      <w:proofErr w:type="gramEnd"/>
      <w:r>
        <w:rPr>
          <w:rFonts w:ascii="Times New Roman" w:hAnsi="Times New Roman" w:cs="Times New Roman"/>
          <w:sz w:val="24"/>
        </w:rPr>
        <w:t xml:space="preserve"> tartozását jeleníti meg az állapotjelzőnél.</w:t>
      </w:r>
    </w:p>
    <w:p w:rsidR="00705728" w:rsidRDefault="00705728" w:rsidP="00705728">
      <w:pPr>
        <w:pStyle w:val="Listaszerbekezds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setPlayerInvTitle</w:t>
      </w:r>
      <w:proofErr w:type="spellEnd"/>
      <w:r w:rsidRPr="00B94BF8">
        <w:rPr>
          <w:rFonts w:ascii="Times New Roman" w:hAnsi="Times New Roman" w:cs="Times New Roman"/>
          <w:sz w:val="24"/>
        </w:rPr>
        <w:t>(</w:t>
      </w:r>
      <w:proofErr w:type="gramEnd"/>
      <w:r w:rsidRPr="00B94BF8">
        <w:rPr>
          <w:rFonts w:ascii="Times New Roman" w:hAnsi="Times New Roman" w:cs="Times New Roman"/>
          <w:sz w:val="24"/>
        </w:rPr>
        <w:t>):</w:t>
      </w:r>
      <w:r>
        <w:rPr>
          <w:rFonts w:ascii="Times New Roman" w:hAnsi="Times New Roman" w:cs="Times New Roman"/>
          <w:sz w:val="24"/>
        </w:rPr>
        <w:t xml:space="preserve"> Bal oldalt a befektetések címet állítja láthatóvá, ha már döntöttünk a befektetés módjáról.</w:t>
      </w:r>
    </w:p>
    <w:p w:rsidR="00705728" w:rsidRDefault="00705728" w:rsidP="00705728">
      <w:pPr>
        <w:pStyle w:val="Listaszerbekezds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setPlayerInv1</w:t>
      </w:r>
      <w:r w:rsidRPr="00B94BF8">
        <w:rPr>
          <w:rFonts w:ascii="Times New Roman" w:hAnsi="Times New Roman" w:cs="Times New Roman"/>
          <w:sz w:val="24"/>
        </w:rPr>
        <w:t>(</w:t>
      </w:r>
      <w:proofErr w:type="gramEnd"/>
      <w:r w:rsidRPr="00B94BF8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 Az első valuta/kötvényből vásárolt összeget állítja.</w:t>
      </w:r>
    </w:p>
    <w:p w:rsidR="00705728" w:rsidRDefault="00705728" w:rsidP="00705728">
      <w:pPr>
        <w:pStyle w:val="Listaszerbekezds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setPlayerInv2</w:t>
      </w:r>
      <w:r w:rsidRPr="00B94BF8">
        <w:rPr>
          <w:rFonts w:ascii="Times New Roman" w:hAnsi="Times New Roman" w:cs="Times New Roman"/>
          <w:sz w:val="24"/>
        </w:rPr>
        <w:t>(</w:t>
      </w:r>
      <w:proofErr w:type="gramEnd"/>
      <w:r w:rsidRPr="00B94BF8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 A második valuta/kötvényből vásárolt összeget állítja.</w:t>
      </w:r>
    </w:p>
    <w:p w:rsidR="00705728" w:rsidRDefault="00705728" w:rsidP="00705728">
      <w:pPr>
        <w:pStyle w:val="Listaszerbekezds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setPlayerInv3</w:t>
      </w:r>
      <w:r w:rsidRPr="00B94BF8">
        <w:rPr>
          <w:rFonts w:ascii="Times New Roman" w:hAnsi="Times New Roman" w:cs="Times New Roman"/>
          <w:sz w:val="24"/>
        </w:rPr>
        <w:t>(</w:t>
      </w:r>
      <w:proofErr w:type="gramEnd"/>
      <w:r w:rsidRPr="00B94BF8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 A harmadik valuta/kötvényből vásárolt összeget állítja.</w:t>
      </w:r>
    </w:p>
    <w:p w:rsidR="00536F52" w:rsidRDefault="00705728" w:rsidP="00705728">
      <w:pPr>
        <w:pStyle w:val="Listaszerbekezds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setPlayerInv4</w:t>
      </w:r>
      <w:r w:rsidRPr="00B94BF8">
        <w:rPr>
          <w:rFonts w:ascii="Times New Roman" w:hAnsi="Times New Roman" w:cs="Times New Roman"/>
          <w:sz w:val="24"/>
        </w:rPr>
        <w:t>(</w:t>
      </w:r>
      <w:proofErr w:type="gramEnd"/>
      <w:r w:rsidRPr="00B94BF8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 A negyedik valuta/kötvényből vásárolt összeget állítja.</w:t>
      </w:r>
    </w:p>
    <w:p w:rsidR="006A1765" w:rsidRPr="006A1765" w:rsidRDefault="006A1765" w:rsidP="00536F52">
      <w:pPr>
        <w:pStyle w:val="Listaszerbekezds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6A1765">
        <w:rPr>
          <w:rFonts w:ascii="Times New Roman" w:hAnsi="Times New Roman" w:cs="Times New Roman"/>
          <w:sz w:val="24"/>
        </w:rPr>
        <w:t>getCharacter</w:t>
      </w:r>
      <w:proofErr w:type="spellEnd"/>
      <w:r w:rsidRPr="006A1765">
        <w:rPr>
          <w:rFonts w:ascii="Times New Roman" w:hAnsi="Times New Roman" w:cs="Times New Roman"/>
          <w:sz w:val="24"/>
        </w:rPr>
        <w:t xml:space="preserve">(): A kezdőlapon kiválasztott </w:t>
      </w:r>
      <w:proofErr w:type="gramStart"/>
      <w:r w:rsidRPr="006A1765">
        <w:rPr>
          <w:rFonts w:ascii="Times New Roman" w:hAnsi="Times New Roman" w:cs="Times New Roman"/>
          <w:sz w:val="24"/>
        </w:rPr>
        <w:t>karaktert</w:t>
      </w:r>
      <w:proofErr w:type="gramEnd"/>
      <w:r w:rsidRPr="006A1765">
        <w:rPr>
          <w:rFonts w:ascii="Times New Roman" w:hAnsi="Times New Roman" w:cs="Times New Roman"/>
          <w:sz w:val="24"/>
        </w:rPr>
        <w:t xml:space="preserve"> állítja be az alábbi módon: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A1765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getCharacter</w:t>
      </w:r>
      <w:proofErr w:type="spellEnd"/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6A1765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A1765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proofErr w:type="spellEnd"/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6A1765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6A1765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Character</w:t>
      </w:r>
      <w:proofErr w:type="spellEnd"/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gender</w:t>
      </w:r>
      <w:proofErr w:type="spellEnd"/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proofErr w:type="gramStart"/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proofErr w:type="spellEnd"/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6A1765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].</w:t>
      </w:r>
      <w:proofErr w:type="spellStart"/>
      <w:r w:rsidRPr="006A1765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gender</w:t>
      </w:r>
      <w:proofErr w:type="spellEnd"/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moveTo</w:t>
      </w:r>
      <w:proofErr w:type="spellEnd"/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move</w:t>
      </w:r>
      <w:proofErr w:type="spellEnd"/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stopped</w:t>
      </w:r>
      <w:proofErr w:type="spellEnd"/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stopped</w:t>
      </w:r>
      <w:proofErr w:type="spellEnd"/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6A1765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6A1765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Character</w:t>
      </w:r>
      <w:proofErr w:type="spellEnd"/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gender</w:t>
      </w:r>
      <w:proofErr w:type="spellEnd"/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"?"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1467F7" w:rsidRPr="00A41911" w:rsidRDefault="001467F7" w:rsidP="006153E7">
      <w:pPr>
        <w:pStyle w:val="Listaszerbekezds"/>
        <w:numPr>
          <w:ilvl w:val="0"/>
          <w:numId w:val="34"/>
        </w:numPr>
        <w:spacing w:before="160" w:line="360" w:lineRule="auto"/>
        <w:ind w:left="714" w:hanging="357"/>
        <w:jc w:val="both"/>
        <w:rPr>
          <w:rFonts w:ascii="Times New Roman" w:hAnsi="Times New Roman" w:cs="Times New Roman"/>
        </w:rPr>
      </w:pPr>
      <w:proofErr w:type="spellStart"/>
      <w:r w:rsidRPr="001467F7">
        <w:rPr>
          <w:rFonts w:ascii="Times New Roman" w:hAnsi="Times New Roman" w:cs="Times New Roman"/>
          <w:sz w:val="24"/>
        </w:rPr>
        <w:lastRenderedPageBreak/>
        <w:t>getInfoTableContent</w:t>
      </w:r>
      <w:proofErr w:type="spellEnd"/>
      <w:r w:rsidRPr="001467F7">
        <w:rPr>
          <w:rFonts w:ascii="Times New Roman" w:hAnsi="Times New Roman" w:cs="Times New Roman"/>
          <w:sz w:val="24"/>
        </w:rPr>
        <w:t xml:space="preserve">(): A </w:t>
      </w:r>
      <w:r w:rsidRPr="001467F7">
        <w:rPr>
          <w:rFonts w:ascii="Times New Roman" w:hAnsi="Times New Roman" w:cs="Times New Roman"/>
          <w:i/>
          <w:sz w:val="24"/>
        </w:rPr>
        <w:t>’</w:t>
      </w:r>
      <w:proofErr w:type="spellStart"/>
      <w:r w:rsidRPr="001467F7">
        <w:rPr>
          <w:rFonts w:ascii="Times New Roman" w:hAnsi="Times New Roman" w:cs="Times New Roman"/>
          <w:i/>
          <w:sz w:val="24"/>
        </w:rPr>
        <w:t>chapter</w:t>
      </w:r>
      <w:proofErr w:type="spellEnd"/>
      <w:r w:rsidRPr="001467F7">
        <w:rPr>
          <w:rFonts w:ascii="Times New Roman" w:hAnsi="Times New Roman" w:cs="Times New Roman"/>
          <w:i/>
          <w:sz w:val="24"/>
        </w:rPr>
        <w:t>’</w:t>
      </w:r>
      <w:r w:rsidRPr="001467F7">
        <w:rPr>
          <w:rFonts w:ascii="Times New Roman" w:hAnsi="Times New Roman" w:cs="Times New Roman"/>
          <w:sz w:val="24"/>
        </w:rPr>
        <w:t xml:space="preserve"> és </w:t>
      </w:r>
      <w:r w:rsidRPr="001467F7">
        <w:rPr>
          <w:rFonts w:ascii="Times New Roman" w:hAnsi="Times New Roman" w:cs="Times New Roman"/>
          <w:i/>
          <w:sz w:val="24"/>
        </w:rPr>
        <w:t>’</w:t>
      </w:r>
      <w:proofErr w:type="spellStart"/>
      <w:r w:rsidRPr="001467F7">
        <w:rPr>
          <w:rFonts w:ascii="Times New Roman" w:hAnsi="Times New Roman" w:cs="Times New Roman"/>
          <w:i/>
          <w:sz w:val="24"/>
        </w:rPr>
        <w:t>state</w:t>
      </w:r>
      <w:proofErr w:type="spellEnd"/>
      <w:r w:rsidRPr="001467F7">
        <w:rPr>
          <w:rFonts w:ascii="Times New Roman" w:hAnsi="Times New Roman" w:cs="Times New Roman"/>
          <w:i/>
          <w:sz w:val="24"/>
        </w:rPr>
        <w:t xml:space="preserve">’ </w:t>
      </w:r>
      <w:r w:rsidRPr="001467F7">
        <w:rPr>
          <w:rFonts w:ascii="Times New Roman" w:hAnsi="Times New Roman" w:cs="Times New Roman"/>
          <w:sz w:val="24"/>
        </w:rPr>
        <w:t xml:space="preserve">változó értékeihez a megfelelő </w:t>
      </w:r>
      <w:proofErr w:type="gramStart"/>
      <w:r w:rsidRPr="001467F7">
        <w:rPr>
          <w:rFonts w:ascii="Times New Roman" w:hAnsi="Times New Roman" w:cs="Times New Roman"/>
          <w:sz w:val="24"/>
        </w:rPr>
        <w:t>komponenseket</w:t>
      </w:r>
      <w:proofErr w:type="gramEnd"/>
      <w:r w:rsidRPr="001467F7">
        <w:rPr>
          <w:rFonts w:ascii="Times New Roman" w:hAnsi="Times New Roman" w:cs="Times New Roman"/>
          <w:sz w:val="24"/>
        </w:rPr>
        <w:t xml:space="preserve"> hívja meg, ahogy az alábbi kódrészletben látható: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1467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getInfoTableContent</w:t>
      </w:r>
      <w:proofErr w:type="spell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1467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proofErr w:type="spell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chapter</w:t>
      </w:r>
      <w:proofErr w:type="spell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stage</w:t>
      </w:r>
      <w:proofErr w:type="spell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1467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begin</w:t>
      </w:r>
      <w:proofErr w:type="spellEnd"/>
      <w:r w:rsidRPr="001467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-game"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1467F7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InfoTable</w:t>
      </w:r>
      <w:proofErr w:type="spell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proofErr w:type="spellEnd"/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proofErr w:type="spellEnd"/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playername</w:t>
      </w:r>
      <w:proofErr w:type="spellEnd"/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proofErr w:type="gramStart"/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proofErr w:type="spellEnd"/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].</w:t>
      </w:r>
      <w:proofErr w:type="spellStart"/>
      <w:r w:rsidRPr="001467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name</w:t>
      </w:r>
      <w:proofErr w:type="spellEnd"/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br</w:t>
      </w:r>
      <w:proofErr w:type="spell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1467F7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CustomButton</w:t>
      </w:r>
      <w:proofErr w:type="spell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proofErr w:type="spellEnd"/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proofErr w:type="spellEnd"/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proofErr w:type="spellEnd"/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toCh1Button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    );</w:t>
      </w:r>
    </w:p>
    <w:p w:rsidR="00FF2EDF" w:rsidRDefault="001467F7" w:rsidP="00FF2EDF">
      <w:pPr>
        <w:shd w:val="clear" w:color="auto" w:fill="F2F2F2" w:themeFill="background1" w:themeFillShade="F2"/>
        <w:spacing w:line="285" w:lineRule="atLeast"/>
        <w:ind w:left="709"/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  <w:r w:rsidRPr="001467F7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proofErr w:type="gramStart"/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 xml:space="preserve"> .</w:t>
      </w:r>
      <w:proofErr w:type="gramEnd"/>
      <w:r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 xml:space="preserve"> . .</w:t>
      </w:r>
    </w:p>
    <w:p w:rsidR="001467F7" w:rsidRPr="002D08BA" w:rsidRDefault="00E16CAE" w:rsidP="00E573D7">
      <w:pPr>
        <w:spacing w:before="240" w:after="120" w:line="285" w:lineRule="atLeast"/>
        <w:rPr>
          <w:rFonts w:ascii="Consolas" w:eastAsia="Times New Roman" w:hAnsi="Consolas" w:cs="Times New Roman"/>
          <w:b/>
          <w:color w:val="3B3B3B"/>
          <w:sz w:val="21"/>
          <w:szCs w:val="21"/>
          <w:lang w:eastAsia="hu-HU"/>
        </w:rPr>
      </w:pPr>
      <w:r w:rsidRPr="002D08BA">
        <w:rPr>
          <w:rFonts w:ascii="Times New Roman" w:hAnsi="Times New Roman" w:cs="Times New Roman"/>
          <w:b/>
          <w:sz w:val="24"/>
          <w:szCs w:val="24"/>
          <w:lang w:eastAsia="hu-HU"/>
        </w:rPr>
        <w:t>T</w:t>
      </w:r>
      <w:r w:rsidR="007C470D" w:rsidRPr="002D08BA">
        <w:rPr>
          <w:rFonts w:ascii="Times New Roman" w:hAnsi="Times New Roman" w:cs="Times New Roman"/>
          <w:b/>
          <w:sz w:val="24"/>
          <w:szCs w:val="24"/>
          <w:lang w:eastAsia="hu-HU"/>
        </w:rPr>
        <w:t>ovábbi segédfüggvények</w:t>
      </w:r>
      <w:r w:rsidR="00B271A8" w:rsidRPr="002D08BA">
        <w:rPr>
          <w:rFonts w:ascii="Times New Roman" w:hAnsi="Times New Roman" w:cs="Times New Roman"/>
          <w:b/>
          <w:sz w:val="24"/>
          <w:szCs w:val="24"/>
          <w:lang w:eastAsia="hu-HU"/>
        </w:rPr>
        <w:t>:</w:t>
      </w:r>
    </w:p>
    <w:p w:rsidR="00680298" w:rsidRDefault="00680298" w:rsidP="00680298">
      <w:pPr>
        <w:pStyle w:val="Listaszerbekezds"/>
        <w:numPr>
          <w:ilvl w:val="0"/>
          <w:numId w:val="34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randomSelector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array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conditionLevel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A paraméterül kapott tömbből kiválaszt véletlenszerűen egy elemet, aminek a szintje megfelel a paraméterül kapott szinttel. Ez a függvény az alábbi kódrészletben tekinthető meg: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proofErr w:type="spellStart"/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proofErr w:type="gramStart"/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randomSelector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proofErr w:type="spell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conditionLevel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spellStart"/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[];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randElem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for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&lt;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proofErr w:type="spellEnd"/>
      <w:proofErr w:type="gram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++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proofErr w:type="spell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level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conditionLevel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push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proofErr w:type="spell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id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randElem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proofErr w:type="gram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floor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()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))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proofErr w:type="gram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proofErr w:type="spellStart"/>
      <w:proofErr w:type="gramEnd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randElem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</w:p>
    <w:p w:rsidR="00680298" w:rsidRPr="007C6B2B" w:rsidRDefault="007C6B2B" w:rsidP="00E573D7">
      <w:pPr>
        <w:pStyle w:val="Listaszerbekezds"/>
        <w:numPr>
          <w:ilvl w:val="0"/>
          <w:numId w:val="34"/>
        </w:numPr>
        <w:shd w:val="clear" w:color="auto" w:fill="FFFFFF"/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randomNumber</w:t>
      </w:r>
      <w:proofErr w:type="spellEnd"/>
      <w:r>
        <w:rPr>
          <w:rFonts w:ascii="Times New Roman" w:hAnsi="Times New Roman" w:cs="Times New Roman"/>
          <w:sz w:val="24"/>
        </w:rPr>
        <w:t>(</w:t>
      </w:r>
      <w:proofErr w:type="gramEnd"/>
      <w:r>
        <w:rPr>
          <w:rFonts w:ascii="Times New Roman" w:hAnsi="Times New Roman" w:cs="Times New Roman"/>
          <w:sz w:val="24"/>
        </w:rPr>
        <w:t xml:space="preserve">min, </w:t>
      </w:r>
      <w:proofErr w:type="spellStart"/>
      <w:r>
        <w:rPr>
          <w:rFonts w:ascii="Times New Roman" w:hAnsi="Times New Roman" w:cs="Times New Roman"/>
          <w:sz w:val="24"/>
        </w:rPr>
        <w:t>max</w:t>
      </w:r>
      <w:proofErr w:type="spellEnd"/>
      <w:r>
        <w:rPr>
          <w:rFonts w:ascii="Times New Roman" w:hAnsi="Times New Roman" w:cs="Times New Roman"/>
          <w:sz w:val="24"/>
        </w:rPr>
        <w:t>): A paraméterük kapott minimum és maximum határ között generál egy számot, amivel felkerekítés után visszatér.</w:t>
      </w:r>
    </w:p>
    <w:p w:rsidR="007C6B2B" w:rsidRPr="00EE010D" w:rsidRDefault="007C6B2B" w:rsidP="007C6B2B">
      <w:pPr>
        <w:pStyle w:val="Listaszerbekezds"/>
        <w:numPr>
          <w:ilvl w:val="0"/>
          <w:numId w:val="34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getMultipleRandom</w:t>
      </w:r>
      <w:proofErr w:type="spellEnd"/>
      <w:r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</w:rPr>
        <w:t>arr</w:t>
      </w:r>
      <w:proofErr w:type="spellEnd"/>
      <w:r>
        <w:rPr>
          <w:rFonts w:ascii="Times New Roman" w:hAnsi="Times New Roman" w:cs="Times New Roman"/>
          <w:sz w:val="24"/>
        </w:rPr>
        <w:t>): A paraméterül kapott tömbből véletlenszerűen kiválaszt öt elemet, majd visszatér a kiválasztott elemekkel.</w:t>
      </w:r>
    </w:p>
    <w:p w:rsidR="00EE010D" w:rsidRPr="00EE010D" w:rsidRDefault="00EE010D" w:rsidP="007C6B2B">
      <w:pPr>
        <w:pStyle w:val="Listaszerbekezds"/>
        <w:numPr>
          <w:ilvl w:val="0"/>
          <w:numId w:val="34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getPaid</w:t>
      </w:r>
      <w:proofErr w:type="spellEnd"/>
      <w:r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</w:rPr>
        <w:t>player</w:t>
      </w:r>
      <w:proofErr w:type="spellEnd"/>
      <w:r>
        <w:rPr>
          <w:rFonts w:ascii="Times New Roman" w:hAnsi="Times New Roman" w:cs="Times New Roman"/>
          <w:sz w:val="24"/>
        </w:rPr>
        <w:t>): Kiszámolja a játékos nettó fizetéséből az összeget, amit 1 év alatt keresett.</w:t>
      </w:r>
    </w:p>
    <w:p w:rsidR="00EE010D" w:rsidRPr="00A5598E" w:rsidRDefault="00EE010D" w:rsidP="007C6B2B">
      <w:pPr>
        <w:pStyle w:val="Listaszerbekezds"/>
        <w:numPr>
          <w:ilvl w:val="0"/>
          <w:numId w:val="34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lastRenderedPageBreak/>
        <w:t>spendMoneyWhileWork</w:t>
      </w:r>
      <w:proofErr w:type="spellEnd"/>
      <w:r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</w:rPr>
        <w:t>player</w:t>
      </w:r>
      <w:proofErr w:type="spellEnd"/>
      <w:r>
        <w:rPr>
          <w:rFonts w:ascii="Times New Roman" w:hAnsi="Times New Roman" w:cs="Times New Roman"/>
          <w:sz w:val="24"/>
        </w:rPr>
        <w:t xml:space="preserve">, min, </w:t>
      </w:r>
      <w:proofErr w:type="spellStart"/>
      <w:r>
        <w:rPr>
          <w:rFonts w:ascii="Times New Roman" w:hAnsi="Times New Roman" w:cs="Times New Roman"/>
          <w:sz w:val="24"/>
        </w:rPr>
        <w:t>max</w:t>
      </w:r>
      <w:proofErr w:type="spellEnd"/>
      <w:r>
        <w:rPr>
          <w:rFonts w:ascii="Times New Roman" w:hAnsi="Times New Roman" w:cs="Times New Roman"/>
          <w:sz w:val="24"/>
        </w:rPr>
        <w:t xml:space="preserve">): A paraméterül kapott min és </w:t>
      </w:r>
      <w:proofErr w:type="spellStart"/>
      <w:r>
        <w:rPr>
          <w:rFonts w:ascii="Times New Roman" w:hAnsi="Times New Roman" w:cs="Times New Roman"/>
          <w:sz w:val="24"/>
        </w:rPr>
        <w:t>max</w:t>
      </w:r>
      <w:proofErr w:type="spellEnd"/>
      <w:r>
        <w:rPr>
          <w:rFonts w:ascii="Times New Roman" w:hAnsi="Times New Roman" w:cs="Times New Roman"/>
          <w:sz w:val="24"/>
        </w:rPr>
        <w:t xml:space="preserve"> számok között sorsol egy számot, és a játékos nettó fizetésének ennyi százalékát fogja elkölteni egy hónapban. Ez 12 alkalommal fog lefutni, így a sorsolt szám mindig más lesz. </w:t>
      </w:r>
      <w:r w:rsidR="00E162A6">
        <w:rPr>
          <w:rFonts w:ascii="Times New Roman" w:hAnsi="Times New Roman" w:cs="Times New Roman"/>
          <w:sz w:val="24"/>
        </w:rPr>
        <w:t xml:space="preserve">A havonta kijött eredményeket </w:t>
      </w:r>
      <w:r>
        <w:rPr>
          <w:rFonts w:ascii="Times New Roman" w:hAnsi="Times New Roman" w:cs="Times New Roman"/>
          <w:sz w:val="24"/>
        </w:rPr>
        <w:t xml:space="preserve">összeadva </w:t>
      </w:r>
      <w:r w:rsidR="00E162A6">
        <w:rPr>
          <w:rFonts w:ascii="Times New Roman" w:hAnsi="Times New Roman" w:cs="Times New Roman"/>
          <w:sz w:val="24"/>
        </w:rPr>
        <w:t>megkapjuk</w:t>
      </w:r>
      <w:r>
        <w:rPr>
          <w:rFonts w:ascii="Times New Roman" w:hAnsi="Times New Roman" w:cs="Times New Roman"/>
          <w:sz w:val="24"/>
        </w:rPr>
        <w:t>, hogy mennyi volt a kiadásunk 1 év alatt.</w:t>
      </w:r>
      <w:r w:rsidR="00A5598E">
        <w:rPr>
          <w:rFonts w:ascii="Times New Roman" w:hAnsi="Times New Roman" w:cs="Times New Roman"/>
          <w:sz w:val="24"/>
        </w:rPr>
        <w:t xml:space="preserve"> A függvény működését az alábbi kódrészletben meg is nézhetjük: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proofErr w:type="spellStart"/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proofErr w:type="gramStart"/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spendMoneyWhileWork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spellStart"/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month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12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A5598E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//1 év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spellStart"/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spellStart"/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spellStart"/>
      <w:r w:rsidRPr="00A5598E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for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&lt;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month</w:t>
      </w:r>
      <w:proofErr w:type="spellEnd"/>
      <w:proofErr w:type="gram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randomPercent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proofErr w:type="gramStart"/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randomNumber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proofErr w:type="gram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round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salary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0.665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randomPercent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/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100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console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log</w:t>
      </w:r>
      <w:proofErr w:type="gram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((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". hónapban a fizetésének a 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randomPercent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 százalékát költötte el: 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 Ft"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console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log</w:t>
      </w:r>
      <w:proofErr w:type="gram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"Kiadott összeg 1 év alatt: 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 Ft"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spellStart"/>
      <w:r w:rsidRPr="00A5598E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proofErr w:type="gram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round</w:t>
      </w:r>
      <w:proofErr w:type="spell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</w:p>
    <w:p w:rsidR="00A5598E" w:rsidRDefault="00A5598E" w:rsidP="00E573D7">
      <w:pPr>
        <w:pStyle w:val="Listaszerbekezds"/>
        <w:numPr>
          <w:ilvl w:val="0"/>
          <w:numId w:val="36"/>
        </w:numPr>
        <w:shd w:val="clear" w:color="auto" w:fill="FFFFFF"/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spendMoneyWhileUni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max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 min): Működése hasonló, mint az előbb említett függvénynél, ugyan úgy a kettő határ közt sorsolunk egy számot, viszont itt 100 000 Ft-nak a sorsolt szám százalékát fogja elkölteni. Továbbá félévet számolunk év helyett, így a hónapok száma 6.</w:t>
      </w:r>
    </w:p>
    <w:p w:rsidR="0001710F" w:rsidRDefault="0001710F" w:rsidP="00E573D7">
      <w:pPr>
        <w:pStyle w:val="Listaszerbekezds"/>
        <w:numPr>
          <w:ilvl w:val="0"/>
          <w:numId w:val="36"/>
        </w:numPr>
        <w:shd w:val="clear" w:color="auto" w:fill="FFFFFF"/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payBackStudentLoan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Összeszámolja, hogy mennyi</w:t>
      </w:r>
      <w:r w:rsidR="00BC30E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t fizetett vissza a hitelből.</w:t>
      </w:r>
    </w:p>
    <w:p w:rsidR="00BC30ED" w:rsidRDefault="00BC30ED" w:rsidP="00A5598E">
      <w:pPr>
        <w:pStyle w:val="Listaszerbekezds"/>
        <w:numPr>
          <w:ilvl w:val="0"/>
          <w:numId w:val="36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getSkillLevel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button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A paraméterül kapott oktatás gombot megnyomva a láthatóságát hamisra állítja, majd növeli a képzettségi pontjainkat az alábbi módon: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getSkillLevel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BC30ED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button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BC30ED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BC30ED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button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setSkillB1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C30ED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setSkillB2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setPlayerSkill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BC30ED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playerSkill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BC30ED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proofErr w:type="gramEnd"/>
      <w:r w:rsidRPr="00BC30ED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proofErr w:type="spellStart"/>
      <w:r w:rsidRPr="00BC30ED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skill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BC30ED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playerSkill</w:t>
      </w:r>
      <w:proofErr w:type="spell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9242E8" w:rsidRDefault="009242E8">
      <w:pP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br w:type="page"/>
      </w:r>
    </w:p>
    <w:p w:rsidR="00BC30ED" w:rsidRPr="002D08BA" w:rsidRDefault="00F21D51" w:rsidP="00E573D7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 w:rsidRPr="002D08BA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lastRenderedPageBreak/>
        <w:t>Az I. mérföldkőhöz kapcsolódó függvények:</w:t>
      </w:r>
    </w:p>
    <w:p w:rsidR="00F21D51" w:rsidRDefault="00F21D51" w:rsidP="00E573D7">
      <w:pPr>
        <w:pStyle w:val="Listaszerbekezds"/>
        <w:numPr>
          <w:ilvl w:val="0"/>
          <w:numId w:val="37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toCh1Button():</w:t>
      </w:r>
      <w:r w:rsidR="000F682E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lindítja az idősíkon a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karaktert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 majd 5 másodperc elteltével beállítja a pénzünket, a munkánkat, a fizetésünket és aktívvá teszi az I. mérföldkövet.</w:t>
      </w:r>
    </w:p>
    <w:p w:rsidR="0076612B" w:rsidRDefault="0076612B" w:rsidP="00E573D7">
      <w:pPr>
        <w:pStyle w:val="Listaszerbekezds"/>
        <w:numPr>
          <w:ilvl w:val="0"/>
          <w:numId w:val="37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setCh1(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Visszaállítja a mérföldkövet inaktívvá, és előhozza a döntési lehetőségeket.</w:t>
      </w:r>
    </w:p>
    <w:p w:rsidR="000C0243" w:rsidRPr="00E869EA" w:rsidRDefault="000C0243" w:rsidP="00E573D7">
      <w:pPr>
        <w:spacing w:after="120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 w:rsidRP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a munkát választottuk:</w:t>
      </w:r>
    </w:p>
    <w:p w:rsidR="000F682E" w:rsidRDefault="000F682E" w:rsidP="00E573D7">
      <w:pPr>
        <w:pStyle w:val="Listaszerbekezds"/>
        <w:numPr>
          <w:ilvl w:val="0"/>
          <w:numId w:val="37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getJobCh1(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</w:t>
      </w:r>
      <w:r w:rsidR="000C024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mérföldkő </w:t>
      </w:r>
      <w:r w:rsidR="000C120B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ikonját a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döntés</w:t>
      </w:r>
      <w:r w:rsidR="000C120B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ünknek megfelelően</w:t>
      </w:r>
      <w:r w:rsidR="0017753E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, megváltoztatja a hátteret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és sorsol nekünk egy munkát, illetve egy hozzá tartozó fizetést.</w:t>
      </w:r>
    </w:p>
    <w:p w:rsidR="004100A9" w:rsidRDefault="004100A9" w:rsidP="00E573D7">
      <w:pPr>
        <w:pStyle w:val="Listaszerbekezds"/>
        <w:numPr>
          <w:ilvl w:val="0"/>
          <w:numId w:val="37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beforeTasksCh1(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Narrációt állít.</w:t>
      </w:r>
    </w:p>
    <w:p w:rsidR="00463611" w:rsidRDefault="00463611" w:rsidP="00E573D7">
      <w:pPr>
        <w:pStyle w:val="Listaszerbekezds"/>
        <w:numPr>
          <w:ilvl w:val="0"/>
          <w:numId w:val="37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getTasks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Dinamikusan megjeleníti a véletlenszerűen kiválasztott 5 feladatot, amit le kell ellenőriznünk. Az alábbi kódrészletben megtekinthető a függvény: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getTasks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{ </w:t>
      </w:r>
      <w:r w:rsidRPr="00463611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/</w:t>
      </w:r>
      <w:proofErr w:type="gramEnd"/>
      <w:r w:rsidRPr="00463611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/feladatok kiosztása - CH1 / CH2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46361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tasks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tempArray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map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((</w:t>
      </w:r>
      <w:proofErr w:type="spellStart"/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key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+ 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.|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proofErr w:type="spellEnd"/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gramStart"/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input</w:t>
      </w:r>
      <w:proofErr w:type="gram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type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'text'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defaultValue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answer</w:t>
      </w:r>
      <w:proofErr w:type="spellEnd"/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task</w:t>
      </w:r>
      <w:proofErr w:type="spellEnd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-input'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onChange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checkAnswer</w:t>
      </w:r>
      <w:proofErr w:type="spellEnd"/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autoComplete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proofErr w:type="spellStart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off</w:t>
      </w:r>
      <w:proofErr w:type="spellEnd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&gt;&lt;/input&gt;&lt;/div&gt;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table-narration</w:t>
      </w:r>
      <w:proofErr w:type="spellEnd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task-title</w:t>
      </w:r>
      <w:proofErr w:type="spellEnd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proofErr w:type="gramStart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A</w:t>
      </w:r>
      <w:proofErr w:type="gram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feladatok a </w:t>
      </w:r>
      <w:proofErr w:type="spellStart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következőek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: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proofErr w:type="spellEnd"/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463611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CustomButton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15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increaseMoneyAfterTasks</w:t>
      </w:r>
      <w:proofErr w:type="spellEnd"/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);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table-narration</w:t>
      </w:r>
      <w:proofErr w:type="spellEnd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spellStart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task-title</w:t>
      </w:r>
      <w:proofErr w:type="spellEnd"/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gramStart"/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Nincsen</w:t>
      </w:r>
      <w:proofErr w:type="gram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megjeleníthető feladat!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spellStart"/>
      <w:r w:rsidRPr="00463611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CustomButton</w:t>
      </w:r>
      <w:proofErr w:type="spell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15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proofErr w:type="spellEnd"/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spellStart"/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increaseMoneyAfterTasks</w:t>
      </w:r>
      <w:proofErr w:type="spellEnd"/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);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463611" w:rsidRDefault="00B12636" w:rsidP="00E573D7">
      <w:pPr>
        <w:pStyle w:val="Listaszerbekezds"/>
        <w:numPr>
          <w:ilvl w:val="0"/>
          <w:numId w:val="38"/>
        </w:numPr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checkAnswer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e): Helyes válasz esetén növeli a pontszámunkat.</w:t>
      </w:r>
    </w:p>
    <w:p w:rsidR="006A1765" w:rsidRDefault="0080132F" w:rsidP="00680298">
      <w:pPr>
        <w:pStyle w:val="Listaszerbekezds"/>
        <w:numPr>
          <w:ilvl w:val="0"/>
          <w:numId w:val="38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lastRenderedPageBreak/>
        <w:t>increaseMoneyAfterTasks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(): Beállítja a</w:t>
      </w:r>
      <w:r w:rsidR="00B92D8C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következő hátteret, megadja a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magas</w:t>
      </w:r>
      <w:r w:rsidR="003271B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abb bruttó </w:t>
      </w:r>
      <w:proofErr w:type="gramStart"/>
      <w:r w:rsidR="003271B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alapfizetést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ha hibátlanul teljesítettük a feladatokat, majd tovább megyünk a narrációval.</w:t>
      </w:r>
    </w:p>
    <w:p w:rsidR="00C2384B" w:rsidRDefault="00C2384B" w:rsidP="00E573D7">
      <w:pPr>
        <w:pStyle w:val="Listaszerbekezds"/>
        <w:numPr>
          <w:ilvl w:val="0"/>
          <w:numId w:val="38"/>
        </w:numPr>
        <w:spacing w:after="12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backFromWorkCh1(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</w:t>
      </w:r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Kiszámolja, hogy </w:t>
      </w:r>
      <w:r w:rsidR="0085081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5</w:t>
      </w:r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év alatt mennyit kerestünk, illetve mennyit költöttünk el</w:t>
      </w:r>
      <w:r w:rsidR="00F2296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 majd ennek megfelelően beállítja a pénzünket</w:t>
      </w:r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. Elindítja a </w:t>
      </w:r>
      <w:proofErr w:type="gramStart"/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karakterünket</w:t>
      </w:r>
      <w:proofErr w:type="gramEnd"/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következő mérföldkőhöz, és ha odaért, aktívra állítja a mérföldkövet.</w:t>
      </w:r>
    </w:p>
    <w:p w:rsidR="00F64462" w:rsidRDefault="00F64462" w:rsidP="00E573D7">
      <w:pPr>
        <w:spacing w:after="120" w:line="360" w:lineRule="auto"/>
        <w:ind w:firstLine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Ha </w:t>
      </w:r>
      <w:r w:rsidR="0054553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az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egyetemet választottuk:</w:t>
      </w:r>
    </w:p>
    <w:p w:rsidR="00F64462" w:rsidRDefault="00F64462" w:rsidP="00F64462">
      <w:pPr>
        <w:pStyle w:val="Listaszerbekezds"/>
        <w:numPr>
          <w:ilvl w:val="0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startUniCh1(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Narrációt állít.</w:t>
      </w:r>
    </w:p>
    <w:p w:rsidR="00F64462" w:rsidRDefault="00F64462" w:rsidP="00F64462">
      <w:pPr>
        <w:pStyle w:val="Listaszerbekezds"/>
        <w:numPr>
          <w:ilvl w:val="0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spinWheelCh1(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): Beállítja a hátteret, és </w:t>
      </w:r>
      <w:r w:rsidR="00630E6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előhozza a pörgethető szerencsekereket.</w:t>
      </w:r>
    </w:p>
    <w:p w:rsidR="00630E67" w:rsidRDefault="00630E67" w:rsidP="00F64462">
      <w:pPr>
        <w:pStyle w:val="Listaszerbekezds"/>
        <w:numPr>
          <w:ilvl w:val="0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afterSpinWheelCh1(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winner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): Kiértékeli a pörgetett eredményt, és annak megfelelően állítja be a játékos szintjét. Továbbá módosítja a hátteret, </w:t>
      </w:r>
      <w:r w:rsidR="00413C0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munkakört,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hozzáadja a pénzéhez a felvett hitel összegét</w:t>
      </w:r>
      <w:r w:rsidR="00413C0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és beállítja a tartozás állapotjelzőjét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.</w:t>
      </w:r>
    </w:p>
    <w:p w:rsidR="0010561D" w:rsidRDefault="0010561D" w:rsidP="00E573D7">
      <w:pPr>
        <w:pStyle w:val="Listaszerbekezds"/>
        <w:numPr>
          <w:ilvl w:val="0"/>
          <w:numId w:val="39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backFromUniCh1(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): Kiszámolja, hogy </w:t>
      </w:r>
      <w:r w:rsidR="0085081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10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félév alatt mennyit költöttünk el az egyetemen, majd ennek megfelelően beállítja a pénzünket. Elindítja a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karakterünket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következő mérföldkőhöz, és ha odaért, aktívra állítja a mérföldkövet.</w:t>
      </w:r>
    </w:p>
    <w:p w:rsidR="0010561D" w:rsidRDefault="0010561D" w:rsidP="00E573D7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A I</w:t>
      </w:r>
      <w:r w:rsidRPr="0010561D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I. mérföldkőhöz kapcsolódó függvények:</w:t>
      </w:r>
    </w:p>
    <w:p w:rsidR="00000064" w:rsidRPr="00545535" w:rsidRDefault="008C5BCA" w:rsidP="00000064">
      <w:pPr>
        <w:pStyle w:val="Listaszerbekezds"/>
        <w:numPr>
          <w:ilvl w:val="0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setCh2(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Visszaállítja a mérföldkövet inaktívvá, újr</w:t>
      </w:r>
      <w:r w:rsidR="001B57C0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 nappali hátteret állít be,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ha egyetemre mentünk az I. mérföldkőnél, akkor </w:t>
      </w:r>
      <w:r w:rsidR="004271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módosítja</w:t>
      </w:r>
      <w:r w:rsidR="001B57C0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</w:t>
      </w:r>
      <w:r w:rsidR="004513A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munkakörünket</w:t>
      </w:r>
      <w:r w:rsidR="001B57C0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és </w:t>
      </w:r>
      <w:r w:rsidR="00D0700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előhozza a </w:t>
      </w:r>
      <w:r w:rsidR="004513A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következő </w:t>
      </w:r>
      <w:r w:rsidR="00D0700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döntési lehetőségeket.</w:t>
      </w:r>
    </w:p>
    <w:p w:rsidR="00545535" w:rsidRDefault="00545535" w:rsidP="00E573D7">
      <w:pPr>
        <w:spacing w:after="120" w:line="36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munka után az előléptetést választottuk:</w:t>
      </w:r>
    </w:p>
    <w:p w:rsidR="00545535" w:rsidRDefault="00545535" w:rsidP="00545535">
      <w:pPr>
        <w:pStyle w:val="Listaszerbekezds"/>
        <w:numPr>
          <w:ilvl w:val="0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spinWheelPromotionCh2(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</w:t>
      </w:r>
      <w:r w:rsidR="006D739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Beállítja a hátteret, a mérföldkő ikonját a döntésünknek megfelelően, majd előhozza a pörgethető szerencsekereket.</w:t>
      </w:r>
    </w:p>
    <w:p w:rsidR="00646A37" w:rsidRDefault="00646A37" w:rsidP="00545535">
      <w:pPr>
        <w:pStyle w:val="Listaszerbekezds"/>
        <w:numPr>
          <w:ilvl w:val="0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afterSpinWheelPromotionCh2(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winner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Beállítja a következő napszakot és kiértékeli a pörgetés eredményét. Sikeres előléptetés esetén magasabbra állítja a játékos szintjét, és</w:t>
      </w:r>
      <w:r w:rsidR="00F609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ennek megfelelően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új fizetést is sorsol.</w:t>
      </w:r>
    </w:p>
    <w:p w:rsidR="00646A37" w:rsidRDefault="00646A37" w:rsidP="00545535">
      <w:pPr>
        <w:pStyle w:val="Listaszerbekezds"/>
        <w:numPr>
          <w:ilvl w:val="0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backFromSuccessPromotionCh2(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 é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s backFromFailedPromotionCh2():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Kiszámolja, hogy </w:t>
      </w:r>
      <w:r w:rsidR="0085081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év alatt mennyit kerestünk, illetve mennyit költöttünk el</w:t>
      </w:r>
      <w:r w:rsidR="00B0228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</w:t>
      </w:r>
      <w:r w:rsidR="00B0228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lastRenderedPageBreak/>
        <w:t xml:space="preserve">szintünknek megfelelően, majd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pénzünket. Elindítja a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karakterünket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következő mérföldkőhöz, és ha odaért, aktívra állítja a 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következő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mérföldkövet.</w:t>
      </w:r>
    </w:p>
    <w:p w:rsidR="00412A61" w:rsidRDefault="00412A61" w:rsidP="00E573D7">
      <w:pPr>
        <w:spacing w:after="120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munka után az új munkát választottuk:</w:t>
      </w:r>
    </w:p>
    <w:p w:rsidR="00412A61" w:rsidRDefault="00412A61" w:rsidP="00E573D7">
      <w:pPr>
        <w:pStyle w:val="Listaszerbekezds"/>
        <w:numPr>
          <w:ilvl w:val="0"/>
          <w:numId w:val="41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newJobCh2(</w:t>
      </w:r>
      <w:proofErr w:type="gramEnd"/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B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eállítja a hátteret és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</w:p>
    <w:p w:rsidR="00A525F3" w:rsidRDefault="00A525F3" w:rsidP="00E573D7">
      <w:pPr>
        <w:pStyle w:val="Listaszerbekezds"/>
        <w:numPr>
          <w:ilvl w:val="0"/>
          <w:numId w:val="41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spinWheelNewJobCh2(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Beállítja a pörgethető szerencsekereket.</w:t>
      </w:r>
    </w:p>
    <w:p w:rsidR="00F60977" w:rsidRDefault="00A525F3" w:rsidP="00E573D7">
      <w:pPr>
        <w:pStyle w:val="Listaszerbekezds"/>
        <w:numPr>
          <w:ilvl w:val="0"/>
          <w:numId w:val="40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afterSpinWheelNewJobCh2(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): </w:t>
      </w:r>
      <w:r w:rsidR="00F609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következő napszakot és kiértékeli a pörgetés eredményét. Sikeres álom munka megszerzése esetén kettővel magasabbra állítja a játékos szintjét, és ennek megfelelően új </w:t>
      </w:r>
      <w:r w:rsidR="001E685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munkát és </w:t>
      </w:r>
      <w:r w:rsidR="00F609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fizetést is sorsol.</w:t>
      </w:r>
      <w:r w:rsidR="001E685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Ellenkezőleg csak </w:t>
      </w:r>
      <w:proofErr w:type="gramStart"/>
      <w:r w:rsidR="001E685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egyel</w:t>
      </w:r>
      <w:proofErr w:type="gramEnd"/>
      <w:r w:rsidR="001E685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magasabbra állítja a játékos szintjét, majd új munkát és fizetést sorsol.</w:t>
      </w:r>
    </w:p>
    <w:p w:rsidR="003F5782" w:rsidRDefault="001E6853" w:rsidP="00E573D7">
      <w:pPr>
        <w:pStyle w:val="Listaszerbekezds"/>
        <w:numPr>
          <w:ilvl w:val="0"/>
          <w:numId w:val="40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backFromSuccessNewJobCh2(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 és backFromFailedNewJobCh2():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Kiszámolja, hogy 5 év alatt mennyit kerestünk, illetve mennyit költöttünk el</w:t>
      </w:r>
      <w:r w:rsidR="00D71E0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szintünknek megfelelően, majd ennek 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pénzünket. Elindítja a </w:t>
      </w:r>
      <w:proofErr w:type="gramStart"/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karakterünket</w:t>
      </w:r>
      <w:proofErr w:type="gramEnd"/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következő mérföldkőhöz, és ha odaért, aktívra állítja a következő mérföldkövet.</w:t>
      </w:r>
    </w:p>
    <w:p w:rsidR="00A525F3" w:rsidRDefault="000E3762" w:rsidP="00E573D7">
      <w:pPr>
        <w:spacing w:after="120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egyetemre mentünk:</w:t>
      </w:r>
    </w:p>
    <w:p w:rsidR="000E3762" w:rsidRDefault="000E3762" w:rsidP="00E573D7">
      <w:pPr>
        <w:pStyle w:val="Listaszerbekezds"/>
        <w:numPr>
          <w:ilvl w:val="0"/>
          <w:numId w:val="42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jobAfterUniCh2(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): Napszakot állít, az egyetemi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szintünkhöz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képest sorsol egy munkát és egy fizetést, amiről dönthetünk, hogy elfogadjuk-e vagy sem.</w:t>
      </w:r>
    </w:p>
    <w:p w:rsidR="000E3762" w:rsidRDefault="004D6A9F" w:rsidP="00E573D7">
      <w:pPr>
        <w:pStyle w:val="Listaszerbekezds"/>
        <w:numPr>
          <w:ilvl w:val="0"/>
          <w:numId w:val="42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acceptJobCh2(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 és newJobAfterUniCh2():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</w:t>
      </w:r>
      <w:r w:rsidR="00F5745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eállítja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  <w:r w:rsid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Ha elfogadtuk az első ajánlatot, akkor beállítja a munkát és a fizetést. Ha nem fogadtuk el az első ajánlatot, akkor sorsol egy új fizetést, és beállítja az értékeket.</w:t>
      </w:r>
    </w:p>
    <w:p w:rsidR="00E23201" w:rsidRDefault="00E23201" w:rsidP="00E573D7">
      <w:pPr>
        <w:pStyle w:val="Listaszerbekezds"/>
        <w:numPr>
          <w:ilvl w:val="0"/>
          <w:numId w:val="42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beforeTasksCh2(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Narrációt állít. Ez után jön a feladatmegoldó rész, ami fentebb már említésre került: (</w:t>
      </w:r>
      <w:r w:rsidR="00156C6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sym w:font="Wingdings" w:char="F0E0"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getTasks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 </w:t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sym w:font="Wingdings" w:char="F0E0"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checkAnswer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(e) </w:t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sym w:font="Wingdings" w:char="F0E0"/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increaseMoneyAfterTasks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()</w:t>
      </w:r>
      <w:r w:rsidR="00156C6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).</w:t>
      </w:r>
    </w:p>
    <w:p w:rsidR="00D71E03" w:rsidRDefault="00D71E03" w:rsidP="00E573D7">
      <w:pPr>
        <w:pStyle w:val="Listaszerbekezds"/>
        <w:numPr>
          <w:ilvl w:val="0"/>
          <w:numId w:val="42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backFromWorkFirstJobCh2(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Kiszámolja, hogy 5 év alatt mennyit kerestünk, illetve mennyit költöttünk el a szintünknek megfelelően</w:t>
      </w:r>
      <w:r w:rsidR="006A6D3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 a hitel törlesztését is beleszámolva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, majd beállítja a pénzünket. Elindítja a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karakterünket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következő mérföldkőhöz, és ha odaért, aktívra állítja a következő mérföldkövet.</w:t>
      </w:r>
    </w:p>
    <w:p w:rsidR="009D27C5" w:rsidRPr="000E3762" w:rsidRDefault="009D27C5" w:rsidP="00E573D7">
      <w:pPr>
        <w:pStyle w:val="Listaszerbekezds"/>
        <w:numPr>
          <w:ilvl w:val="0"/>
          <w:numId w:val="42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backFromWorkSecondJobCh2(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Kiszámolja, hogy 4 év alatt mennyit kerestünk, illetve 5 év alatt mennyit költöttünk el a szintünknek megfelelően</w:t>
      </w:r>
      <w:r w:rsidR="006A6D3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, a hitel </w:t>
      </w:r>
      <w:r w:rsidR="006A6D3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lastRenderedPageBreak/>
        <w:t>törlesztését is beleszámolva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, majd beállítja a pénzünket. Elindítja a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karakterünket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következő mérföldkőhöz, és ha odaért, aktívra állítja a következő mérföldkövet.</w:t>
      </w:r>
    </w:p>
    <w:p w:rsidR="00787418" w:rsidRDefault="0010561D" w:rsidP="00E573D7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A II</w:t>
      </w:r>
      <w:r w:rsidRPr="0010561D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I. mérföldkőhöz kapcsolódó függvények:</w:t>
      </w:r>
    </w:p>
    <w:p w:rsidR="00787418" w:rsidRPr="00787418" w:rsidRDefault="00787418" w:rsidP="00E573D7">
      <w:pPr>
        <w:pStyle w:val="Listaszerbekezds"/>
        <w:numPr>
          <w:ilvl w:val="0"/>
          <w:numId w:val="44"/>
        </w:num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proofErr w:type="gramStart"/>
      <w:r w:rsidRPr="00787418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setCh3(</w:t>
      </w:r>
      <w:proofErr w:type="gramEnd"/>
      <w:r w:rsidRPr="00787418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Visszaállítja a mérföldkövet inaktívvá, újra nappali hátteret állít be és megjeleníti a </w:t>
      </w:r>
      <w:r w:rsidR="00E61FEC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döntési lehetős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égeket.</w:t>
      </w:r>
    </w:p>
    <w:p w:rsidR="00787418" w:rsidRPr="00E26DE1" w:rsidRDefault="00787418" w:rsidP="00E573D7">
      <w:pPr>
        <w:spacing w:after="12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26DE1">
        <w:rPr>
          <w:rFonts w:ascii="Times New Roman" w:hAnsi="Times New Roman" w:cs="Times New Roman"/>
          <w:sz w:val="24"/>
          <w:szCs w:val="24"/>
        </w:rPr>
        <w:t>Ha valutába fektettünk be:</w:t>
      </w:r>
    </w:p>
    <w:p w:rsidR="0042456F" w:rsidRPr="0042456F" w:rsidRDefault="0042456F" w:rsidP="00E573D7">
      <w:pPr>
        <w:pStyle w:val="Listaszerbekezds"/>
        <w:numPr>
          <w:ilvl w:val="0"/>
          <w:numId w:val="41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hAnsi="Times New Roman" w:cs="Times New Roman"/>
          <w:sz w:val="24"/>
        </w:rPr>
        <w:t>selectCurrenciesInvestmentCh3(</w:t>
      </w:r>
      <w:proofErr w:type="gramEnd"/>
      <w:r>
        <w:rPr>
          <w:rFonts w:ascii="Times New Roman" w:hAnsi="Times New Roman" w:cs="Times New Roman"/>
          <w:sz w:val="24"/>
        </w:rPr>
        <w:t xml:space="preserve">):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eállítja a következő hátteret és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</w:p>
    <w:p w:rsidR="00787418" w:rsidRDefault="00787418" w:rsidP="00E573D7">
      <w:pPr>
        <w:pStyle w:val="Listaszerbekezds"/>
        <w:numPr>
          <w:ilvl w:val="0"/>
          <w:numId w:val="44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A73D5C">
        <w:rPr>
          <w:rFonts w:ascii="Times New Roman" w:hAnsi="Times New Roman" w:cs="Times New Roman"/>
          <w:sz w:val="24"/>
        </w:rPr>
        <w:t>selectValuta1Ch3(</w:t>
      </w:r>
      <w:proofErr w:type="spellStart"/>
      <w:proofErr w:type="gramEnd"/>
      <w:r w:rsidRPr="00A73D5C">
        <w:rPr>
          <w:rFonts w:ascii="Times New Roman" w:hAnsi="Times New Roman" w:cs="Times New Roman"/>
          <w:sz w:val="24"/>
        </w:rPr>
        <w:t>amount</w:t>
      </w:r>
      <w:proofErr w:type="spellEnd"/>
      <w:r w:rsidRPr="00A73D5C">
        <w:rPr>
          <w:rFonts w:ascii="Times New Roman" w:hAnsi="Times New Roman" w:cs="Times New Roman"/>
          <w:sz w:val="24"/>
        </w:rPr>
        <w:t>): H</w:t>
      </w:r>
      <w:r w:rsidR="00BC5914">
        <w:rPr>
          <w:rFonts w:ascii="Times New Roman" w:hAnsi="Times New Roman" w:cs="Times New Roman"/>
          <w:sz w:val="24"/>
        </w:rPr>
        <w:t>a vásárol</w:t>
      </w:r>
      <w:r w:rsidRPr="00A73D5C">
        <w:rPr>
          <w:rFonts w:ascii="Times New Roman" w:hAnsi="Times New Roman" w:cs="Times New Roman"/>
          <w:sz w:val="24"/>
        </w:rPr>
        <w:t>unk az első</w:t>
      </w:r>
      <w:r w:rsidR="00BC5914">
        <w:rPr>
          <w:rFonts w:ascii="Times New Roman" w:hAnsi="Times New Roman" w:cs="Times New Roman"/>
          <w:sz w:val="24"/>
        </w:rPr>
        <w:t xml:space="preserve"> fajta</w:t>
      </w:r>
      <w:r w:rsidRPr="00A73D5C">
        <w:rPr>
          <w:rFonts w:ascii="Times New Roman" w:hAnsi="Times New Roman" w:cs="Times New Roman"/>
          <w:sz w:val="24"/>
        </w:rPr>
        <w:t xml:space="preserve"> valutából és van rá pénzünk, akkor levonja az összeget a pénzünkből, és hozzáadja a vásárolt mennyiség</w:t>
      </w:r>
      <w:r w:rsidR="00A73D5C" w:rsidRPr="00A73D5C">
        <w:rPr>
          <w:rFonts w:ascii="Times New Roman" w:hAnsi="Times New Roman" w:cs="Times New Roman"/>
          <w:sz w:val="24"/>
        </w:rPr>
        <w:t>ű</w:t>
      </w:r>
      <w:r w:rsidRPr="00A73D5C">
        <w:rPr>
          <w:rFonts w:ascii="Times New Roman" w:hAnsi="Times New Roman" w:cs="Times New Roman"/>
          <w:sz w:val="24"/>
        </w:rPr>
        <w:t xml:space="preserve"> valutát a bal oldali befektetések részhez.</w:t>
      </w:r>
      <w:r w:rsidR="00A73D5C" w:rsidRPr="00A73D5C">
        <w:rPr>
          <w:rFonts w:ascii="Times New Roman" w:hAnsi="Times New Roman" w:cs="Times New Roman"/>
          <w:sz w:val="24"/>
        </w:rPr>
        <w:t xml:space="preserve"> Ha vásároltunk</w:t>
      </w:r>
      <w:r w:rsidR="005D6475">
        <w:rPr>
          <w:rFonts w:ascii="Times New Roman" w:hAnsi="Times New Roman" w:cs="Times New Roman"/>
          <w:sz w:val="24"/>
        </w:rPr>
        <w:t>,</w:t>
      </w:r>
      <w:r w:rsidR="00A73D5C"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  <w:r w:rsidR="00E26DE1">
        <w:rPr>
          <w:rFonts w:ascii="Times New Roman" w:hAnsi="Times New Roman" w:cs="Times New Roman"/>
          <w:sz w:val="24"/>
        </w:rPr>
        <w:t xml:space="preserve"> Ez a függvény a következő kódrészletben megtekinthető: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selectValuta1Ch3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E26DE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E26DE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proofErr w:type="spellStart"/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val1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&gt;=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proofErr w:type="gramEnd"/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proofErr w:type="spellStart"/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proofErr w:type="spellStart"/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val1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setMoney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proofErr w:type="spellStart"/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setInv1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inv1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E26DE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setTimeout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proofErr w:type="spellStart"/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}, 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3000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A73D5C" w:rsidRPr="00A73D5C" w:rsidRDefault="00A73D5C" w:rsidP="00E573D7">
      <w:pPr>
        <w:pStyle w:val="Listaszerbekezds"/>
        <w:numPr>
          <w:ilvl w:val="0"/>
          <w:numId w:val="44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 w:rsidRPr="00A73D5C">
        <w:rPr>
          <w:rFonts w:ascii="Times New Roman" w:hAnsi="Times New Roman" w:cs="Times New Roman"/>
          <w:sz w:val="24"/>
        </w:rPr>
        <w:t>selectValuta</w:t>
      </w:r>
      <w:r>
        <w:rPr>
          <w:rFonts w:ascii="Times New Roman" w:hAnsi="Times New Roman" w:cs="Times New Roman"/>
          <w:sz w:val="24"/>
        </w:rPr>
        <w:t>2</w:t>
      </w:r>
      <w:r w:rsidRPr="00A73D5C">
        <w:rPr>
          <w:rFonts w:ascii="Times New Roman" w:hAnsi="Times New Roman" w:cs="Times New Roman"/>
          <w:sz w:val="24"/>
        </w:rPr>
        <w:t>Ch3(</w:t>
      </w:r>
      <w:proofErr w:type="spellStart"/>
      <w:proofErr w:type="gramEnd"/>
      <w:r w:rsidRPr="00A73D5C">
        <w:rPr>
          <w:rFonts w:ascii="Times New Roman" w:hAnsi="Times New Roman" w:cs="Times New Roman"/>
          <w:sz w:val="24"/>
        </w:rPr>
        <w:t>amount</w:t>
      </w:r>
      <w:proofErr w:type="spellEnd"/>
      <w:r w:rsidRPr="00A73D5C">
        <w:rPr>
          <w:rFonts w:ascii="Times New Roman" w:hAnsi="Times New Roman" w:cs="Times New Roman"/>
          <w:sz w:val="24"/>
        </w:rPr>
        <w:t>): H</w:t>
      </w:r>
      <w:r w:rsidR="00BC5914">
        <w:rPr>
          <w:rFonts w:ascii="Times New Roman" w:hAnsi="Times New Roman" w:cs="Times New Roman"/>
          <w:sz w:val="24"/>
        </w:rPr>
        <w:t>a vásárol</w:t>
      </w:r>
      <w:r>
        <w:rPr>
          <w:rFonts w:ascii="Times New Roman" w:hAnsi="Times New Roman" w:cs="Times New Roman"/>
          <w:sz w:val="24"/>
        </w:rPr>
        <w:t>unk a második</w:t>
      </w:r>
      <w:r w:rsidR="00BC5914" w:rsidRPr="00BC5914">
        <w:rPr>
          <w:rFonts w:ascii="Times New Roman" w:hAnsi="Times New Roman" w:cs="Times New Roman"/>
          <w:sz w:val="24"/>
        </w:rPr>
        <w:t xml:space="preserve"> </w:t>
      </w:r>
      <w:r w:rsidR="00BC5914">
        <w:rPr>
          <w:rFonts w:ascii="Times New Roman" w:hAnsi="Times New Roman" w:cs="Times New Roman"/>
          <w:sz w:val="24"/>
        </w:rPr>
        <w:t>fajta</w:t>
      </w:r>
      <w:r>
        <w:rPr>
          <w:rFonts w:ascii="Times New Roman" w:hAnsi="Times New Roman" w:cs="Times New Roman"/>
          <w:sz w:val="24"/>
        </w:rPr>
        <w:t xml:space="preserve"> </w:t>
      </w:r>
      <w:r w:rsidRPr="00A73D5C">
        <w:rPr>
          <w:rFonts w:ascii="Times New Roman" w:hAnsi="Times New Roman" w:cs="Times New Roman"/>
          <w:sz w:val="24"/>
        </w:rPr>
        <w:t>valutából és van rá pénzünk, akkor levonja az összeget a pénzünkből, és hozzáadja a vásárolt mennyiségű valutát a bal oldali befektetések részhez. H</w:t>
      </w:r>
      <w:r w:rsidR="005D6475">
        <w:rPr>
          <w:rFonts w:ascii="Times New Roman" w:hAnsi="Times New Roman" w:cs="Times New Roman"/>
          <w:sz w:val="24"/>
        </w:rPr>
        <w:t xml:space="preserve">a vásároltunk, </w:t>
      </w:r>
      <w:r w:rsidRPr="00A73D5C">
        <w:rPr>
          <w:rFonts w:ascii="Times New Roman" w:hAnsi="Times New Roman" w:cs="Times New Roman"/>
          <w:sz w:val="24"/>
        </w:rPr>
        <w:t>de nincs rá elegendő pénzünk, akkor egy üzenetet fog megjeleníteni 3 másodpercre.</w:t>
      </w:r>
    </w:p>
    <w:p w:rsidR="00A73D5C" w:rsidRPr="00A73D5C" w:rsidRDefault="00A73D5C" w:rsidP="00A73D5C">
      <w:pPr>
        <w:pStyle w:val="Listaszerbekezds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A73D5C">
        <w:rPr>
          <w:rFonts w:ascii="Times New Roman" w:hAnsi="Times New Roman" w:cs="Times New Roman"/>
          <w:sz w:val="24"/>
        </w:rPr>
        <w:t>selectValuta</w:t>
      </w:r>
      <w:r>
        <w:rPr>
          <w:rFonts w:ascii="Times New Roman" w:hAnsi="Times New Roman" w:cs="Times New Roman"/>
          <w:sz w:val="24"/>
        </w:rPr>
        <w:t>3</w:t>
      </w:r>
      <w:r w:rsidRPr="00A73D5C">
        <w:rPr>
          <w:rFonts w:ascii="Times New Roman" w:hAnsi="Times New Roman" w:cs="Times New Roman"/>
          <w:sz w:val="24"/>
        </w:rPr>
        <w:t>Ch3(</w:t>
      </w:r>
      <w:proofErr w:type="spellStart"/>
      <w:proofErr w:type="gramEnd"/>
      <w:r w:rsidRPr="00A73D5C">
        <w:rPr>
          <w:rFonts w:ascii="Times New Roman" w:hAnsi="Times New Roman" w:cs="Times New Roman"/>
          <w:sz w:val="24"/>
        </w:rPr>
        <w:t>amount</w:t>
      </w:r>
      <w:proofErr w:type="spellEnd"/>
      <w:r w:rsidRPr="00A73D5C">
        <w:rPr>
          <w:rFonts w:ascii="Times New Roman" w:hAnsi="Times New Roman" w:cs="Times New Roman"/>
          <w:sz w:val="24"/>
        </w:rPr>
        <w:t>): H</w:t>
      </w:r>
      <w:r w:rsidR="00BC5914">
        <w:rPr>
          <w:rFonts w:ascii="Times New Roman" w:hAnsi="Times New Roman" w:cs="Times New Roman"/>
          <w:sz w:val="24"/>
        </w:rPr>
        <w:t>a vásárol</w:t>
      </w:r>
      <w:r>
        <w:rPr>
          <w:rFonts w:ascii="Times New Roman" w:hAnsi="Times New Roman" w:cs="Times New Roman"/>
          <w:sz w:val="24"/>
        </w:rPr>
        <w:t xml:space="preserve">unk a harmadik </w:t>
      </w:r>
      <w:r w:rsidR="00BC5914">
        <w:rPr>
          <w:rFonts w:ascii="Times New Roman" w:hAnsi="Times New Roman" w:cs="Times New Roman"/>
          <w:sz w:val="24"/>
        </w:rPr>
        <w:t>fajta</w:t>
      </w:r>
      <w:r w:rsidR="00BC5914" w:rsidRPr="00A73D5C">
        <w:rPr>
          <w:rFonts w:ascii="Times New Roman" w:hAnsi="Times New Roman" w:cs="Times New Roman"/>
          <w:sz w:val="24"/>
        </w:rPr>
        <w:t xml:space="preserve"> </w:t>
      </w:r>
      <w:r w:rsidRPr="00A73D5C">
        <w:rPr>
          <w:rFonts w:ascii="Times New Roman" w:hAnsi="Times New Roman" w:cs="Times New Roman"/>
          <w:sz w:val="24"/>
        </w:rPr>
        <w:t>valutából és van rá pénzünk, akkor levonja az összeget a pénzünkből, és hozzáadja a vásárolt mennyiségű valutát a bal oldali befektetések részhez. Ha vásároltunk</w:t>
      </w:r>
      <w:r w:rsidR="005D6475"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A73D5C" w:rsidRPr="00A73D5C" w:rsidRDefault="00A73D5C" w:rsidP="00E573D7">
      <w:pPr>
        <w:pStyle w:val="Listaszerbekezds"/>
        <w:numPr>
          <w:ilvl w:val="0"/>
          <w:numId w:val="44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A73D5C">
        <w:rPr>
          <w:rFonts w:ascii="Times New Roman" w:hAnsi="Times New Roman" w:cs="Times New Roman"/>
          <w:sz w:val="24"/>
        </w:rPr>
        <w:lastRenderedPageBreak/>
        <w:t>selectValuta</w:t>
      </w:r>
      <w:r>
        <w:rPr>
          <w:rFonts w:ascii="Times New Roman" w:hAnsi="Times New Roman" w:cs="Times New Roman"/>
          <w:sz w:val="24"/>
        </w:rPr>
        <w:t>4</w:t>
      </w:r>
      <w:r w:rsidRPr="00A73D5C">
        <w:rPr>
          <w:rFonts w:ascii="Times New Roman" w:hAnsi="Times New Roman" w:cs="Times New Roman"/>
          <w:sz w:val="24"/>
        </w:rPr>
        <w:t>Ch3(</w:t>
      </w:r>
      <w:proofErr w:type="spellStart"/>
      <w:proofErr w:type="gramEnd"/>
      <w:r w:rsidRPr="00A73D5C">
        <w:rPr>
          <w:rFonts w:ascii="Times New Roman" w:hAnsi="Times New Roman" w:cs="Times New Roman"/>
          <w:sz w:val="24"/>
        </w:rPr>
        <w:t>amount</w:t>
      </w:r>
      <w:proofErr w:type="spellEnd"/>
      <w:r w:rsidRPr="00A73D5C">
        <w:rPr>
          <w:rFonts w:ascii="Times New Roman" w:hAnsi="Times New Roman" w:cs="Times New Roman"/>
          <w:sz w:val="24"/>
        </w:rPr>
        <w:t>): H</w:t>
      </w:r>
      <w:r w:rsidR="00BC5914">
        <w:rPr>
          <w:rFonts w:ascii="Times New Roman" w:hAnsi="Times New Roman" w:cs="Times New Roman"/>
          <w:sz w:val="24"/>
        </w:rPr>
        <w:t>a vásárol</w:t>
      </w:r>
      <w:r>
        <w:rPr>
          <w:rFonts w:ascii="Times New Roman" w:hAnsi="Times New Roman" w:cs="Times New Roman"/>
          <w:sz w:val="24"/>
        </w:rPr>
        <w:t>unk a negyedik</w:t>
      </w:r>
      <w:r w:rsidR="00BC5914" w:rsidRPr="00BC5914">
        <w:rPr>
          <w:rFonts w:ascii="Times New Roman" w:hAnsi="Times New Roman" w:cs="Times New Roman"/>
          <w:sz w:val="24"/>
        </w:rPr>
        <w:t xml:space="preserve"> </w:t>
      </w:r>
      <w:r w:rsidR="00BC5914">
        <w:rPr>
          <w:rFonts w:ascii="Times New Roman" w:hAnsi="Times New Roman" w:cs="Times New Roman"/>
          <w:sz w:val="24"/>
        </w:rPr>
        <w:t>fajta</w:t>
      </w:r>
      <w:r>
        <w:rPr>
          <w:rFonts w:ascii="Times New Roman" w:hAnsi="Times New Roman" w:cs="Times New Roman"/>
          <w:sz w:val="24"/>
        </w:rPr>
        <w:t xml:space="preserve"> </w:t>
      </w:r>
      <w:r w:rsidRPr="00A73D5C">
        <w:rPr>
          <w:rFonts w:ascii="Times New Roman" w:hAnsi="Times New Roman" w:cs="Times New Roman"/>
          <w:sz w:val="24"/>
        </w:rPr>
        <w:t>valutából és van rá pénzünk, akkor levonja az összeget a pénzünkből, és hozzáadja a vásárolt mennyiségű valutát a bal oldali befektetések részhez. Ha vásároltunk</w:t>
      </w:r>
      <w:r w:rsidR="005D6475"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E26DE1" w:rsidRDefault="00E26DE1" w:rsidP="00E573D7">
      <w:pPr>
        <w:spacing w:after="12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26DE1">
        <w:rPr>
          <w:rFonts w:ascii="Times New Roman" w:hAnsi="Times New Roman" w:cs="Times New Roman"/>
          <w:sz w:val="24"/>
          <w:szCs w:val="24"/>
        </w:rPr>
        <w:t xml:space="preserve">Ha </w:t>
      </w:r>
      <w:r>
        <w:rPr>
          <w:rFonts w:ascii="Times New Roman" w:hAnsi="Times New Roman" w:cs="Times New Roman"/>
          <w:sz w:val="24"/>
          <w:szCs w:val="24"/>
        </w:rPr>
        <w:t>kötvénybe</w:t>
      </w:r>
      <w:r w:rsidRPr="00E26DE1">
        <w:rPr>
          <w:rFonts w:ascii="Times New Roman" w:hAnsi="Times New Roman" w:cs="Times New Roman"/>
          <w:sz w:val="24"/>
          <w:szCs w:val="24"/>
        </w:rPr>
        <w:t xml:space="preserve"> fektettünk be:</w:t>
      </w:r>
    </w:p>
    <w:p w:rsidR="00E26DE1" w:rsidRPr="0042456F" w:rsidRDefault="00E26DE1" w:rsidP="00E573D7">
      <w:pPr>
        <w:pStyle w:val="Listaszerbekezds"/>
        <w:numPr>
          <w:ilvl w:val="0"/>
          <w:numId w:val="45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hAnsi="Times New Roman" w:cs="Times New Roman"/>
          <w:sz w:val="24"/>
        </w:rPr>
        <w:t>selectBondsInvestmentCh3(</w:t>
      </w:r>
      <w:proofErr w:type="gramEnd"/>
      <w:r>
        <w:rPr>
          <w:rFonts w:ascii="Times New Roman" w:hAnsi="Times New Roman" w:cs="Times New Roman"/>
          <w:sz w:val="24"/>
        </w:rPr>
        <w:t xml:space="preserve">):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eállítja a következő hátteret és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</w:p>
    <w:p w:rsidR="00E26DE1" w:rsidRPr="00750A56" w:rsidRDefault="00E26DE1" w:rsidP="00E573D7">
      <w:pPr>
        <w:pStyle w:val="Listaszerbekezds"/>
        <w:numPr>
          <w:ilvl w:val="0"/>
          <w:numId w:val="45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selectBond1Ch3(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amount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BC5914" w:rsidRPr="00A73D5C">
        <w:rPr>
          <w:rFonts w:ascii="Times New Roman" w:hAnsi="Times New Roman" w:cs="Times New Roman"/>
          <w:sz w:val="24"/>
        </w:rPr>
        <w:t>H</w:t>
      </w:r>
      <w:r w:rsidR="005D6475">
        <w:rPr>
          <w:rFonts w:ascii="Times New Roman" w:hAnsi="Times New Roman" w:cs="Times New Roman"/>
          <w:sz w:val="24"/>
        </w:rPr>
        <w:t>a vásárol</w:t>
      </w:r>
      <w:r w:rsidR="00BC5914">
        <w:rPr>
          <w:rFonts w:ascii="Times New Roman" w:hAnsi="Times New Roman" w:cs="Times New Roman"/>
          <w:sz w:val="24"/>
        </w:rPr>
        <w:t>unk az első fajta kötvényből</w:t>
      </w:r>
      <w:r w:rsidR="00BC5914" w:rsidRPr="00A73D5C">
        <w:rPr>
          <w:rFonts w:ascii="Times New Roman" w:hAnsi="Times New Roman" w:cs="Times New Roman"/>
          <w:sz w:val="24"/>
        </w:rPr>
        <w:t xml:space="preserve"> és </w:t>
      </w:r>
      <w:r w:rsidR="005D6475">
        <w:rPr>
          <w:rFonts w:ascii="Times New Roman" w:hAnsi="Times New Roman" w:cs="Times New Roman"/>
          <w:sz w:val="24"/>
        </w:rPr>
        <w:t>van</w:t>
      </w:r>
      <w:r w:rsidR="00BC5914" w:rsidRPr="00A73D5C">
        <w:rPr>
          <w:rFonts w:ascii="Times New Roman" w:hAnsi="Times New Roman" w:cs="Times New Roman"/>
          <w:sz w:val="24"/>
        </w:rPr>
        <w:t xml:space="preserve"> rá pénzünk, akkor levonja az összeget a pénzünkből, és hozzáadja a vásárolt </w:t>
      </w:r>
      <w:r w:rsidR="005D6475">
        <w:rPr>
          <w:rFonts w:ascii="Times New Roman" w:hAnsi="Times New Roman" w:cs="Times New Roman"/>
          <w:sz w:val="24"/>
        </w:rPr>
        <w:t>értékű</w:t>
      </w:r>
      <w:r w:rsidR="00BC5914" w:rsidRPr="00A73D5C">
        <w:rPr>
          <w:rFonts w:ascii="Times New Roman" w:hAnsi="Times New Roman" w:cs="Times New Roman"/>
          <w:sz w:val="24"/>
        </w:rPr>
        <w:t xml:space="preserve"> </w:t>
      </w:r>
      <w:r w:rsidR="005D6475">
        <w:rPr>
          <w:rFonts w:ascii="Times New Roman" w:hAnsi="Times New Roman" w:cs="Times New Roman"/>
          <w:sz w:val="24"/>
        </w:rPr>
        <w:t>kötvényt</w:t>
      </w:r>
      <w:r w:rsidR="00BC5914"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 w:rsidR="005D6475">
        <w:rPr>
          <w:rFonts w:ascii="Times New Roman" w:hAnsi="Times New Roman" w:cs="Times New Roman"/>
          <w:sz w:val="24"/>
        </w:rPr>
        <w:t>,</w:t>
      </w:r>
      <w:r w:rsidR="00BC5914"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</w:t>
      </w:r>
      <w:r w:rsidR="00C750E7">
        <w:rPr>
          <w:rFonts w:ascii="Times New Roman" w:hAnsi="Times New Roman" w:cs="Times New Roman"/>
          <w:sz w:val="24"/>
        </w:rPr>
        <w:t xml:space="preserve">, ami az alábbi kódrészletben </w:t>
      </w:r>
      <w:r w:rsidR="00FB2DCF">
        <w:rPr>
          <w:rFonts w:ascii="Times New Roman" w:hAnsi="Times New Roman" w:cs="Times New Roman"/>
          <w:sz w:val="24"/>
        </w:rPr>
        <w:t>látható is</w:t>
      </w:r>
      <w:r w:rsidR="00C750E7">
        <w:rPr>
          <w:rFonts w:ascii="Times New Roman" w:hAnsi="Times New Roman" w:cs="Times New Roman"/>
          <w:sz w:val="24"/>
        </w:rPr>
        <w:t>: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selectBond1Ch3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spellStart"/>
      <w:r w:rsidRPr="00750A56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spellStart"/>
      <w:r w:rsidRPr="00750A56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spellStart"/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proofErr w:type="spellStart"/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&gt;=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proofErr w:type="gramEnd"/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proofErr w:type="spellStart"/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proofErr w:type="spellStart"/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setMoney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proofErr w:type="spellStart"/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360A4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setInv1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inv1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proofErr w:type="spellEnd"/>
      <w:r w:rsidR="00360A4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spellStart"/>
      <w:r w:rsidRPr="00750A56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setTimeout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proofErr w:type="spellStart"/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spellStart"/>
      <w:proofErr w:type="gramEnd"/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}, 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3000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F64DAD" w:rsidRPr="00E26DE1" w:rsidRDefault="00F64DAD" w:rsidP="00E573D7">
      <w:pPr>
        <w:pStyle w:val="Listaszerbekezds"/>
        <w:numPr>
          <w:ilvl w:val="0"/>
          <w:numId w:val="45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selectBond2Ch3(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amount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Pr="00A73D5C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a vásárolunk a második fajta kötvényből</w:t>
      </w:r>
      <w:r w:rsidRPr="00A73D5C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van</w:t>
      </w:r>
      <w:r w:rsidRPr="00A73D5C">
        <w:rPr>
          <w:rFonts w:ascii="Times New Roman" w:hAnsi="Times New Roman" w:cs="Times New Roman"/>
          <w:sz w:val="24"/>
        </w:rPr>
        <w:t xml:space="preserve"> rá pénzünk, akkor levonja az összeget a pénzünkből, és hozzáadja a vásárolt </w:t>
      </w:r>
      <w:r>
        <w:rPr>
          <w:rFonts w:ascii="Times New Roman" w:hAnsi="Times New Roman" w:cs="Times New Roman"/>
          <w:sz w:val="24"/>
        </w:rPr>
        <w:t>értékű</w:t>
      </w:r>
      <w:r w:rsidRPr="00A73D5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kötvényt</w:t>
      </w:r>
      <w:r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F64DAD" w:rsidRPr="00F64DAD" w:rsidRDefault="00F64DAD" w:rsidP="00F64DAD">
      <w:pPr>
        <w:pStyle w:val="Listaszerbekezds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selectBond3Ch3(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amount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Pr="00A73D5C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a vásárolunk a harmadik fajta kötvényből</w:t>
      </w:r>
      <w:r w:rsidRPr="00A73D5C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van</w:t>
      </w:r>
      <w:r w:rsidRPr="00A73D5C">
        <w:rPr>
          <w:rFonts w:ascii="Times New Roman" w:hAnsi="Times New Roman" w:cs="Times New Roman"/>
          <w:sz w:val="24"/>
        </w:rPr>
        <w:t xml:space="preserve"> rá pénzünk, akkor levonja az összeget a pénzünkből, és hozzáadja a vásárolt </w:t>
      </w:r>
      <w:r>
        <w:rPr>
          <w:rFonts w:ascii="Times New Roman" w:hAnsi="Times New Roman" w:cs="Times New Roman"/>
          <w:sz w:val="24"/>
        </w:rPr>
        <w:t>értékű</w:t>
      </w:r>
      <w:r w:rsidRPr="00A73D5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kötvényt</w:t>
      </w:r>
      <w:r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3A73B0" w:rsidRPr="003A73B0" w:rsidRDefault="00F64DAD" w:rsidP="003A73B0">
      <w:pPr>
        <w:pStyle w:val="Listaszerbekezds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selectBond4Ch3(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amount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Pr="00A73D5C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a vásárolunk a negyedik fajta kötvényből</w:t>
      </w:r>
      <w:r w:rsidRPr="00A73D5C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van</w:t>
      </w:r>
      <w:r w:rsidRPr="00A73D5C">
        <w:rPr>
          <w:rFonts w:ascii="Times New Roman" w:hAnsi="Times New Roman" w:cs="Times New Roman"/>
          <w:sz w:val="24"/>
        </w:rPr>
        <w:t xml:space="preserve"> rá pénzünk, akkor levonja az összeget a pénzünkből, és hozzáadja a vásárolt </w:t>
      </w:r>
      <w:r>
        <w:rPr>
          <w:rFonts w:ascii="Times New Roman" w:hAnsi="Times New Roman" w:cs="Times New Roman"/>
          <w:sz w:val="24"/>
        </w:rPr>
        <w:t>értékű</w:t>
      </w:r>
      <w:r w:rsidRPr="00A73D5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kötvényt</w:t>
      </w:r>
      <w:r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3A73B0" w:rsidRPr="006C4CA4" w:rsidRDefault="003A73B0" w:rsidP="006C4CA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3A73B0" w:rsidRPr="006A6D37" w:rsidRDefault="003A73B0" w:rsidP="006A6D37">
      <w:pPr>
        <w:pStyle w:val="Listaszerbekezds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</w:rPr>
        <w:t>summaryOfInvestmentCh3(</w:t>
      </w:r>
      <w:proofErr w:type="gramEnd"/>
      <w:r>
        <w:rPr>
          <w:rFonts w:ascii="Times New Roman" w:hAnsi="Times New Roman" w:cs="Times New Roman"/>
          <w:sz w:val="24"/>
        </w:rPr>
        <w:t>): Összegezi a befektetéseinket egy narrációs részben.</w:t>
      </w:r>
    </w:p>
    <w:p w:rsidR="006A6D37" w:rsidRDefault="006A6D37" w:rsidP="006A6D37">
      <w:pPr>
        <w:pStyle w:val="Listaszerbekezds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getInvestmentCh3(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):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Kiszámolja, hogy 5 év alatt mennyit kerestünk, illetve mennyit költöttünk el a szintünknek megfelelően, majd beállítja a pénzünket. Ha az I. mérföldkőnél egyetemre mentünk, akkor a maradék hitel törlesztése is hozzáadódik a kiadásokhoz. Ha kötvénybe fektettünk be, akkor a vásárolt kötvények megfelelő futamidő lejárata után hozzáadja a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pénzünkhöz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kamatozott összeget.</w:t>
      </w:r>
      <w:r w:rsidR="006C4CA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Ha valutába fektettünk be, akkor 5 év után az új árfolyamon eladja </w:t>
      </w:r>
      <w:r w:rsidR="00380A1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 valutákat, és az összeget hozzá</w:t>
      </w:r>
      <w:r w:rsidR="006C4CA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adja a </w:t>
      </w:r>
      <w:proofErr w:type="spellStart"/>
      <w:r w:rsidR="006C4CA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pénzünkhöz</w:t>
      </w:r>
      <w:proofErr w:type="spellEnd"/>
      <w:r w:rsidR="006C4CA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. </w:t>
      </w:r>
    </w:p>
    <w:p w:rsidR="006A6D37" w:rsidRPr="006A6D37" w:rsidRDefault="006A6D37" w:rsidP="006A6D37">
      <w:pPr>
        <w:pStyle w:val="Listaszerbekezds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backToMenu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): Visszavisz a felhasználói kezdőlapra.</w:t>
      </w:r>
    </w:p>
    <w:p w:rsidR="00F64DAD" w:rsidRPr="00F64DAD" w:rsidRDefault="00F64DAD" w:rsidP="00F64D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73D5C" w:rsidRPr="00E26DE1" w:rsidRDefault="00A73D5C" w:rsidP="00E26DE1">
      <w:pPr>
        <w:spacing w:line="360" w:lineRule="auto"/>
        <w:ind w:left="360"/>
        <w:jc w:val="both"/>
        <w:rPr>
          <w:rFonts w:ascii="Times New Roman" w:hAnsi="Times New Roman" w:cs="Times New Roman"/>
          <w:sz w:val="24"/>
        </w:rPr>
      </w:pPr>
    </w:p>
    <w:p w:rsidR="00C2384B" w:rsidRPr="00787418" w:rsidRDefault="00C2384B" w:rsidP="00787418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 w:rsidRPr="00787418">
        <w:rPr>
          <w:rFonts w:ascii="Times New Roman" w:hAnsi="Times New Roman" w:cs="Times New Roman"/>
        </w:rPr>
        <w:br w:type="page"/>
      </w:r>
    </w:p>
    <w:p w:rsidR="00E33CD5" w:rsidRDefault="00E33CD5" w:rsidP="00E33CD5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38" w:name="_Toc135761154"/>
      <w:r w:rsidRPr="00E33CD5">
        <w:rPr>
          <w:rFonts w:ascii="Times New Roman" w:hAnsi="Times New Roman" w:cs="Times New Roman"/>
        </w:rPr>
        <w:lastRenderedPageBreak/>
        <w:t>3.9 Bővítési lehetősége</w:t>
      </w:r>
      <w:r>
        <w:rPr>
          <w:rFonts w:ascii="Times New Roman" w:hAnsi="Times New Roman" w:cs="Times New Roman"/>
        </w:rPr>
        <w:t>k</w:t>
      </w:r>
      <w:bookmarkEnd w:id="38"/>
    </w:p>
    <w:p w:rsidR="00C95868" w:rsidRDefault="00C95868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</w:rPr>
        <w:t>Invesztopolisz</w:t>
      </w:r>
      <w:proofErr w:type="spellEnd"/>
      <w:r>
        <w:rPr>
          <w:rFonts w:ascii="Times New Roman" w:hAnsi="Times New Roman" w:cs="Times New Roman"/>
          <w:sz w:val="24"/>
        </w:rPr>
        <w:t xml:space="preserve"> webes játékot számtalan módon lehetne még bővíteni. Az alábbiakban leírom azokat a terveket, amiket szívesen megvalósítottam volna, ha több idő áll rendelkezésre.</w:t>
      </w:r>
    </w:p>
    <w:p w:rsidR="00F007A2" w:rsidRPr="00F007A2" w:rsidRDefault="00F007A2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F007A2">
        <w:rPr>
          <w:rFonts w:ascii="Times New Roman" w:hAnsi="Times New Roman" w:cs="Times New Roman"/>
          <w:b/>
          <w:sz w:val="24"/>
        </w:rPr>
        <w:t>Karakterek</w:t>
      </w:r>
      <w:proofErr w:type="gramEnd"/>
      <w:r w:rsidRPr="00F007A2">
        <w:rPr>
          <w:rFonts w:ascii="Times New Roman" w:hAnsi="Times New Roman" w:cs="Times New Roman"/>
          <w:b/>
          <w:sz w:val="24"/>
        </w:rPr>
        <w:t xml:space="preserve"> személyre szabása</w:t>
      </w:r>
    </w:p>
    <w:p w:rsidR="00F007A2" w:rsidRDefault="00F007A2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Jelenleg egy női és egy férfi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közül lehet választani, amik előre me</w:t>
      </w:r>
      <w:r w:rsidR="00EF236F">
        <w:rPr>
          <w:rFonts w:ascii="Times New Roman" w:hAnsi="Times New Roman" w:cs="Times New Roman"/>
          <w:sz w:val="24"/>
        </w:rPr>
        <w:t xml:space="preserve">g </w:t>
      </w:r>
      <w:r>
        <w:rPr>
          <w:rFonts w:ascii="Times New Roman" w:hAnsi="Times New Roman" w:cs="Times New Roman"/>
          <w:sz w:val="24"/>
        </w:rPr>
        <w:t>vannak rajzolva. Sokkal élvezetesebb lenne a játék, ha mi készíthetnén</w:t>
      </w:r>
      <w:r w:rsidR="00B3073C">
        <w:rPr>
          <w:rFonts w:ascii="Times New Roman" w:hAnsi="Times New Roman" w:cs="Times New Roman"/>
          <w:sz w:val="24"/>
        </w:rPr>
        <w:t xml:space="preserve">k el a </w:t>
      </w:r>
      <w:proofErr w:type="gramStart"/>
      <w:r w:rsidR="00B3073C">
        <w:rPr>
          <w:rFonts w:ascii="Times New Roman" w:hAnsi="Times New Roman" w:cs="Times New Roman"/>
          <w:sz w:val="24"/>
        </w:rPr>
        <w:t>karakterünket</w:t>
      </w:r>
      <w:proofErr w:type="gramEnd"/>
      <w:r w:rsidR="00B3073C">
        <w:rPr>
          <w:rFonts w:ascii="Times New Roman" w:hAnsi="Times New Roman" w:cs="Times New Roman"/>
          <w:sz w:val="24"/>
        </w:rPr>
        <w:t>. Több testalkatból és haj típusbó</w:t>
      </w:r>
      <w:r w:rsidR="002D7CEE">
        <w:rPr>
          <w:rFonts w:ascii="Times New Roman" w:hAnsi="Times New Roman" w:cs="Times New Roman"/>
          <w:sz w:val="24"/>
        </w:rPr>
        <w:t xml:space="preserve">l lehetne választani. </w:t>
      </w:r>
      <w:r w:rsidR="009B0D11">
        <w:rPr>
          <w:rFonts w:ascii="Times New Roman" w:hAnsi="Times New Roman" w:cs="Times New Roman"/>
          <w:sz w:val="24"/>
        </w:rPr>
        <w:t>Továbbá külön</w:t>
      </w:r>
      <w:r w:rsidR="002D7CEE">
        <w:rPr>
          <w:rFonts w:ascii="Times New Roman" w:hAnsi="Times New Roman" w:cs="Times New Roman"/>
          <w:sz w:val="24"/>
        </w:rPr>
        <w:t xml:space="preserve"> lehetne színezni a haját, </w:t>
      </w:r>
      <w:r>
        <w:rPr>
          <w:rFonts w:ascii="Times New Roman" w:hAnsi="Times New Roman" w:cs="Times New Roman"/>
          <w:sz w:val="24"/>
        </w:rPr>
        <w:t>a szeme színét, v</w:t>
      </w:r>
      <w:r w:rsidR="00B3073C">
        <w:rPr>
          <w:rFonts w:ascii="Times New Roman" w:hAnsi="Times New Roman" w:cs="Times New Roman"/>
          <w:sz w:val="24"/>
        </w:rPr>
        <w:t>agy akár a bőr</w:t>
      </w:r>
      <w:r w:rsidR="002D7CEE">
        <w:rPr>
          <w:rFonts w:ascii="Times New Roman" w:hAnsi="Times New Roman" w:cs="Times New Roman"/>
          <w:sz w:val="24"/>
        </w:rPr>
        <w:t xml:space="preserve">e </w:t>
      </w:r>
      <w:r w:rsidR="00B3073C">
        <w:rPr>
          <w:rFonts w:ascii="Times New Roman" w:hAnsi="Times New Roman" w:cs="Times New Roman"/>
          <w:sz w:val="24"/>
        </w:rPr>
        <w:t>szín</w:t>
      </w:r>
      <w:r w:rsidR="002D7CEE">
        <w:rPr>
          <w:rFonts w:ascii="Times New Roman" w:hAnsi="Times New Roman" w:cs="Times New Roman"/>
          <w:sz w:val="24"/>
        </w:rPr>
        <w:t>é</w:t>
      </w:r>
      <w:r w:rsidR="009B0D11">
        <w:rPr>
          <w:rFonts w:ascii="Times New Roman" w:hAnsi="Times New Roman" w:cs="Times New Roman"/>
          <w:sz w:val="24"/>
        </w:rPr>
        <w:t>t is.</w:t>
      </w:r>
    </w:p>
    <w:p w:rsidR="00D1581A" w:rsidRPr="00924E83" w:rsidRDefault="00D1581A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24E83">
        <w:rPr>
          <w:rFonts w:ascii="Times New Roman" w:hAnsi="Times New Roman" w:cs="Times New Roman"/>
          <w:b/>
          <w:sz w:val="24"/>
        </w:rPr>
        <w:t>További mérföldkövek hozzáadása</w:t>
      </w:r>
    </w:p>
    <w:p w:rsidR="00907872" w:rsidRDefault="00D1581A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játék jelenlegi állásában </w:t>
      </w:r>
      <w:r w:rsidR="00F007A2">
        <w:rPr>
          <w:rFonts w:ascii="Times New Roman" w:hAnsi="Times New Roman" w:cs="Times New Roman"/>
          <w:sz w:val="24"/>
        </w:rPr>
        <w:t xml:space="preserve">3 mérföldkő van. </w:t>
      </w:r>
      <w:r w:rsidR="00924E83">
        <w:rPr>
          <w:rFonts w:ascii="Times New Roman" w:hAnsi="Times New Roman" w:cs="Times New Roman"/>
          <w:sz w:val="24"/>
        </w:rPr>
        <w:t>További mérföldkövek hozzáadásával meghosszabbodna a játékme</w:t>
      </w:r>
      <w:r w:rsidR="009B0D11">
        <w:rPr>
          <w:rFonts w:ascii="Times New Roman" w:hAnsi="Times New Roman" w:cs="Times New Roman"/>
          <w:sz w:val="24"/>
        </w:rPr>
        <w:t xml:space="preserve">net, és még több befejezés lenne. Pl.: szerencsejáték (lottózás, póker, </w:t>
      </w:r>
      <w:proofErr w:type="spellStart"/>
      <w:r w:rsidR="009B0D11">
        <w:rPr>
          <w:rFonts w:ascii="Times New Roman" w:hAnsi="Times New Roman" w:cs="Times New Roman"/>
          <w:sz w:val="24"/>
        </w:rPr>
        <w:t>stb</w:t>
      </w:r>
      <w:proofErr w:type="spellEnd"/>
      <w:r w:rsidR="009B0D11">
        <w:rPr>
          <w:rFonts w:ascii="Times New Roman" w:hAnsi="Times New Roman" w:cs="Times New Roman"/>
          <w:sz w:val="24"/>
        </w:rPr>
        <w:t xml:space="preserve">…), további befektetések (részvény, ingatlan, </w:t>
      </w:r>
      <w:proofErr w:type="spellStart"/>
      <w:r w:rsidR="009B0D11">
        <w:rPr>
          <w:rFonts w:ascii="Times New Roman" w:hAnsi="Times New Roman" w:cs="Times New Roman"/>
          <w:sz w:val="24"/>
        </w:rPr>
        <w:t>stb</w:t>
      </w:r>
      <w:proofErr w:type="spellEnd"/>
      <w:r w:rsidR="009B0D11">
        <w:rPr>
          <w:rFonts w:ascii="Times New Roman" w:hAnsi="Times New Roman" w:cs="Times New Roman"/>
          <w:sz w:val="24"/>
        </w:rPr>
        <w:t>…)</w:t>
      </w:r>
    </w:p>
    <w:p w:rsidR="00907872" w:rsidRPr="00907872" w:rsidRDefault="00907872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07872">
        <w:rPr>
          <w:rFonts w:ascii="Times New Roman" w:hAnsi="Times New Roman" w:cs="Times New Roman"/>
          <w:b/>
          <w:sz w:val="24"/>
        </w:rPr>
        <w:t>Életcélok bevezetése</w:t>
      </w:r>
    </w:p>
    <w:p w:rsidR="006510D6" w:rsidRDefault="00DB4C1D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Így egy történetet</w:t>
      </w:r>
      <w:r w:rsidR="0092117C">
        <w:rPr>
          <w:rFonts w:ascii="Times New Roman" w:hAnsi="Times New Roman" w:cs="Times New Roman"/>
          <w:sz w:val="24"/>
        </w:rPr>
        <w:t xml:space="preserve"> és egy befejezést adhatunk a karakterünknek, hiszen egész játék alatt arra </w:t>
      </w:r>
      <w:proofErr w:type="gramStart"/>
      <w:r w:rsidR="0092117C">
        <w:rPr>
          <w:rFonts w:ascii="Times New Roman" w:hAnsi="Times New Roman" w:cs="Times New Roman"/>
          <w:sz w:val="24"/>
        </w:rPr>
        <w:t>koncentrálnánk</w:t>
      </w:r>
      <w:proofErr w:type="gramEnd"/>
      <w:r w:rsidR="0092117C">
        <w:rPr>
          <w:rFonts w:ascii="Times New Roman" w:hAnsi="Times New Roman" w:cs="Times New Roman"/>
          <w:sz w:val="24"/>
        </w:rPr>
        <w:t xml:space="preserve"> és a szerint cselekednénk, hogy a karakterünk elérje a célját. </w:t>
      </w:r>
      <w:r w:rsidR="00EF236F">
        <w:rPr>
          <w:rFonts w:ascii="Times New Roman" w:hAnsi="Times New Roman" w:cs="Times New Roman"/>
          <w:sz w:val="24"/>
        </w:rPr>
        <w:t>A</w:t>
      </w:r>
      <w:r w:rsidR="00907872">
        <w:rPr>
          <w:rFonts w:ascii="Times New Roman" w:hAnsi="Times New Roman" w:cs="Times New Roman"/>
          <w:sz w:val="24"/>
        </w:rPr>
        <w:t xml:space="preserve"> játék elején </w:t>
      </w:r>
      <w:r>
        <w:rPr>
          <w:rFonts w:ascii="Times New Roman" w:hAnsi="Times New Roman" w:cs="Times New Roman"/>
          <w:sz w:val="24"/>
        </w:rPr>
        <w:t xml:space="preserve">sorsolva kaphatnánk meg az életcélt. </w:t>
      </w:r>
      <w:r w:rsidR="00B542B7">
        <w:rPr>
          <w:rFonts w:ascii="Times New Roman" w:hAnsi="Times New Roman" w:cs="Times New Roman"/>
          <w:sz w:val="24"/>
        </w:rPr>
        <w:t>Néhány példa: „</w:t>
      </w:r>
      <w:proofErr w:type="spellStart"/>
      <w:r w:rsidR="00B542B7">
        <w:rPr>
          <w:rFonts w:ascii="Times New Roman" w:hAnsi="Times New Roman" w:cs="Times New Roman"/>
          <w:sz w:val="24"/>
        </w:rPr>
        <w:t>Gyű</w:t>
      </w:r>
      <w:r w:rsidR="00907872">
        <w:rPr>
          <w:rFonts w:ascii="Times New Roman" w:hAnsi="Times New Roman" w:cs="Times New Roman"/>
          <w:sz w:val="24"/>
        </w:rPr>
        <w:t>jts</w:t>
      </w:r>
      <w:proofErr w:type="spellEnd"/>
      <w:r w:rsidR="00907872">
        <w:rPr>
          <w:rFonts w:ascii="Times New Roman" w:hAnsi="Times New Roman" w:cs="Times New Roman"/>
          <w:sz w:val="24"/>
        </w:rPr>
        <w:t xml:space="preserve"> össze 30.000.000 Ft-ot, majd vegyél belőle egy házat.”, „Nyerd meg a lottó főnyereményét!”, „Fektess be legalább 10.000.000 Ft-ot.”, </w:t>
      </w:r>
      <w:proofErr w:type="spellStart"/>
      <w:r w:rsidR="00907872">
        <w:rPr>
          <w:rFonts w:ascii="Times New Roman" w:hAnsi="Times New Roman" w:cs="Times New Roman"/>
          <w:sz w:val="24"/>
        </w:rPr>
        <w:t>stb</w:t>
      </w:r>
      <w:proofErr w:type="spellEnd"/>
      <w:r w:rsidR="00907872">
        <w:rPr>
          <w:rFonts w:ascii="Times New Roman" w:hAnsi="Times New Roman" w:cs="Times New Roman"/>
          <w:sz w:val="24"/>
        </w:rPr>
        <w:t>…</w:t>
      </w:r>
    </w:p>
    <w:p w:rsidR="006510D6" w:rsidRPr="0096417B" w:rsidRDefault="006510D6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6417B">
        <w:rPr>
          <w:rFonts w:ascii="Times New Roman" w:hAnsi="Times New Roman" w:cs="Times New Roman"/>
          <w:b/>
          <w:sz w:val="24"/>
        </w:rPr>
        <w:t>Véletlenszerű események bővítése</w:t>
      </w:r>
    </w:p>
    <w:p w:rsidR="0096417B" w:rsidRDefault="00423B81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Sokkal eseménydúsabb lehetne a játék,</w:t>
      </w:r>
      <w:r w:rsidR="006510D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pozitív vagy </w:t>
      </w:r>
      <w:r w:rsidR="00FD4613">
        <w:rPr>
          <w:rFonts w:ascii="Times New Roman" w:hAnsi="Times New Roman" w:cs="Times New Roman"/>
          <w:sz w:val="24"/>
        </w:rPr>
        <w:t xml:space="preserve">akár </w:t>
      </w:r>
      <w:r w:rsidR="006510D6">
        <w:rPr>
          <w:rFonts w:ascii="Times New Roman" w:hAnsi="Times New Roman" w:cs="Times New Roman"/>
          <w:sz w:val="24"/>
        </w:rPr>
        <w:t>n</w:t>
      </w:r>
      <w:r w:rsidR="002A1C75">
        <w:rPr>
          <w:rFonts w:ascii="Times New Roman" w:hAnsi="Times New Roman" w:cs="Times New Roman"/>
          <w:sz w:val="24"/>
        </w:rPr>
        <w:t>egatív események is történhetnének</w:t>
      </w:r>
      <w:r w:rsidR="006510D6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>Negatív esemény például</w:t>
      </w:r>
      <w:r w:rsidR="006510D6">
        <w:rPr>
          <w:rFonts w:ascii="Times New Roman" w:hAnsi="Times New Roman" w:cs="Times New Roman"/>
          <w:sz w:val="24"/>
        </w:rPr>
        <w:t xml:space="preserve"> jelenthet több pénzkiadást</w:t>
      </w:r>
      <w:r w:rsidR="004E175A">
        <w:rPr>
          <w:rFonts w:ascii="Times New Roman" w:hAnsi="Times New Roman" w:cs="Times New Roman"/>
          <w:sz w:val="24"/>
        </w:rPr>
        <w:t xml:space="preserve"> egészségügyi oko</w:t>
      </w:r>
      <w:r>
        <w:rPr>
          <w:rFonts w:ascii="Times New Roman" w:hAnsi="Times New Roman" w:cs="Times New Roman"/>
          <w:sz w:val="24"/>
        </w:rPr>
        <w:t>k</w:t>
      </w:r>
      <w:r w:rsidR="004E175A">
        <w:rPr>
          <w:rFonts w:ascii="Times New Roman" w:hAnsi="Times New Roman" w:cs="Times New Roman"/>
          <w:sz w:val="24"/>
        </w:rPr>
        <w:t>ból</w:t>
      </w:r>
      <w:r w:rsidR="006510D6">
        <w:rPr>
          <w:rFonts w:ascii="Times New Roman" w:hAnsi="Times New Roman" w:cs="Times New Roman"/>
          <w:sz w:val="24"/>
        </w:rPr>
        <w:t xml:space="preserve">, lefokozást, munka elvesztését, </w:t>
      </w:r>
      <w:proofErr w:type="spellStart"/>
      <w:r w:rsidR="006510D6">
        <w:rPr>
          <w:rFonts w:ascii="Times New Roman" w:hAnsi="Times New Roman" w:cs="Times New Roman"/>
          <w:sz w:val="24"/>
        </w:rPr>
        <w:t>stb</w:t>
      </w:r>
      <w:proofErr w:type="spellEnd"/>
      <w:r w:rsidR="009B6F06">
        <w:rPr>
          <w:rFonts w:ascii="Times New Roman" w:hAnsi="Times New Roman" w:cs="Times New Roman"/>
          <w:sz w:val="24"/>
        </w:rPr>
        <w:t xml:space="preserve">… Pozitív esemény lehet </w:t>
      </w:r>
      <w:r w:rsidR="00C72D78">
        <w:rPr>
          <w:rFonts w:ascii="Times New Roman" w:hAnsi="Times New Roman" w:cs="Times New Roman"/>
          <w:sz w:val="24"/>
        </w:rPr>
        <w:t>p</w:t>
      </w:r>
      <w:r w:rsidR="008C7A4E">
        <w:rPr>
          <w:rFonts w:ascii="Times New Roman" w:hAnsi="Times New Roman" w:cs="Times New Roman"/>
          <w:sz w:val="24"/>
        </w:rPr>
        <w:t>éldául</w:t>
      </w:r>
      <w:r w:rsidR="006510D6">
        <w:rPr>
          <w:rFonts w:ascii="Times New Roman" w:hAnsi="Times New Roman" w:cs="Times New Roman"/>
          <w:sz w:val="24"/>
        </w:rPr>
        <w:t xml:space="preserve"> </w:t>
      </w:r>
      <w:r w:rsidR="008C7A4E">
        <w:rPr>
          <w:rFonts w:ascii="Times New Roman" w:hAnsi="Times New Roman" w:cs="Times New Roman"/>
          <w:sz w:val="24"/>
        </w:rPr>
        <w:t xml:space="preserve">egy kihagyhatatlan munkaajánlat, pénzt találunk a földön, hősies tettek, </w:t>
      </w:r>
      <w:proofErr w:type="spellStart"/>
      <w:r w:rsidR="008C7A4E">
        <w:rPr>
          <w:rFonts w:ascii="Times New Roman" w:hAnsi="Times New Roman" w:cs="Times New Roman"/>
          <w:sz w:val="24"/>
        </w:rPr>
        <w:t>stb</w:t>
      </w:r>
      <w:proofErr w:type="spellEnd"/>
      <w:r w:rsidR="008C7A4E">
        <w:rPr>
          <w:rFonts w:ascii="Times New Roman" w:hAnsi="Times New Roman" w:cs="Times New Roman"/>
          <w:sz w:val="24"/>
        </w:rPr>
        <w:t>…</w:t>
      </w:r>
    </w:p>
    <w:p w:rsidR="0096417B" w:rsidRPr="0096417B" w:rsidRDefault="0096417B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6417B">
        <w:rPr>
          <w:rFonts w:ascii="Times New Roman" w:hAnsi="Times New Roman" w:cs="Times New Roman"/>
          <w:b/>
          <w:sz w:val="24"/>
        </w:rPr>
        <w:t xml:space="preserve">Szerkeszthető </w:t>
      </w:r>
      <w:r w:rsidR="00716287">
        <w:rPr>
          <w:rFonts w:ascii="Times New Roman" w:hAnsi="Times New Roman" w:cs="Times New Roman"/>
          <w:b/>
          <w:sz w:val="24"/>
        </w:rPr>
        <w:t>játékmenet</w:t>
      </w:r>
    </w:p>
    <w:p w:rsidR="00E33CD5" w:rsidRPr="00D1581A" w:rsidRDefault="0096417B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96417B">
        <w:rPr>
          <w:rFonts w:ascii="Times New Roman" w:hAnsi="Times New Roman" w:cs="Times New Roman"/>
          <w:sz w:val="24"/>
        </w:rPr>
        <w:t xml:space="preserve">A játékban </w:t>
      </w:r>
      <w:r w:rsidR="001C2A6D">
        <w:rPr>
          <w:rFonts w:ascii="Times New Roman" w:hAnsi="Times New Roman" w:cs="Times New Roman"/>
          <w:sz w:val="24"/>
        </w:rPr>
        <w:t>előre megadott</w:t>
      </w:r>
      <w:r w:rsidRPr="0096417B">
        <w:rPr>
          <w:rFonts w:ascii="Times New Roman" w:hAnsi="Times New Roman" w:cs="Times New Roman"/>
          <w:sz w:val="24"/>
        </w:rPr>
        <w:t xml:space="preserve"> </w:t>
      </w:r>
      <w:r w:rsidR="00533EAC">
        <w:rPr>
          <w:rFonts w:ascii="Times New Roman" w:hAnsi="Times New Roman" w:cs="Times New Roman"/>
          <w:sz w:val="24"/>
        </w:rPr>
        <w:t>lehetőségek</w:t>
      </w:r>
      <w:r w:rsidRPr="0096417B">
        <w:rPr>
          <w:rFonts w:ascii="Times New Roman" w:hAnsi="Times New Roman" w:cs="Times New Roman"/>
          <w:sz w:val="24"/>
        </w:rPr>
        <w:t xml:space="preserve"> vannak, amik közül dönthetünk. A rendszergazdai felületen lehetne egy gomb, ami egy szerkesztő felületre </w:t>
      </w:r>
      <w:r w:rsidR="007D6503">
        <w:rPr>
          <w:rFonts w:ascii="Times New Roman" w:hAnsi="Times New Roman" w:cs="Times New Roman"/>
          <w:sz w:val="24"/>
        </w:rPr>
        <w:t>vinne</w:t>
      </w:r>
      <w:r w:rsidR="00221734">
        <w:rPr>
          <w:rFonts w:ascii="Times New Roman" w:hAnsi="Times New Roman" w:cs="Times New Roman"/>
          <w:sz w:val="24"/>
        </w:rPr>
        <w:t xml:space="preserve"> minket. Itt tudnánk </w:t>
      </w:r>
      <w:r w:rsidRPr="0096417B">
        <w:rPr>
          <w:rFonts w:ascii="Times New Roman" w:hAnsi="Times New Roman" w:cs="Times New Roman"/>
          <w:sz w:val="24"/>
        </w:rPr>
        <w:t>új döntéseket hozzáadni</w:t>
      </w:r>
      <w:r w:rsidR="00221734">
        <w:rPr>
          <w:rFonts w:ascii="Times New Roman" w:hAnsi="Times New Roman" w:cs="Times New Roman"/>
          <w:sz w:val="24"/>
        </w:rPr>
        <w:t xml:space="preserve"> a játékhoz</w:t>
      </w:r>
      <w:r w:rsidRPr="0096417B">
        <w:rPr>
          <w:rFonts w:ascii="Times New Roman" w:hAnsi="Times New Roman" w:cs="Times New Roman"/>
          <w:sz w:val="24"/>
        </w:rPr>
        <w:t xml:space="preserve">, illetve szerkeszteni a </w:t>
      </w:r>
      <w:r w:rsidR="007E4A85">
        <w:rPr>
          <w:rFonts w:ascii="Times New Roman" w:hAnsi="Times New Roman" w:cs="Times New Roman"/>
          <w:sz w:val="24"/>
        </w:rPr>
        <w:t xml:space="preserve">már </w:t>
      </w:r>
      <w:proofErr w:type="gramStart"/>
      <w:r w:rsidR="007E4A85">
        <w:rPr>
          <w:rFonts w:ascii="Times New Roman" w:hAnsi="Times New Roman" w:cs="Times New Roman"/>
          <w:sz w:val="24"/>
        </w:rPr>
        <w:t>meglévőket</w:t>
      </w:r>
      <w:proofErr w:type="gramEnd"/>
      <w:r w:rsidR="007E4A85">
        <w:rPr>
          <w:rFonts w:ascii="Times New Roman" w:hAnsi="Times New Roman" w:cs="Times New Roman"/>
          <w:sz w:val="24"/>
        </w:rPr>
        <w:t xml:space="preserve">, amit </w:t>
      </w:r>
      <w:r w:rsidRPr="0096417B">
        <w:rPr>
          <w:rFonts w:ascii="Times New Roman" w:hAnsi="Times New Roman" w:cs="Times New Roman"/>
          <w:sz w:val="24"/>
        </w:rPr>
        <w:t xml:space="preserve">elmentve lehetőségünk </w:t>
      </w:r>
      <w:r>
        <w:rPr>
          <w:rFonts w:ascii="Times New Roman" w:hAnsi="Times New Roman" w:cs="Times New Roman"/>
          <w:sz w:val="24"/>
        </w:rPr>
        <w:t>lenne</w:t>
      </w:r>
      <w:r w:rsidR="00053160">
        <w:rPr>
          <w:rFonts w:ascii="Times New Roman" w:hAnsi="Times New Roman" w:cs="Times New Roman"/>
          <w:sz w:val="24"/>
        </w:rPr>
        <w:t xml:space="preserve"> kijátszani. Továbbá az elmentett </w:t>
      </w:r>
      <w:r w:rsidR="00716287">
        <w:rPr>
          <w:rFonts w:ascii="Times New Roman" w:hAnsi="Times New Roman" w:cs="Times New Roman"/>
          <w:sz w:val="24"/>
        </w:rPr>
        <w:t xml:space="preserve">játékmenetet </w:t>
      </w:r>
      <w:r w:rsidR="00053160">
        <w:rPr>
          <w:rFonts w:ascii="Times New Roman" w:hAnsi="Times New Roman" w:cs="Times New Roman"/>
          <w:sz w:val="24"/>
        </w:rPr>
        <w:t xml:space="preserve">vissza lehetne tölteni, és tovább szerkeszteni </w:t>
      </w:r>
      <w:r w:rsidR="00716287">
        <w:rPr>
          <w:rFonts w:ascii="Times New Roman" w:hAnsi="Times New Roman" w:cs="Times New Roman"/>
          <w:sz w:val="24"/>
        </w:rPr>
        <w:t xml:space="preserve">a </w:t>
      </w:r>
      <w:proofErr w:type="gramStart"/>
      <w:r w:rsidR="00716287">
        <w:rPr>
          <w:rFonts w:ascii="Times New Roman" w:hAnsi="Times New Roman" w:cs="Times New Roman"/>
          <w:sz w:val="24"/>
        </w:rPr>
        <w:t>döntéseket</w:t>
      </w:r>
      <w:proofErr w:type="gramEnd"/>
      <w:r w:rsidR="00716287">
        <w:rPr>
          <w:rFonts w:ascii="Times New Roman" w:hAnsi="Times New Roman" w:cs="Times New Roman"/>
          <w:sz w:val="24"/>
        </w:rPr>
        <w:t xml:space="preserve"> </w:t>
      </w:r>
      <w:r w:rsidR="00053160">
        <w:rPr>
          <w:rFonts w:ascii="Times New Roman" w:hAnsi="Times New Roman" w:cs="Times New Roman"/>
          <w:sz w:val="24"/>
        </w:rPr>
        <w:t>ha szükséges.</w:t>
      </w:r>
      <w:r w:rsidR="00E33CD5">
        <w:rPr>
          <w:rFonts w:ascii="Times New Roman" w:hAnsi="Times New Roman" w:cs="Times New Roman"/>
        </w:rPr>
        <w:br w:type="page"/>
      </w:r>
    </w:p>
    <w:p w:rsidR="00836DF9" w:rsidRPr="004D680E" w:rsidRDefault="00E33CD5" w:rsidP="00075130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39" w:name="_Toc135761155"/>
      <w:r w:rsidRPr="004D680E">
        <w:rPr>
          <w:rFonts w:ascii="Times New Roman" w:hAnsi="Times New Roman" w:cs="Times New Roman"/>
        </w:rPr>
        <w:lastRenderedPageBreak/>
        <w:t xml:space="preserve">3.10 </w:t>
      </w:r>
      <w:r w:rsidR="00E32666" w:rsidRPr="004D680E">
        <w:rPr>
          <w:rFonts w:ascii="Times New Roman" w:hAnsi="Times New Roman" w:cs="Times New Roman"/>
        </w:rPr>
        <w:t>T</w:t>
      </w:r>
      <w:r w:rsidR="00836DF9" w:rsidRPr="004D680E">
        <w:rPr>
          <w:rFonts w:ascii="Times New Roman" w:hAnsi="Times New Roman" w:cs="Times New Roman"/>
        </w:rPr>
        <w:t>esztelés</w:t>
      </w:r>
      <w:bookmarkEnd w:id="39"/>
    </w:p>
    <w:p w:rsidR="003E5229" w:rsidRPr="004D680E" w:rsidRDefault="003E5229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D680E">
        <w:rPr>
          <w:rFonts w:ascii="Times New Roman" w:hAnsi="Times New Roman" w:cs="Times New Roman"/>
          <w:sz w:val="24"/>
        </w:rPr>
        <w:t xml:space="preserve">A játék tesztelése </w:t>
      </w:r>
      <w:proofErr w:type="gramStart"/>
      <w:r w:rsidRPr="004D680E">
        <w:rPr>
          <w:rFonts w:ascii="Times New Roman" w:hAnsi="Times New Roman" w:cs="Times New Roman"/>
          <w:sz w:val="24"/>
        </w:rPr>
        <w:t>manuális</w:t>
      </w:r>
      <w:proofErr w:type="gramEnd"/>
      <w:r w:rsidRPr="004D680E">
        <w:rPr>
          <w:rFonts w:ascii="Times New Roman" w:hAnsi="Times New Roman" w:cs="Times New Roman"/>
          <w:sz w:val="24"/>
        </w:rPr>
        <w:t xml:space="preserve"> tes</w:t>
      </w:r>
      <w:r w:rsidR="00035711" w:rsidRPr="004D680E">
        <w:rPr>
          <w:rFonts w:ascii="Times New Roman" w:hAnsi="Times New Roman" w:cs="Times New Roman"/>
          <w:sz w:val="24"/>
        </w:rPr>
        <w:t xml:space="preserve">ztek segítségével valósult meg, ami </w:t>
      </w:r>
      <w:r w:rsidRPr="004D680E">
        <w:rPr>
          <w:rFonts w:ascii="Times New Roman" w:hAnsi="Times New Roman" w:cs="Times New Roman"/>
          <w:sz w:val="24"/>
        </w:rPr>
        <w:t>elsősorba</w:t>
      </w:r>
      <w:r w:rsidR="00035711" w:rsidRPr="004D680E">
        <w:rPr>
          <w:rFonts w:ascii="Times New Roman" w:hAnsi="Times New Roman" w:cs="Times New Roman"/>
          <w:sz w:val="24"/>
        </w:rPr>
        <w:t>n a felület működését ellenőrzi.</w:t>
      </w:r>
      <w:r w:rsidR="004D680E" w:rsidRPr="004D680E">
        <w:rPr>
          <w:rFonts w:ascii="Times New Roman" w:hAnsi="Times New Roman" w:cs="Times New Roman"/>
          <w:sz w:val="24"/>
        </w:rPr>
        <w:t xml:space="preserve"> </w:t>
      </w:r>
    </w:p>
    <w:p w:rsidR="00836DF9" w:rsidRPr="004D680E" w:rsidRDefault="00836DF9" w:rsidP="008F5CA4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40" w:name="_Toc135761156"/>
      <w:r w:rsidRPr="004D680E">
        <w:rPr>
          <w:rFonts w:ascii="Times New Roman" w:hAnsi="Times New Roman" w:cs="Times New Roman"/>
        </w:rPr>
        <w:t xml:space="preserve">3.10.1 </w:t>
      </w:r>
      <w:proofErr w:type="gramStart"/>
      <w:r w:rsidRPr="004D680E">
        <w:rPr>
          <w:rFonts w:ascii="Times New Roman" w:hAnsi="Times New Roman" w:cs="Times New Roman"/>
        </w:rPr>
        <w:t>Manuális</w:t>
      </w:r>
      <w:proofErr w:type="gramEnd"/>
      <w:r w:rsidRPr="004D680E">
        <w:rPr>
          <w:rFonts w:ascii="Times New Roman" w:hAnsi="Times New Roman" w:cs="Times New Roman"/>
        </w:rPr>
        <w:t xml:space="preserve"> tesztek</w:t>
      </w:r>
      <w:bookmarkEnd w:id="40"/>
    </w:p>
    <w:p w:rsidR="00075130" w:rsidRDefault="004D680E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D680E">
        <w:rPr>
          <w:rFonts w:ascii="Times New Roman" w:hAnsi="Times New Roman" w:cs="Times New Roman"/>
          <w:sz w:val="24"/>
        </w:rPr>
        <w:t>Az alábbiakban részekre elkülönítve találhatóak meg a tesztek a leírásukkal együtt:</w:t>
      </w:r>
    </w:p>
    <w:p w:rsidR="00075130" w:rsidRDefault="00075130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075130">
        <w:rPr>
          <w:rFonts w:ascii="Times New Roman" w:hAnsi="Times New Roman" w:cs="Times New Roman"/>
          <w:b/>
          <w:sz w:val="24"/>
        </w:rPr>
        <w:t>Felhasználói kezdőlap:</w:t>
      </w:r>
    </w:p>
    <w:p w:rsidR="00075130" w:rsidRPr="00BD76F8" w:rsidRDefault="00075130" w:rsidP="00E573D7">
      <w:pPr>
        <w:pStyle w:val="Listaszerbekezds"/>
        <w:numPr>
          <w:ilvl w:val="0"/>
          <w:numId w:val="47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i/>
          <w:sz w:val="24"/>
        </w:rPr>
        <w:t>Bejelentkezés</w:t>
      </w:r>
      <w:r w:rsidRPr="00BD76F8">
        <w:rPr>
          <w:rFonts w:ascii="Times New Roman" w:hAnsi="Times New Roman" w:cs="Times New Roman"/>
          <w:sz w:val="24"/>
        </w:rPr>
        <w:t xml:space="preserve">: </w:t>
      </w:r>
      <w:r w:rsidR="00BD76F8" w:rsidRPr="00BD76F8">
        <w:rPr>
          <w:rFonts w:ascii="Times New Roman" w:hAnsi="Times New Roman" w:cs="Times New Roman"/>
          <w:sz w:val="24"/>
        </w:rPr>
        <w:t>A gombra kattintva e</w:t>
      </w:r>
      <w:r w:rsidRPr="00BD76F8">
        <w:rPr>
          <w:rFonts w:ascii="Times New Roman" w:hAnsi="Times New Roman" w:cs="Times New Roman"/>
          <w:sz w:val="24"/>
        </w:rPr>
        <w:t xml:space="preserve">gy új felületet láthatunk, </w:t>
      </w:r>
      <w:r w:rsidR="00BD76F8" w:rsidRPr="00BD76F8">
        <w:rPr>
          <w:rFonts w:ascii="Times New Roman" w:hAnsi="Times New Roman" w:cs="Times New Roman"/>
          <w:sz w:val="24"/>
        </w:rPr>
        <w:t xml:space="preserve">megjelenik egy fehér vissza nyíl, és kettő kitölthető mező, </w:t>
      </w:r>
      <w:r w:rsidRPr="00BD76F8">
        <w:rPr>
          <w:rFonts w:ascii="Times New Roman" w:hAnsi="Times New Roman" w:cs="Times New Roman"/>
          <w:sz w:val="24"/>
        </w:rPr>
        <w:t>ahol meg kell adnunk egy e-mail címet és egy jelszót</w:t>
      </w:r>
      <w:r w:rsidR="00BD76F8" w:rsidRPr="00BD76F8">
        <w:rPr>
          <w:rFonts w:ascii="Times New Roman" w:hAnsi="Times New Roman" w:cs="Times New Roman"/>
          <w:sz w:val="24"/>
        </w:rPr>
        <w:t>.</w:t>
      </w:r>
    </w:p>
    <w:p w:rsidR="00BD76F8" w:rsidRPr="00BD76F8" w:rsidRDefault="00BD76F8" w:rsidP="00E573D7">
      <w:pPr>
        <w:pStyle w:val="Listaszerbekezds"/>
        <w:numPr>
          <w:ilvl w:val="0"/>
          <w:numId w:val="47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i/>
          <w:sz w:val="24"/>
        </w:rPr>
        <w:t>Játék leírása</w:t>
      </w:r>
      <w:r w:rsidRPr="00BD76F8">
        <w:rPr>
          <w:rFonts w:ascii="Times New Roman" w:hAnsi="Times New Roman" w:cs="Times New Roman"/>
          <w:sz w:val="24"/>
        </w:rPr>
        <w:t>: Az egeret ráhúzva egy fehér szövegdoboz jelenik meg, ami tartalmazza a játék leírását.</w:t>
      </w:r>
    </w:p>
    <w:p w:rsidR="002F204B" w:rsidRPr="002F204B" w:rsidRDefault="00BD76F8" w:rsidP="00E573D7">
      <w:pPr>
        <w:pStyle w:val="Listaszerbekezds"/>
        <w:numPr>
          <w:ilvl w:val="0"/>
          <w:numId w:val="47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BD76F8">
        <w:rPr>
          <w:rFonts w:ascii="Times New Roman" w:hAnsi="Times New Roman" w:cs="Times New Roman"/>
          <w:i/>
          <w:sz w:val="24"/>
        </w:rPr>
        <w:t>Karakterek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: </w:t>
      </w:r>
    </w:p>
    <w:p w:rsidR="002F204B" w:rsidRPr="002F204B" w:rsidRDefault="002F204B" w:rsidP="00E573D7">
      <w:pPr>
        <w:pStyle w:val="Listaszerbekezds"/>
        <w:numPr>
          <w:ilvl w:val="1"/>
          <w:numId w:val="47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egyik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sincs kiválasztva, akkor egy</w:t>
      </w:r>
      <w:r w:rsidR="00BD76F8" w:rsidRPr="00BD76F8">
        <w:rPr>
          <w:rFonts w:ascii="Times New Roman" w:hAnsi="Times New Roman" w:cs="Times New Roman"/>
          <w:sz w:val="24"/>
        </w:rPr>
        <w:t xml:space="preserve"> tetszőleges karakterre kattintva a karakter mérete nagyobb lesz, színe világosabb lesz, és tölthető lesz az alatta lévő kitölthető mező. </w:t>
      </w:r>
    </w:p>
    <w:p w:rsidR="002F204B" w:rsidRPr="002F204B" w:rsidRDefault="00BD76F8" w:rsidP="00E573D7">
      <w:pPr>
        <w:pStyle w:val="Listaszerbekezds"/>
        <w:numPr>
          <w:ilvl w:val="1"/>
          <w:numId w:val="47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 xml:space="preserve">Ha átkattintunk a másik </w:t>
      </w:r>
      <w:proofErr w:type="gramStart"/>
      <w:r w:rsidRPr="00BD76F8">
        <w:rPr>
          <w:rFonts w:ascii="Times New Roman" w:hAnsi="Times New Roman" w:cs="Times New Roman"/>
          <w:sz w:val="24"/>
        </w:rPr>
        <w:t>karakterre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, akkor az előző </w:t>
      </w:r>
      <w:r w:rsidR="00EA155F">
        <w:rPr>
          <w:rFonts w:ascii="Times New Roman" w:hAnsi="Times New Roman" w:cs="Times New Roman"/>
          <w:sz w:val="24"/>
        </w:rPr>
        <w:t xml:space="preserve">elsötétül, </w:t>
      </w:r>
      <w:r w:rsidRPr="00BD76F8">
        <w:rPr>
          <w:rFonts w:ascii="Times New Roman" w:hAnsi="Times New Roman" w:cs="Times New Roman"/>
          <w:sz w:val="24"/>
        </w:rPr>
        <w:t>visszamegy az eredeti méretére</w:t>
      </w:r>
      <w:r w:rsidR="00EA155F">
        <w:rPr>
          <w:rFonts w:ascii="Times New Roman" w:hAnsi="Times New Roman" w:cs="Times New Roman"/>
          <w:sz w:val="24"/>
        </w:rPr>
        <w:t xml:space="preserve"> és nem lesz tölthető az alatta lévő mező</w:t>
      </w:r>
      <w:r w:rsidRPr="00BD76F8">
        <w:rPr>
          <w:rFonts w:ascii="Times New Roman" w:hAnsi="Times New Roman" w:cs="Times New Roman"/>
          <w:sz w:val="24"/>
        </w:rPr>
        <w:t>, míg az új</w:t>
      </w:r>
      <w:r w:rsidR="00EA155F">
        <w:rPr>
          <w:rFonts w:ascii="Times New Roman" w:hAnsi="Times New Roman" w:cs="Times New Roman"/>
          <w:sz w:val="24"/>
        </w:rPr>
        <w:t>onnan kiválasztott karakter mérete megnő, kivilágosodik, és az alatta lévő input mező lesz tölthető.</w:t>
      </w:r>
    </w:p>
    <w:p w:rsidR="00BD76F8" w:rsidRPr="00EA155F" w:rsidRDefault="00BD76F8" w:rsidP="00E573D7">
      <w:pPr>
        <w:pStyle w:val="Listaszerbekezds"/>
        <w:numPr>
          <w:ilvl w:val="1"/>
          <w:numId w:val="47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 xml:space="preserve">Ha már egy kiválasztott </w:t>
      </w:r>
      <w:proofErr w:type="gramStart"/>
      <w:r w:rsidRPr="00BD76F8">
        <w:rPr>
          <w:rFonts w:ascii="Times New Roman" w:hAnsi="Times New Roman" w:cs="Times New Roman"/>
          <w:sz w:val="24"/>
        </w:rPr>
        <w:t>karakterre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 kattintunk rá, akkor</w:t>
      </w:r>
      <w:r w:rsidR="002F204B">
        <w:rPr>
          <w:rFonts w:ascii="Times New Roman" w:hAnsi="Times New Roman" w:cs="Times New Roman"/>
          <w:sz w:val="24"/>
        </w:rPr>
        <w:t xml:space="preserve"> az</w:t>
      </w:r>
      <w:r w:rsidRPr="00BD76F8">
        <w:rPr>
          <w:rFonts w:ascii="Times New Roman" w:hAnsi="Times New Roman" w:cs="Times New Roman"/>
          <w:sz w:val="24"/>
        </w:rPr>
        <w:t xml:space="preserve"> elsötétül és visszamegy az eredeti méretébe, </w:t>
      </w:r>
      <w:r w:rsidR="00F57CD2">
        <w:rPr>
          <w:rFonts w:ascii="Times New Roman" w:hAnsi="Times New Roman" w:cs="Times New Roman"/>
          <w:sz w:val="24"/>
        </w:rPr>
        <w:t xml:space="preserve">tehát </w:t>
      </w:r>
      <w:r w:rsidRPr="00BD76F8">
        <w:rPr>
          <w:rFonts w:ascii="Times New Roman" w:hAnsi="Times New Roman" w:cs="Times New Roman"/>
          <w:sz w:val="24"/>
        </w:rPr>
        <w:t>egyik karakter sem lesz kiválasztva éppen.</w:t>
      </w:r>
      <w:r w:rsidR="0065035B">
        <w:rPr>
          <w:rFonts w:ascii="Times New Roman" w:hAnsi="Times New Roman" w:cs="Times New Roman"/>
          <w:sz w:val="24"/>
        </w:rPr>
        <w:t xml:space="preserve"> így egyik bemeneti mező sem lesz tölthető.</w:t>
      </w:r>
    </w:p>
    <w:p w:rsidR="00746B40" w:rsidRPr="00746B40" w:rsidRDefault="00BB489E" w:rsidP="00E573D7">
      <w:pPr>
        <w:pStyle w:val="Listaszerbekezds"/>
        <w:numPr>
          <w:ilvl w:val="0"/>
          <w:numId w:val="47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16604D">
        <w:rPr>
          <w:rFonts w:ascii="Times New Roman" w:hAnsi="Times New Roman" w:cs="Times New Roman"/>
          <w:i/>
          <w:sz w:val="24"/>
        </w:rPr>
        <w:t>Start</w:t>
      </w:r>
      <w:r>
        <w:rPr>
          <w:rFonts w:ascii="Times New Roman" w:hAnsi="Times New Roman" w:cs="Times New Roman"/>
          <w:sz w:val="24"/>
        </w:rPr>
        <w:t xml:space="preserve">: </w:t>
      </w:r>
    </w:p>
    <w:p w:rsidR="00746B40" w:rsidRPr="00746B40" w:rsidRDefault="00BB489E" w:rsidP="00E573D7">
      <w:pPr>
        <w:pStyle w:val="Listaszerbekezds"/>
        <w:numPr>
          <w:ilvl w:val="1"/>
          <w:numId w:val="47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</w:t>
      </w:r>
      <w:r w:rsidR="008868C0">
        <w:rPr>
          <w:rFonts w:ascii="Times New Roman" w:hAnsi="Times New Roman" w:cs="Times New Roman"/>
          <w:sz w:val="24"/>
        </w:rPr>
        <w:t xml:space="preserve">kiválasztottuk a </w:t>
      </w:r>
      <w:proofErr w:type="gramStart"/>
      <w:r w:rsidR="008868C0">
        <w:rPr>
          <w:rFonts w:ascii="Times New Roman" w:hAnsi="Times New Roman" w:cs="Times New Roman"/>
          <w:sz w:val="24"/>
        </w:rPr>
        <w:t>karakterünket</w:t>
      </w:r>
      <w:proofErr w:type="gramEnd"/>
      <w:r w:rsidR="008868C0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adtunk neki nevet, akkor a gombra kattintva egy játékfelületet láthatunk</w:t>
      </w:r>
      <w:r w:rsidR="008868C0">
        <w:rPr>
          <w:rFonts w:ascii="Times New Roman" w:hAnsi="Times New Roman" w:cs="Times New Roman"/>
          <w:sz w:val="24"/>
        </w:rPr>
        <w:t xml:space="preserve">. Itt láthatjuk az általunk kiválasztott </w:t>
      </w:r>
      <w:proofErr w:type="gramStart"/>
      <w:r w:rsidR="008868C0">
        <w:rPr>
          <w:rFonts w:ascii="Times New Roman" w:hAnsi="Times New Roman" w:cs="Times New Roman"/>
          <w:sz w:val="24"/>
        </w:rPr>
        <w:t>karaktert</w:t>
      </w:r>
      <w:proofErr w:type="gramEnd"/>
      <w:r w:rsidR="008868C0">
        <w:rPr>
          <w:rFonts w:ascii="Times New Roman" w:hAnsi="Times New Roman" w:cs="Times New Roman"/>
          <w:sz w:val="24"/>
        </w:rPr>
        <w:t xml:space="preserve"> és a narrációban olvashatjuk a nevét.</w:t>
      </w:r>
      <w:r w:rsidR="00746B40">
        <w:rPr>
          <w:rFonts w:ascii="Times New Roman" w:hAnsi="Times New Roman" w:cs="Times New Roman"/>
          <w:sz w:val="24"/>
        </w:rPr>
        <w:t xml:space="preserve"> </w:t>
      </w:r>
    </w:p>
    <w:p w:rsidR="00EA155F" w:rsidRPr="008F5CA4" w:rsidRDefault="00746B40" w:rsidP="00E573D7">
      <w:pPr>
        <w:pStyle w:val="Listaszerbekezds"/>
        <w:numPr>
          <w:ilvl w:val="1"/>
          <w:numId w:val="47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nem választottunk ki karaktert, vagy </w:t>
      </w:r>
      <w:proofErr w:type="gramStart"/>
      <w:r>
        <w:rPr>
          <w:rFonts w:ascii="Times New Roman" w:hAnsi="Times New Roman" w:cs="Times New Roman"/>
          <w:sz w:val="24"/>
        </w:rPr>
        <w:t>kiválasztottuk</w:t>
      </w:r>
      <w:proofErr w:type="gramEnd"/>
      <w:r>
        <w:rPr>
          <w:rFonts w:ascii="Times New Roman" w:hAnsi="Times New Roman" w:cs="Times New Roman"/>
          <w:sz w:val="24"/>
        </w:rPr>
        <w:t xml:space="preserve"> de nem adtunk neki nevet, </w:t>
      </w:r>
      <w:r w:rsidR="004F15B0">
        <w:rPr>
          <w:rFonts w:ascii="Times New Roman" w:hAnsi="Times New Roman" w:cs="Times New Roman"/>
          <w:sz w:val="24"/>
        </w:rPr>
        <w:t>akkor nem indul el a játék, nem fog semmi se történni.</w:t>
      </w:r>
    </w:p>
    <w:p w:rsidR="008F5CA4" w:rsidRDefault="008F5CA4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Bejelentkező felület:</w:t>
      </w:r>
    </w:p>
    <w:p w:rsidR="008F5CA4" w:rsidRDefault="008F5CA4" w:rsidP="008F5CA4">
      <w:pPr>
        <w:pStyle w:val="Listaszerbekezds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Vissza nyíl: A nyíl megnyomása után </w:t>
      </w:r>
      <w:r w:rsidR="00CC2292">
        <w:rPr>
          <w:rFonts w:ascii="Times New Roman" w:hAnsi="Times New Roman" w:cs="Times New Roman"/>
          <w:sz w:val="24"/>
        </w:rPr>
        <w:t>visszatérünk</w:t>
      </w:r>
      <w:r>
        <w:rPr>
          <w:rFonts w:ascii="Times New Roman" w:hAnsi="Times New Roman" w:cs="Times New Roman"/>
          <w:sz w:val="24"/>
        </w:rPr>
        <w:t xml:space="preserve"> a felhasználói kezdőlapra.</w:t>
      </w:r>
    </w:p>
    <w:p w:rsidR="008F5CA4" w:rsidRDefault="008F5C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8F5CA4" w:rsidRDefault="008F5CA4" w:rsidP="00CC2292">
      <w:pPr>
        <w:pStyle w:val="Listaszerbekezds"/>
        <w:numPr>
          <w:ilvl w:val="0"/>
          <w:numId w:val="48"/>
        </w:numPr>
        <w:spacing w:after="12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Belépés: </w:t>
      </w:r>
    </w:p>
    <w:p w:rsidR="008F5CA4" w:rsidRDefault="008F5CA4" w:rsidP="00CC2292">
      <w:pPr>
        <w:pStyle w:val="Listaszerbekezds"/>
        <w:numPr>
          <w:ilvl w:val="1"/>
          <w:numId w:val="48"/>
        </w:numPr>
        <w:spacing w:after="12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Sikeres belépés esetén a rendszergazdai kezdőlapra érkezünk, ahol a felhasználói kezdőlaphoz képes plusz három másik gombot láthatunk a „Játék leírása” gomb alatt</w:t>
      </w:r>
    </w:p>
    <w:p w:rsidR="008F5CA4" w:rsidRDefault="008F5CA4" w:rsidP="00CC2292">
      <w:pPr>
        <w:pStyle w:val="Listaszerbekezds"/>
        <w:numPr>
          <w:ilvl w:val="1"/>
          <w:numId w:val="48"/>
        </w:numPr>
        <w:spacing w:after="12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Sikertelen belépés esetén kapunk egy hibaüzenetet, és nem enged tovább minket.</w:t>
      </w:r>
    </w:p>
    <w:p w:rsidR="00CC2292" w:rsidRPr="00CC2292" w:rsidRDefault="00CC2292" w:rsidP="00CC2292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CC2292">
        <w:rPr>
          <w:rFonts w:ascii="Times New Roman" w:hAnsi="Times New Roman" w:cs="Times New Roman"/>
          <w:b/>
          <w:sz w:val="24"/>
        </w:rPr>
        <w:t>Rendszergazdai felület:</w:t>
      </w:r>
    </w:p>
    <w:p w:rsidR="00CC2292" w:rsidRPr="00BD76F8" w:rsidRDefault="00CC2292" w:rsidP="00CC2292">
      <w:pPr>
        <w:pStyle w:val="Listaszerbekezds"/>
        <w:numPr>
          <w:ilvl w:val="0"/>
          <w:numId w:val="49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Kijelentkezés</w:t>
      </w:r>
      <w:r w:rsidRPr="00BD76F8">
        <w:rPr>
          <w:rFonts w:ascii="Times New Roman" w:hAnsi="Times New Roman" w:cs="Times New Roman"/>
          <w:sz w:val="24"/>
        </w:rPr>
        <w:t xml:space="preserve">: A gombra kattintva </w:t>
      </w:r>
      <w:r w:rsidR="00213336">
        <w:rPr>
          <w:rFonts w:ascii="Times New Roman" w:hAnsi="Times New Roman" w:cs="Times New Roman"/>
          <w:sz w:val="24"/>
        </w:rPr>
        <w:t>visszatérünk</w:t>
      </w:r>
      <w:r>
        <w:rPr>
          <w:rFonts w:ascii="Times New Roman" w:hAnsi="Times New Roman" w:cs="Times New Roman"/>
          <w:sz w:val="24"/>
        </w:rPr>
        <w:t xml:space="preserve"> a felhasználói kezdőlapra.</w:t>
      </w:r>
    </w:p>
    <w:p w:rsidR="00CC2292" w:rsidRPr="00BD76F8" w:rsidRDefault="00CC2292" w:rsidP="00CC2292">
      <w:pPr>
        <w:pStyle w:val="Listaszerbekezds"/>
        <w:numPr>
          <w:ilvl w:val="0"/>
          <w:numId w:val="49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i/>
          <w:sz w:val="24"/>
        </w:rPr>
        <w:t>Játék leírása</w:t>
      </w:r>
      <w:r w:rsidRPr="00BD76F8">
        <w:rPr>
          <w:rFonts w:ascii="Times New Roman" w:hAnsi="Times New Roman" w:cs="Times New Roman"/>
          <w:sz w:val="24"/>
        </w:rPr>
        <w:t xml:space="preserve">: Az egeret ráhúzva egy fehér szövegdoboz jelenik meg, ami tartalmazza </w:t>
      </w:r>
      <w:r w:rsidR="005D0DE3">
        <w:rPr>
          <w:rFonts w:ascii="Times New Roman" w:hAnsi="Times New Roman" w:cs="Times New Roman"/>
          <w:sz w:val="24"/>
        </w:rPr>
        <w:t xml:space="preserve">az adatbázis módosításához szükséges </w:t>
      </w:r>
      <w:proofErr w:type="gramStart"/>
      <w:r w:rsidR="005D0DE3">
        <w:rPr>
          <w:rFonts w:ascii="Times New Roman" w:hAnsi="Times New Roman" w:cs="Times New Roman"/>
          <w:sz w:val="24"/>
        </w:rPr>
        <w:t>információkat</w:t>
      </w:r>
      <w:proofErr w:type="gramEnd"/>
      <w:r w:rsidR="005D0DE3">
        <w:rPr>
          <w:rFonts w:ascii="Times New Roman" w:hAnsi="Times New Roman" w:cs="Times New Roman"/>
          <w:sz w:val="24"/>
        </w:rPr>
        <w:t>.</w:t>
      </w:r>
    </w:p>
    <w:p w:rsidR="00CC2292" w:rsidRPr="002F204B" w:rsidRDefault="00CC2292" w:rsidP="00CC2292">
      <w:pPr>
        <w:pStyle w:val="Listaszerbekezds"/>
        <w:numPr>
          <w:ilvl w:val="0"/>
          <w:numId w:val="49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BD76F8">
        <w:rPr>
          <w:rFonts w:ascii="Times New Roman" w:hAnsi="Times New Roman" w:cs="Times New Roman"/>
          <w:i/>
          <w:sz w:val="24"/>
        </w:rPr>
        <w:t>Karakterek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: </w:t>
      </w:r>
    </w:p>
    <w:p w:rsidR="00CC2292" w:rsidRPr="002F204B" w:rsidRDefault="00CC2292" w:rsidP="00CC2292">
      <w:pPr>
        <w:pStyle w:val="Listaszerbekezds"/>
        <w:numPr>
          <w:ilvl w:val="1"/>
          <w:numId w:val="49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egyik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sincs kiválasztva, akkor egy</w:t>
      </w:r>
      <w:r w:rsidRPr="00BD76F8">
        <w:rPr>
          <w:rFonts w:ascii="Times New Roman" w:hAnsi="Times New Roman" w:cs="Times New Roman"/>
          <w:sz w:val="24"/>
        </w:rPr>
        <w:t xml:space="preserve"> tetszőleges karakterre kattintva a karakter mérete nagyobb lesz, színe világosabb lesz, és tölthető lesz az alatta lévő kitölthető mező. </w:t>
      </w:r>
    </w:p>
    <w:p w:rsidR="00CC2292" w:rsidRPr="002F204B" w:rsidRDefault="00CC2292" w:rsidP="00CC2292">
      <w:pPr>
        <w:pStyle w:val="Listaszerbekezds"/>
        <w:numPr>
          <w:ilvl w:val="1"/>
          <w:numId w:val="49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 xml:space="preserve">Ha átkattintunk a másik </w:t>
      </w:r>
      <w:proofErr w:type="gramStart"/>
      <w:r w:rsidRPr="00BD76F8">
        <w:rPr>
          <w:rFonts w:ascii="Times New Roman" w:hAnsi="Times New Roman" w:cs="Times New Roman"/>
          <w:sz w:val="24"/>
        </w:rPr>
        <w:t>karakterre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, akkor az előző </w:t>
      </w:r>
      <w:r>
        <w:rPr>
          <w:rFonts w:ascii="Times New Roman" w:hAnsi="Times New Roman" w:cs="Times New Roman"/>
          <w:sz w:val="24"/>
        </w:rPr>
        <w:t xml:space="preserve">elsötétül, </w:t>
      </w:r>
      <w:r w:rsidRPr="00BD76F8">
        <w:rPr>
          <w:rFonts w:ascii="Times New Roman" w:hAnsi="Times New Roman" w:cs="Times New Roman"/>
          <w:sz w:val="24"/>
        </w:rPr>
        <w:t>visszamegy az eredeti méretére</w:t>
      </w:r>
      <w:r>
        <w:rPr>
          <w:rFonts w:ascii="Times New Roman" w:hAnsi="Times New Roman" w:cs="Times New Roman"/>
          <w:sz w:val="24"/>
        </w:rPr>
        <w:t xml:space="preserve"> és nem lesz tölthető az alatta lévő mező</w:t>
      </w:r>
      <w:r w:rsidRPr="00BD76F8">
        <w:rPr>
          <w:rFonts w:ascii="Times New Roman" w:hAnsi="Times New Roman" w:cs="Times New Roman"/>
          <w:sz w:val="24"/>
        </w:rPr>
        <w:t>, míg az új</w:t>
      </w:r>
      <w:r>
        <w:rPr>
          <w:rFonts w:ascii="Times New Roman" w:hAnsi="Times New Roman" w:cs="Times New Roman"/>
          <w:sz w:val="24"/>
        </w:rPr>
        <w:t>onnan kiválasztott karakter mérete megnő, kivilágosodik, és az alatta lévő input mező lesz tölthető.</w:t>
      </w:r>
    </w:p>
    <w:p w:rsidR="00CC2292" w:rsidRPr="00EA155F" w:rsidRDefault="00CC2292" w:rsidP="00CC2292">
      <w:pPr>
        <w:pStyle w:val="Listaszerbekezds"/>
        <w:numPr>
          <w:ilvl w:val="1"/>
          <w:numId w:val="49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 xml:space="preserve">Ha már egy kiválasztott </w:t>
      </w:r>
      <w:proofErr w:type="gramStart"/>
      <w:r w:rsidRPr="00BD76F8">
        <w:rPr>
          <w:rFonts w:ascii="Times New Roman" w:hAnsi="Times New Roman" w:cs="Times New Roman"/>
          <w:sz w:val="24"/>
        </w:rPr>
        <w:t>karakterre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 kattintunk rá, akkor</w:t>
      </w:r>
      <w:r>
        <w:rPr>
          <w:rFonts w:ascii="Times New Roman" w:hAnsi="Times New Roman" w:cs="Times New Roman"/>
          <w:sz w:val="24"/>
        </w:rPr>
        <w:t xml:space="preserve"> az</w:t>
      </w:r>
      <w:r w:rsidRPr="00BD76F8">
        <w:rPr>
          <w:rFonts w:ascii="Times New Roman" w:hAnsi="Times New Roman" w:cs="Times New Roman"/>
          <w:sz w:val="24"/>
        </w:rPr>
        <w:t xml:space="preserve"> elsötétül és visszamegy az eredeti méretébe, </w:t>
      </w:r>
      <w:r>
        <w:rPr>
          <w:rFonts w:ascii="Times New Roman" w:hAnsi="Times New Roman" w:cs="Times New Roman"/>
          <w:sz w:val="24"/>
        </w:rPr>
        <w:t xml:space="preserve">tehát </w:t>
      </w:r>
      <w:r w:rsidRPr="00BD76F8">
        <w:rPr>
          <w:rFonts w:ascii="Times New Roman" w:hAnsi="Times New Roman" w:cs="Times New Roman"/>
          <w:sz w:val="24"/>
        </w:rPr>
        <w:t>egyik karakter sem lesz kiválasztva éppen.</w:t>
      </w:r>
      <w:r>
        <w:rPr>
          <w:rFonts w:ascii="Times New Roman" w:hAnsi="Times New Roman" w:cs="Times New Roman"/>
          <w:sz w:val="24"/>
        </w:rPr>
        <w:t xml:space="preserve"> így egyik bemeneti mező sem lesz tölthető.</w:t>
      </w:r>
    </w:p>
    <w:p w:rsidR="00CC2292" w:rsidRPr="00746B40" w:rsidRDefault="00CC2292" w:rsidP="00CC2292">
      <w:pPr>
        <w:pStyle w:val="Listaszerbekezds"/>
        <w:numPr>
          <w:ilvl w:val="0"/>
          <w:numId w:val="49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16604D">
        <w:rPr>
          <w:rFonts w:ascii="Times New Roman" w:hAnsi="Times New Roman" w:cs="Times New Roman"/>
          <w:i/>
          <w:sz w:val="24"/>
        </w:rPr>
        <w:t>Start</w:t>
      </w:r>
      <w:r>
        <w:rPr>
          <w:rFonts w:ascii="Times New Roman" w:hAnsi="Times New Roman" w:cs="Times New Roman"/>
          <w:sz w:val="24"/>
        </w:rPr>
        <w:t xml:space="preserve">: </w:t>
      </w:r>
    </w:p>
    <w:p w:rsidR="00CC2292" w:rsidRPr="00746B40" w:rsidRDefault="00CC2292" w:rsidP="00CC2292">
      <w:pPr>
        <w:pStyle w:val="Listaszerbekezds"/>
        <w:numPr>
          <w:ilvl w:val="1"/>
          <w:numId w:val="49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kiválasztottuk a </w:t>
      </w:r>
      <w:proofErr w:type="gramStart"/>
      <w:r>
        <w:rPr>
          <w:rFonts w:ascii="Times New Roman" w:hAnsi="Times New Roman" w:cs="Times New Roman"/>
          <w:sz w:val="24"/>
        </w:rPr>
        <w:t>karakterünket</w:t>
      </w:r>
      <w:proofErr w:type="gramEnd"/>
      <w:r>
        <w:rPr>
          <w:rFonts w:ascii="Times New Roman" w:hAnsi="Times New Roman" w:cs="Times New Roman"/>
          <w:sz w:val="24"/>
        </w:rPr>
        <w:t xml:space="preserve"> és adtunk neki nevet, akkor a gombra kattintva egy játékfelületet láthatunk. Itt láthatjuk az általunk kiválasztott </w:t>
      </w:r>
      <w:proofErr w:type="gramStart"/>
      <w:r>
        <w:rPr>
          <w:rFonts w:ascii="Times New Roman" w:hAnsi="Times New Roman" w:cs="Times New Roman"/>
          <w:sz w:val="24"/>
        </w:rPr>
        <w:t>karaktert</w:t>
      </w:r>
      <w:proofErr w:type="gramEnd"/>
      <w:r>
        <w:rPr>
          <w:rFonts w:ascii="Times New Roman" w:hAnsi="Times New Roman" w:cs="Times New Roman"/>
          <w:sz w:val="24"/>
        </w:rPr>
        <w:t xml:space="preserve"> és a narrációban olvashatjuk a nevét. </w:t>
      </w:r>
    </w:p>
    <w:p w:rsidR="00CC2292" w:rsidRDefault="00CC2292" w:rsidP="000D04DD">
      <w:pPr>
        <w:pStyle w:val="Listaszerbekezds"/>
        <w:numPr>
          <w:ilvl w:val="1"/>
          <w:numId w:val="49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Ha nem választottunk ki karaktert, vagy </w:t>
      </w:r>
      <w:proofErr w:type="gramStart"/>
      <w:r>
        <w:rPr>
          <w:rFonts w:ascii="Times New Roman" w:hAnsi="Times New Roman" w:cs="Times New Roman"/>
          <w:sz w:val="24"/>
        </w:rPr>
        <w:t>kiválasztottuk</w:t>
      </w:r>
      <w:proofErr w:type="gramEnd"/>
      <w:r>
        <w:rPr>
          <w:rFonts w:ascii="Times New Roman" w:hAnsi="Times New Roman" w:cs="Times New Roman"/>
          <w:sz w:val="24"/>
        </w:rPr>
        <w:t xml:space="preserve"> de nem adtunk neki nevet, akkor nem indul el a játék, nem fog semmi se történni.</w:t>
      </w:r>
    </w:p>
    <w:p w:rsidR="00A80575" w:rsidRDefault="000D04DD" w:rsidP="00FB7D74">
      <w:pPr>
        <w:pStyle w:val="Listaszerbekezds"/>
        <w:numPr>
          <w:ilvl w:val="0"/>
          <w:numId w:val="49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Feladatok</w:t>
      </w:r>
      <w:r w:rsidRPr="00A80575"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szerkesztése</w:t>
      </w:r>
      <w:r w:rsidRPr="00A80575">
        <w:rPr>
          <w:rFonts w:ascii="Times New Roman" w:hAnsi="Times New Roman" w:cs="Times New Roman"/>
          <w:sz w:val="24"/>
        </w:rPr>
        <w:t>: A gombra kattintva a játék adatbázis szerkesztő felületére érkezünk</w:t>
      </w:r>
      <w:r w:rsidR="00403E04" w:rsidRPr="00A80575">
        <w:rPr>
          <w:rFonts w:ascii="Times New Roman" w:hAnsi="Times New Roman" w:cs="Times New Roman"/>
          <w:sz w:val="24"/>
        </w:rPr>
        <w:t>, ahol a feladatokat módosíthatjuk</w:t>
      </w:r>
      <w:r w:rsidRPr="00A80575">
        <w:rPr>
          <w:rFonts w:ascii="Times New Roman" w:hAnsi="Times New Roman" w:cs="Times New Roman"/>
          <w:sz w:val="24"/>
        </w:rPr>
        <w:t xml:space="preserve">. </w:t>
      </w:r>
    </w:p>
    <w:p w:rsidR="000D04DD" w:rsidRPr="00A80575" w:rsidRDefault="000D04DD" w:rsidP="00FB7D74">
      <w:pPr>
        <w:pStyle w:val="Listaszerbekezds"/>
        <w:numPr>
          <w:ilvl w:val="0"/>
          <w:numId w:val="49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Munkahelyek</w:t>
      </w:r>
      <w:r w:rsidRPr="00A80575"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szerkesztése</w:t>
      </w:r>
      <w:r w:rsidRPr="00A80575">
        <w:rPr>
          <w:rFonts w:ascii="Times New Roman" w:hAnsi="Times New Roman" w:cs="Times New Roman"/>
          <w:sz w:val="24"/>
        </w:rPr>
        <w:t>:</w:t>
      </w:r>
      <w:r w:rsidR="00403E04" w:rsidRPr="00A80575">
        <w:rPr>
          <w:rFonts w:ascii="Times New Roman" w:hAnsi="Times New Roman" w:cs="Times New Roman"/>
          <w:sz w:val="24"/>
        </w:rPr>
        <w:t xml:space="preserve"> A gombra kattintva a játék adatbázis szerkesztő felületére érkezünk, ahol a munkahelyeket módosíthatjuk. </w:t>
      </w:r>
    </w:p>
    <w:p w:rsidR="000D04DD" w:rsidRDefault="000D04DD" w:rsidP="00852771">
      <w:pPr>
        <w:pStyle w:val="Listaszerbekezds"/>
        <w:numPr>
          <w:ilvl w:val="0"/>
          <w:numId w:val="49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Fizetések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szerkesztése</w:t>
      </w:r>
      <w:r>
        <w:rPr>
          <w:rFonts w:ascii="Times New Roman" w:hAnsi="Times New Roman" w:cs="Times New Roman"/>
          <w:sz w:val="24"/>
        </w:rPr>
        <w:t>:</w:t>
      </w:r>
      <w:r w:rsidR="00852771" w:rsidRPr="00852771">
        <w:rPr>
          <w:rFonts w:ascii="Times New Roman" w:hAnsi="Times New Roman" w:cs="Times New Roman"/>
          <w:sz w:val="24"/>
        </w:rPr>
        <w:t xml:space="preserve"> </w:t>
      </w:r>
      <w:r w:rsidR="00852771" w:rsidRPr="00A80575">
        <w:rPr>
          <w:rFonts w:ascii="Times New Roman" w:hAnsi="Times New Roman" w:cs="Times New Roman"/>
          <w:sz w:val="24"/>
        </w:rPr>
        <w:t xml:space="preserve">A gombra kattintva a játék adatbázis szerkesztő felületére érkezünk, ahol a </w:t>
      </w:r>
      <w:r w:rsidR="00852771">
        <w:rPr>
          <w:rFonts w:ascii="Times New Roman" w:hAnsi="Times New Roman" w:cs="Times New Roman"/>
          <w:sz w:val="24"/>
        </w:rPr>
        <w:t>fizetéseket</w:t>
      </w:r>
      <w:r w:rsidR="00852771" w:rsidRPr="00A80575">
        <w:rPr>
          <w:rFonts w:ascii="Times New Roman" w:hAnsi="Times New Roman" w:cs="Times New Roman"/>
          <w:sz w:val="24"/>
        </w:rPr>
        <w:t xml:space="preserve"> módosíthatjuk.</w:t>
      </w:r>
    </w:p>
    <w:p w:rsidR="004A2961" w:rsidRDefault="004A2961" w:rsidP="00A80575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12A76">
        <w:rPr>
          <w:rFonts w:ascii="Times New Roman" w:hAnsi="Times New Roman" w:cs="Times New Roman"/>
          <w:b/>
          <w:sz w:val="24"/>
        </w:rPr>
        <w:lastRenderedPageBreak/>
        <w:t>Feladatok szerkesztése felület:</w:t>
      </w:r>
    </w:p>
    <w:p w:rsidR="00212A76" w:rsidRDefault="00A80575" w:rsidP="00A80575">
      <w:pPr>
        <w:pStyle w:val="Listaszerbekezds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Vissza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nyíl</w:t>
      </w:r>
      <w:r>
        <w:rPr>
          <w:rFonts w:ascii="Times New Roman" w:hAnsi="Times New Roman" w:cs="Times New Roman"/>
          <w:sz w:val="24"/>
        </w:rPr>
        <w:t xml:space="preserve">: A nyíl megnyomása után visszatérünk a </w:t>
      </w:r>
      <w:r w:rsidR="00ED2421">
        <w:rPr>
          <w:rFonts w:ascii="Times New Roman" w:hAnsi="Times New Roman" w:cs="Times New Roman"/>
          <w:sz w:val="24"/>
        </w:rPr>
        <w:t xml:space="preserve">rendszergazdai </w:t>
      </w:r>
      <w:r>
        <w:rPr>
          <w:rFonts w:ascii="Times New Roman" w:hAnsi="Times New Roman" w:cs="Times New Roman"/>
          <w:sz w:val="24"/>
        </w:rPr>
        <w:t>kezdőlapra.</w:t>
      </w:r>
    </w:p>
    <w:p w:rsidR="00A80575" w:rsidRDefault="00A80575" w:rsidP="00A80575">
      <w:pPr>
        <w:pStyle w:val="Listaszerbekezds"/>
        <w:numPr>
          <w:ilvl w:val="0"/>
          <w:numId w:val="48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Hozzáadás</w:t>
      </w:r>
      <w:r>
        <w:rPr>
          <w:rFonts w:ascii="Times New Roman" w:hAnsi="Times New Roman" w:cs="Times New Roman"/>
          <w:sz w:val="24"/>
        </w:rPr>
        <w:t>: A p</w:t>
      </w:r>
      <w:r>
        <w:rPr>
          <w:rFonts w:ascii="Times New Roman" w:hAnsi="Times New Roman" w:cs="Times New Roman"/>
          <w:sz w:val="24"/>
        </w:rPr>
        <w:t>luszjel</w:t>
      </w:r>
      <w:r>
        <w:rPr>
          <w:rFonts w:ascii="Times New Roman" w:hAnsi="Times New Roman" w:cs="Times New Roman"/>
          <w:sz w:val="24"/>
        </w:rPr>
        <w:t xml:space="preserve"> ikonra kattintva hozzáadhatunk egy új sort a középen látható táblázathoz. A tőle balra lévő három bemeneti mezőbe írhatjuk a hozzáadni kívánt adatokat.</w:t>
      </w:r>
    </w:p>
    <w:p w:rsidR="00A80575" w:rsidRDefault="00A80575" w:rsidP="00A80575">
      <w:pPr>
        <w:pStyle w:val="Listaszerbekezds"/>
        <w:numPr>
          <w:ilvl w:val="0"/>
          <w:numId w:val="48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Szerkesztés</w:t>
      </w:r>
      <w:r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 xml:space="preserve">Bármelyik sor </w:t>
      </w:r>
      <w:r w:rsidRPr="00A80575">
        <w:rPr>
          <w:rFonts w:ascii="Times New Roman" w:hAnsi="Times New Roman" w:cs="Times New Roman"/>
          <w:sz w:val="24"/>
        </w:rPr>
        <w:t>ceruza</w:t>
      </w:r>
      <w:r>
        <w:rPr>
          <w:rFonts w:ascii="Times New Roman" w:hAnsi="Times New Roman" w:cs="Times New Roman"/>
          <w:sz w:val="24"/>
        </w:rPr>
        <w:t xml:space="preserve"> ikonjára kattintva</w:t>
      </w:r>
      <w:r w:rsidR="001F0071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egy új felületet láthatunk, ahol a kiválasztott sor adatai láthatóak.</w:t>
      </w:r>
    </w:p>
    <w:p w:rsidR="00A80575" w:rsidRPr="00852771" w:rsidRDefault="00A80575" w:rsidP="00852771">
      <w:pPr>
        <w:pStyle w:val="Listaszerbekezds"/>
        <w:numPr>
          <w:ilvl w:val="0"/>
          <w:numId w:val="48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Törlés</w:t>
      </w:r>
      <w:r>
        <w:rPr>
          <w:rFonts w:ascii="Times New Roman" w:hAnsi="Times New Roman" w:cs="Times New Roman"/>
          <w:sz w:val="24"/>
        </w:rPr>
        <w:t>: Bármelyik sor kuka ikonjára</w:t>
      </w:r>
      <w:r>
        <w:rPr>
          <w:rFonts w:ascii="Times New Roman" w:hAnsi="Times New Roman" w:cs="Times New Roman"/>
          <w:sz w:val="24"/>
        </w:rPr>
        <w:t xml:space="preserve"> kattintva</w:t>
      </w:r>
      <w:r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 kiválasztott sor törlődni fog, nem lesz többé a táblázatban látható.</w:t>
      </w:r>
    </w:p>
    <w:p w:rsidR="004A2961" w:rsidRDefault="004A2961" w:rsidP="00A80575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12A76">
        <w:rPr>
          <w:rFonts w:ascii="Times New Roman" w:hAnsi="Times New Roman" w:cs="Times New Roman"/>
          <w:b/>
          <w:sz w:val="24"/>
        </w:rPr>
        <w:t>Mun</w:t>
      </w:r>
      <w:r w:rsidR="00785442" w:rsidRPr="00212A76">
        <w:rPr>
          <w:rFonts w:ascii="Times New Roman" w:hAnsi="Times New Roman" w:cs="Times New Roman"/>
          <w:b/>
          <w:sz w:val="24"/>
        </w:rPr>
        <w:t>kah</w:t>
      </w:r>
      <w:r w:rsidRPr="00212A76">
        <w:rPr>
          <w:rFonts w:ascii="Times New Roman" w:hAnsi="Times New Roman" w:cs="Times New Roman"/>
          <w:b/>
          <w:sz w:val="24"/>
        </w:rPr>
        <w:t>elyek szerkesztése felület:</w:t>
      </w:r>
    </w:p>
    <w:p w:rsidR="00ED2421" w:rsidRDefault="00ED2421" w:rsidP="00ED2421">
      <w:pPr>
        <w:pStyle w:val="Listaszerbekezds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Vissza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nyíl</w:t>
      </w:r>
      <w:r>
        <w:rPr>
          <w:rFonts w:ascii="Times New Roman" w:hAnsi="Times New Roman" w:cs="Times New Roman"/>
          <w:sz w:val="24"/>
        </w:rPr>
        <w:t xml:space="preserve">: A nyíl megnyomása után visszatérünk a </w:t>
      </w:r>
      <w:r>
        <w:rPr>
          <w:rFonts w:ascii="Times New Roman" w:hAnsi="Times New Roman" w:cs="Times New Roman"/>
          <w:sz w:val="24"/>
        </w:rPr>
        <w:t>rendszergazdai</w:t>
      </w:r>
      <w:r>
        <w:rPr>
          <w:rFonts w:ascii="Times New Roman" w:hAnsi="Times New Roman" w:cs="Times New Roman"/>
          <w:sz w:val="24"/>
        </w:rPr>
        <w:t xml:space="preserve"> kezdőlapra.</w:t>
      </w:r>
    </w:p>
    <w:p w:rsidR="00ED2421" w:rsidRDefault="00ED2421" w:rsidP="00ED2421">
      <w:pPr>
        <w:pStyle w:val="Listaszerbekezds"/>
        <w:numPr>
          <w:ilvl w:val="0"/>
          <w:numId w:val="48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Hozzáadás</w:t>
      </w:r>
      <w:r>
        <w:rPr>
          <w:rFonts w:ascii="Times New Roman" w:hAnsi="Times New Roman" w:cs="Times New Roman"/>
          <w:sz w:val="24"/>
        </w:rPr>
        <w:t>: A pluszjel ikonra kattintva hozzáadhatunk egy új sort a középen látható táblázathoz. A tőle balra lévő kettő bemeneti mezőbe írhatjuk a hozzáadni kívánt adatokat.</w:t>
      </w:r>
    </w:p>
    <w:p w:rsidR="00ED2421" w:rsidRPr="00ED2421" w:rsidRDefault="00ED2421" w:rsidP="00A80575">
      <w:pPr>
        <w:pStyle w:val="Listaszerbekezds"/>
        <w:numPr>
          <w:ilvl w:val="0"/>
          <w:numId w:val="48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Törlés</w:t>
      </w:r>
      <w:r>
        <w:rPr>
          <w:rFonts w:ascii="Times New Roman" w:hAnsi="Times New Roman" w:cs="Times New Roman"/>
          <w:sz w:val="24"/>
        </w:rPr>
        <w:t>: Bármelyik sor kuka ikonjára kattintva, a kiválasztott sor törlődni fog, nem l</w:t>
      </w:r>
      <w:r>
        <w:rPr>
          <w:rFonts w:ascii="Times New Roman" w:hAnsi="Times New Roman" w:cs="Times New Roman"/>
          <w:sz w:val="24"/>
        </w:rPr>
        <w:t>esz többé a táblázatban látható.</w:t>
      </w:r>
    </w:p>
    <w:p w:rsidR="004A2961" w:rsidRDefault="004A2961" w:rsidP="00A80575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12A76">
        <w:rPr>
          <w:rFonts w:ascii="Times New Roman" w:hAnsi="Times New Roman" w:cs="Times New Roman"/>
          <w:b/>
          <w:sz w:val="24"/>
        </w:rPr>
        <w:t>Fizetések szerkesztése felület:</w:t>
      </w:r>
    </w:p>
    <w:p w:rsidR="00ED2421" w:rsidRDefault="00ED2421" w:rsidP="00ED2421">
      <w:pPr>
        <w:pStyle w:val="Listaszerbekezds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Vissza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nyíl</w:t>
      </w:r>
      <w:r>
        <w:rPr>
          <w:rFonts w:ascii="Times New Roman" w:hAnsi="Times New Roman" w:cs="Times New Roman"/>
          <w:sz w:val="24"/>
        </w:rPr>
        <w:t>: A nyíl megnyomása után visszatérünk a rendszergazdai kezdőlapra.</w:t>
      </w:r>
    </w:p>
    <w:p w:rsidR="00ED2421" w:rsidRDefault="00ED2421" w:rsidP="00ED2421">
      <w:pPr>
        <w:pStyle w:val="Listaszerbekezds"/>
        <w:numPr>
          <w:ilvl w:val="0"/>
          <w:numId w:val="48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Hozzáadás</w:t>
      </w:r>
      <w:r>
        <w:rPr>
          <w:rFonts w:ascii="Times New Roman" w:hAnsi="Times New Roman" w:cs="Times New Roman"/>
          <w:sz w:val="24"/>
        </w:rPr>
        <w:t xml:space="preserve">: A pluszjel ikonra kattintva hozzáadhatunk egy új sort a középen látható táblázathoz. A tőle balra lévő </w:t>
      </w:r>
      <w:r>
        <w:rPr>
          <w:rFonts w:ascii="Times New Roman" w:hAnsi="Times New Roman" w:cs="Times New Roman"/>
          <w:sz w:val="24"/>
        </w:rPr>
        <w:t>kettő</w:t>
      </w:r>
      <w:r>
        <w:rPr>
          <w:rFonts w:ascii="Times New Roman" w:hAnsi="Times New Roman" w:cs="Times New Roman"/>
          <w:sz w:val="24"/>
        </w:rPr>
        <w:t xml:space="preserve"> bemeneti mezőbe írhatjuk a hozzáadni kívánt adatokat.</w:t>
      </w:r>
    </w:p>
    <w:p w:rsidR="00ED2421" w:rsidRPr="00852771" w:rsidRDefault="00ED2421" w:rsidP="00ED2421">
      <w:pPr>
        <w:pStyle w:val="Listaszerbekezds"/>
        <w:numPr>
          <w:ilvl w:val="0"/>
          <w:numId w:val="48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Törlés</w:t>
      </w:r>
      <w:r>
        <w:rPr>
          <w:rFonts w:ascii="Times New Roman" w:hAnsi="Times New Roman" w:cs="Times New Roman"/>
          <w:sz w:val="24"/>
        </w:rPr>
        <w:t>: Bármelyik sor kuka ikonjára kattintva, a kiválasztott sor törlődni fog, nem lesz többé a táblázatban látható.</w:t>
      </w:r>
    </w:p>
    <w:p w:rsidR="00ED2421" w:rsidRPr="00212A76" w:rsidRDefault="0053298D" w:rsidP="00A80575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Játékfelület:</w:t>
      </w:r>
      <w:bookmarkStart w:id="41" w:name="_GoBack"/>
      <w:bookmarkEnd w:id="41"/>
    </w:p>
    <w:p w:rsidR="004A2961" w:rsidRPr="004A2961" w:rsidRDefault="004A2961" w:rsidP="004A2961">
      <w:pPr>
        <w:spacing w:after="120" w:line="360" w:lineRule="auto"/>
        <w:ind w:left="360"/>
        <w:jc w:val="both"/>
        <w:rPr>
          <w:rFonts w:ascii="Times New Roman" w:hAnsi="Times New Roman" w:cs="Times New Roman"/>
          <w:sz w:val="24"/>
        </w:rPr>
      </w:pPr>
    </w:p>
    <w:p w:rsidR="00836DF9" w:rsidRPr="00075130" w:rsidRDefault="00836DF9" w:rsidP="00075130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075130">
        <w:rPr>
          <w:rFonts w:ascii="Times New Roman" w:hAnsi="Times New Roman" w:cs="Times New Roman"/>
          <w:b/>
        </w:rPr>
        <w:br w:type="page"/>
      </w:r>
    </w:p>
    <w:p w:rsidR="006968FD" w:rsidRPr="00E33CD5" w:rsidRDefault="001A3712" w:rsidP="001A3712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42" w:name="_Toc135761157"/>
      <w:r w:rsidRPr="00E33CD5">
        <w:rPr>
          <w:rFonts w:ascii="Times New Roman" w:hAnsi="Times New Roman" w:cs="Times New Roman"/>
        </w:rPr>
        <w:lastRenderedPageBreak/>
        <w:t>4. Forrásjegyzet</w:t>
      </w:r>
      <w:bookmarkEnd w:id="42"/>
    </w:p>
    <w:p w:rsidR="001A3712" w:rsidRPr="00E33CD5" w:rsidRDefault="001A3712" w:rsidP="00CD54A3">
      <w:pPr>
        <w:pStyle w:val="Listaszerbekezds"/>
        <w:numPr>
          <w:ilvl w:val="0"/>
          <w:numId w:val="20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” [Online]. </w:t>
      </w:r>
      <w:proofErr w:type="gramStart"/>
      <w:r w:rsidRPr="00E33CD5">
        <w:rPr>
          <w:rFonts w:ascii="Times New Roman" w:hAnsi="Times New Roman" w:cs="Times New Roman"/>
          <w:sz w:val="24"/>
          <w:szCs w:val="24"/>
        </w:rPr>
        <w:t>Link</w:t>
      </w:r>
      <w:proofErr w:type="gramEnd"/>
      <w:r w:rsidRPr="00E33CD5">
        <w:rPr>
          <w:rFonts w:ascii="Times New Roman" w:hAnsi="Times New Roman" w:cs="Times New Roman"/>
          <w:sz w:val="24"/>
          <w:szCs w:val="24"/>
        </w:rPr>
        <w:t xml:space="preserve">: </w:t>
      </w:r>
      <w:hyperlink r:id="rId139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https://legacy.reactjs.org/docs/getting-started.html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dátuma: 2023.05.10.</w:t>
      </w:r>
    </w:p>
    <w:p w:rsidR="001A3712" w:rsidRPr="00E33CD5" w:rsidRDefault="001A3712" w:rsidP="00CD54A3">
      <w:pPr>
        <w:pStyle w:val="Listaszerbekezds"/>
        <w:numPr>
          <w:ilvl w:val="0"/>
          <w:numId w:val="20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” [Online]. </w:t>
      </w:r>
      <w:proofErr w:type="gramStart"/>
      <w:r w:rsidRPr="00E33CD5">
        <w:rPr>
          <w:rFonts w:ascii="Times New Roman" w:hAnsi="Times New Roman" w:cs="Times New Roman"/>
          <w:sz w:val="24"/>
          <w:szCs w:val="24"/>
        </w:rPr>
        <w:t>Link</w:t>
      </w:r>
      <w:proofErr w:type="gramEnd"/>
      <w:r w:rsidRPr="00E33CD5">
        <w:rPr>
          <w:rFonts w:ascii="Times New Roman" w:hAnsi="Times New Roman" w:cs="Times New Roman"/>
          <w:sz w:val="24"/>
          <w:szCs w:val="24"/>
        </w:rPr>
        <w:t xml:space="preserve">: </w:t>
      </w:r>
      <w:hyperlink r:id="rId140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https://www.apachefriends.org/hosting.html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dátuma: 2023.03.04.</w:t>
      </w:r>
    </w:p>
    <w:p w:rsidR="001A3712" w:rsidRPr="00E33CD5" w:rsidRDefault="001A3712" w:rsidP="00CD54A3">
      <w:pPr>
        <w:pStyle w:val="Listaszerbekezds"/>
        <w:numPr>
          <w:ilvl w:val="0"/>
          <w:numId w:val="20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D5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E33CD5">
        <w:rPr>
          <w:rFonts w:ascii="Times New Roman" w:hAnsi="Times New Roman" w:cs="Times New Roman"/>
          <w:sz w:val="24"/>
          <w:szCs w:val="24"/>
        </w:rPr>
        <w:t xml:space="preserve">” [Online]. </w:t>
      </w:r>
      <w:proofErr w:type="gramStart"/>
      <w:r w:rsidRPr="00E33CD5">
        <w:rPr>
          <w:rFonts w:ascii="Times New Roman" w:hAnsi="Times New Roman" w:cs="Times New Roman"/>
          <w:sz w:val="24"/>
          <w:szCs w:val="24"/>
        </w:rPr>
        <w:t>Link</w:t>
      </w:r>
      <w:proofErr w:type="gramEnd"/>
      <w:r w:rsidRPr="00E33CD5">
        <w:rPr>
          <w:rFonts w:ascii="Times New Roman" w:hAnsi="Times New Roman" w:cs="Times New Roman"/>
          <w:sz w:val="24"/>
          <w:szCs w:val="24"/>
        </w:rPr>
        <w:t xml:space="preserve">: </w:t>
      </w:r>
      <w:hyperlink r:id="rId141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https://dev.mysql.com/doc/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dátuma: 2023.03</w:t>
      </w:r>
      <w:r w:rsidR="006604E6" w:rsidRPr="00E33CD5">
        <w:rPr>
          <w:rFonts w:ascii="Times New Roman" w:hAnsi="Times New Roman" w:cs="Times New Roman"/>
          <w:sz w:val="24"/>
          <w:szCs w:val="24"/>
        </w:rPr>
        <w:t>.29</w:t>
      </w:r>
      <w:r w:rsidRPr="00E33CD5">
        <w:rPr>
          <w:rFonts w:ascii="Times New Roman" w:hAnsi="Times New Roman" w:cs="Times New Roman"/>
          <w:sz w:val="24"/>
          <w:szCs w:val="24"/>
        </w:rPr>
        <w:t>.</w:t>
      </w:r>
    </w:p>
    <w:sectPr w:rsidR="001A3712" w:rsidRPr="00E33CD5" w:rsidSect="00B61431">
      <w:headerReference w:type="default" r:id="rId142"/>
      <w:footerReference w:type="even" r:id="rId143"/>
      <w:footerReference w:type="default" r:id="rId144"/>
      <w:footerReference w:type="first" r:id="rId145"/>
      <w:pgSz w:w="11906" w:h="16838"/>
      <w:pgMar w:top="1418" w:right="1418" w:bottom="1418" w:left="1985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43453" w:rsidRDefault="00843453" w:rsidP="006A6163">
      <w:pPr>
        <w:spacing w:after="0" w:line="240" w:lineRule="auto"/>
      </w:pPr>
      <w:r>
        <w:separator/>
      </w:r>
    </w:p>
  </w:endnote>
  <w:endnote w:type="continuationSeparator" w:id="0">
    <w:p w:rsidR="00843453" w:rsidRDefault="00843453" w:rsidP="006A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2A76" w:rsidRDefault="00212A76" w:rsidP="00B61431">
    <w:pPr>
      <w:pStyle w:val="llb"/>
      <w:jc w:val="center"/>
    </w:pPr>
    <w:r>
      <w:t>4.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2A76" w:rsidRDefault="00212A76">
    <w:pPr>
      <w:pStyle w:val="llb"/>
      <w:jc w:val="center"/>
    </w:pPr>
  </w:p>
  <w:p w:rsidR="00212A76" w:rsidRDefault="00212A76" w:rsidP="00B61431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2A76" w:rsidRDefault="00212A76" w:rsidP="00B61431">
    <w:pPr>
      <w:pStyle w:val="llb"/>
      <w:jc w:val="center"/>
    </w:pPr>
    <w:r>
      <w:t>4.</w: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14529289"/>
      <w:docPartObj>
        <w:docPartGallery w:val="Page Numbers (Bottom of Page)"/>
        <w:docPartUnique/>
      </w:docPartObj>
    </w:sdtPr>
    <w:sdtContent>
      <w:p w:rsidR="00212A76" w:rsidRDefault="00212A76" w:rsidP="00C874F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298D">
          <w:rPr>
            <w:noProof/>
          </w:rPr>
          <w:t>65</w:t>
        </w:r>
        <w:r>
          <w:fldChar w:fldCharType="end"/>
        </w:r>
        <w:r>
          <w:t>.</w: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1299122"/>
      <w:docPartObj>
        <w:docPartGallery w:val="Page Numbers (Bottom of Page)"/>
        <w:docPartUnique/>
      </w:docPartObj>
    </w:sdtPr>
    <w:sdtContent>
      <w:p w:rsidR="00212A76" w:rsidRDefault="00212A7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A7CEA">
          <w:rPr>
            <w:noProof/>
          </w:rPr>
          <w:t>3</w:t>
        </w:r>
        <w:r>
          <w:fldChar w:fldCharType="end"/>
        </w:r>
        <w:r>
          <w:t>.</w:t>
        </w:r>
      </w:p>
    </w:sdtContent>
  </w:sdt>
  <w:p w:rsidR="00212A76" w:rsidRDefault="00212A76" w:rsidP="007277B0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43453" w:rsidRDefault="00843453" w:rsidP="006A6163">
      <w:pPr>
        <w:spacing w:after="0" w:line="240" w:lineRule="auto"/>
      </w:pPr>
      <w:r>
        <w:separator/>
      </w:r>
    </w:p>
  </w:footnote>
  <w:footnote w:type="continuationSeparator" w:id="0">
    <w:p w:rsidR="00843453" w:rsidRDefault="00843453" w:rsidP="006A6163">
      <w:pPr>
        <w:spacing w:after="0" w:line="240" w:lineRule="auto"/>
      </w:pPr>
      <w:r>
        <w:continuationSeparator/>
      </w:r>
    </w:p>
  </w:footnote>
  <w:footnote w:id="1">
    <w:p w:rsidR="00212A76" w:rsidRPr="005E5B40" w:rsidRDefault="00212A76" w:rsidP="00C52F94">
      <w:pPr>
        <w:pStyle w:val="Lbjegyzetszveg"/>
        <w:rPr>
          <w:rFonts w:ascii="Times New Roman" w:hAnsi="Times New Roman" w:cs="Times New Roman"/>
        </w:rPr>
      </w:pPr>
      <w:r w:rsidRPr="005E5B40">
        <w:rPr>
          <w:rStyle w:val="Lbjegyzet-hivatkozs"/>
          <w:rFonts w:ascii="Times New Roman" w:hAnsi="Times New Roman" w:cs="Times New Roman"/>
          <w:sz w:val="24"/>
        </w:rPr>
        <w:footnoteRef/>
      </w:r>
      <w:r w:rsidRPr="005E5B40">
        <w:rPr>
          <w:rFonts w:ascii="Times New Roman" w:hAnsi="Times New Roman" w:cs="Times New Roman"/>
          <w:sz w:val="24"/>
        </w:rPr>
        <w:t xml:space="preserve"> The Oregon </w:t>
      </w:r>
      <w:proofErr w:type="spellStart"/>
      <w:r w:rsidRPr="005E5B40">
        <w:rPr>
          <w:rFonts w:ascii="Times New Roman" w:hAnsi="Times New Roman" w:cs="Times New Roman"/>
          <w:sz w:val="24"/>
        </w:rPr>
        <w:t>Trail</w:t>
      </w:r>
      <w:proofErr w:type="spellEnd"/>
      <w:r w:rsidRPr="005E5B40">
        <w:rPr>
          <w:rFonts w:ascii="Times New Roman" w:hAnsi="Times New Roman" w:cs="Times New Roman"/>
          <w:sz w:val="24"/>
        </w:rPr>
        <w:t xml:space="preserve">: </w:t>
      </w:r>
      <w:hyperlink r:id="rId1" w:history="1">
        <w:r w:rsidRPr="005E5B40">
          <w:rPr>
            <w:rStyle w:val="Hiperhivatkozs"/>
            <w:rFonts w:ascii="Times New Roman" w:hAnsi="Times New Roman" w:cs="Times New Roman"/>
            <w:sz w:val="24"/>
          </w:rPr>
          <w:t>https://en.wikipedia.org/wiki/The_Oregon_Trail_(series)</w:t>
        </w:r>
      </w:hyperlink>
    </w:p>
  </w:footnote>
  <w:footnote w:id="2">
    <w:p w:rsidR="00212A76" w:rsidRPr="005E5B40" w:rsidRDefault="00212A76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5E5B40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5E5B40">
        <w:rPr>
          <w:rFonts w:ascii="Times New Roman" w:hAnsi="Times New Roman" w:cs="Times New Roman"/>
          <w:sz w:val="24"/>
          <w:szCs w:val="24"/>
        </w:rPr>
        <w:t xml:space="preserve"> </w:t>
      </w:r>
      <w:hyperlink r:id="rId2" w:history="1">
        <w:r w:rsidRPr="005E5B40">
          <w:rPr>
            <w:rStyle w:val="Hiperhivatkozs"/>
            <w:rFonts w:ascii="Times New Roman" w:hAnsi="Times New Roman" w:cs="Times New Roman"/>
            <w:sz w:val="24"/>
            <w:szCs w:val="24"/>
          </w:rPr>
          <w:t>https://app.diagrams.net</w:t>
        </w:r>
      </w:hyperlink>
    </w:p>
  </w:footnote>
  <w:footnote w:id="3">
    <w:p w:rsidR="00212A76" w:rsidRDefault="00212A76">
      <w:pPr>
        <w:pStyle w:val="Lbjegyzetszveg"/>
      </w:pPr>
      <w:r w:rsidRPr="005E5B40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5E5B40">
        <w:rPr>
          <w:rFonts w:ascii="Times New Roman" w:hAnsi="Times New Roman" w:cs="Times New Roman"/>
          <w:sz w:val="24"/>
          <w:szCs w:val="24"/>
        </w:rPr>
        <w:t xml:space="preserve"> </w:t>
      </w:r>
      <w:hyperlink r:id="rId3" w:history="1">
        <w:r w:rsidRPr="005E5B40">
          <w:rPr>
            <w:rStyle w:val="Hiperhivatkozs"/>
            <w:rFonts w:ascii="Times New Roman" w:hAnsi="Times New Roman" w:cs="Times New Roman"/>
            <w:sz w:val="24"/>
            <w:szCs w:val="24"/>
          </w:rPr>
          <w:t>https://www.mockflow.com</w:t>
        </w:r>
      </w:hyperlink>
    </w:p>
  </w:footnote>
  <w:footnote w:id="4">
    <w:p w:rsidR="00212A76" w:rsidRPr="00D051F8" w:rsidRDefault="00212A76" w:rsidP="005201F9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D051F8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D051F8">
        <w:rPr>
          <w:rFonts w:ascii="Times New Roman" w:hAnsi="Times New Roman" w:cs="Times New Roman"/>
          <w:sz w:val="24"/>
          <w:szCs w:val="24"/>
        </w:rPr>
        <w:t xml:space="preserve"> </w:t>
      </w:r>
      <w:hyperlink r:id="rId4" w:history="1">
        <w:r w:rsidRPr="00D051F8">
          <w:rPr>
            <w:rStyle w:val="Hiperhivatkozs"/>
            <w:rFonts w:ascii="Times New Roman" w:hAnsi="Times New Roman" w:cs="Times New Roman"/>
            <w:sz w:val="24"/>
            <w:szCs w:val="24"/>
          </w:rPr>
          <w:t>https://www.gimp.org/</w:t>
        </w:r>
      </w:hyperlink>
    </w:p>
  </w:footnote>
  <w:footnote w:id="5">
    <w:p w:rsidR="00212A76" w:rsidRDefault="00212A76" w:rsidP="004024D9">
      <w:pPr>
        <w:pStyle w:val="Lbjegyzetszveg"/>
      </w:pPr>
      <w:r w:rsidRPr="00D051F8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D051F8"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Pr="00D051F8">
          <w:rPr>
            <w:rStyle w:val="Hiperhivatkozs"/>
            <w:rFonts w:ascii="Times New Roman" w:hAnsi="Times New Roman" w:cs="Times New Roman"/>
            <w:sz w:val="24"/>
            <w:szCs w:val="24"/>
          </w:rPr>
          <w:t>https://www.adobe.com/hu/products/illustrator.html</w:t>
        </w:r>
      </w:hyperlink>
    </w:p>
  </w:footnote>
  <w:footnote w:id="6">
    <w:p w:rsidR="00212A76" w:rsidRPr="00F647D6" w:rsidRDefault="00212A76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F647D6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F647D6"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Pr="00F647D6">
          <w:rPr>
            <w:rStyle w:val="Hiperhivatkozs"/>
            <w:rFonts w:ascii="Times New Roman" w:hAnsi="Times New Roman" w:cs="Times New Roman"/>
            <w:sz w:val="24"/>
            <w:szCs w:val="24"/>
          </w:rPr>
          <w:t>http://ww12.freepik.org/</w:t>
        </w:r>
      </w:hyperlink>
    </w:p>
  </w:footnote>
  <w:footnote w:id="7">
    <w:p w:rsidR="00212A76" w:rsidRDefault="00212A76" w:rsidP="009F0F2F">
      <w:pPr>
        <w:pStyle w:val="Lbjegyzetszveg"/>
      </w:pPr>
      <w:r w:rsidRPr="00F647D6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F647D6"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Pr="00F647D6">
          <w:rPr>
            <w:rStyle w:val="Hiperhivatkozs"/>
            <w:rFonts w:ascii="Times New Roman" w:hAnsi="Times New Roman" w:cs="Times New Roman"/>
            <w:sz w:val="24"/>
            <w:szCs w:val="24"/>
          </w:rPr>
          <w:t>https://www.adobe.com/hu/products/photoshop.html</w:t>
        </w:r>
      </w:hyperlink>
    </w:p>
  </w:footnote>
  <w:footnote w:id="8">
    <w:p w:rsidR="00212A76" w:rsidRPr="00BA3E8E" w:rsidRDefault="00212A76">
      <w:pPr>
        <w:pStyle w:val="Lbjegyzetszveg"/>
        <w:rPr>
          <w:rFonts w:ascii="Times New Roman" w:hAnsi="Times New Roman" w:cs="Times New Roman"/>
        </w:rPr>
      </w:pPr>
      <w:r w:rsidRPr="00BA3E8E">
        <w:rPr>
          <w:rStyle w:val="Lbjegyzet-hivatkozs"/>
          <w:rFonts w:ascii="Times New Roman" w:hAnsi="Times New Roman" w:cs="Times New Roman"/>
          <w:sz w:val="24"/>
        </w:rPr>
        <w:footnoteRef/>
      </w:r>
      <w:r w:rsidRPr="00BA3E8E">
        <w:rPr>
          <w:rFonts w:ascii="Times New Roman" w:hAnsi="Times New Roman" w:cs="Times New Roman"/>
          <w:sz w:val="24"/>
        </w:rPr>
        <w:t xml:space="preserve"> </w:t>
      </w:r>
      <w:hyperlink r:id="rId8" w:history="1">
        <w:r w:rsidRPr="00BA3E8E">
          <w:rPr>
            <w:rStyle w:val="Hiperhivatkozs"/>
            <w:rFonts w:ascii="Times New Roman" w:hAnsi="Times New Roman" w:cs="Times New Roman"/>
            <w:sz w:val="24"/>
          </w:rPr>
          <w:t>https://fonts.google.com/icons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2A76" w:rsidRDefault="00212A76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75A4E"/>
    <w:multiLevelType w:val="hybridMultilevel"/>
    <w:tmpl w:val="3168E78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46581"/>
    <w:multiLevelType w:val="hybridMultilevel"/>
    <w:tmpl w:val="7EEE0ACA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094E28CF"/>
    <w:multiLevelType w:val="hybridMultilevel"/>
    <w:tmpl w:val="9C725F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83225F"/>
    <w:multiLevelType w:val="hybridMultilevel"/>
    <w:tmpl w:val="97F86FB0"/>
    <w:lvl w:ilvl="0" w:tplc="4DE826CE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78043A"/>
    <w:multiLevelType w:val="hybridMultilevel"/>
    <w:tmpl w:val="7FA0AA64"/>
    <w:lvl w:ilvl="0" w:tplc="4DE826CE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C97275"/>
    <w:multiLevelType w:val="hybridMultilevel"/>
    <w:tmpl w:val="4B4C1E0C"/>
    <w:lvl w:ilvl="0" w:tplc="51885B7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7367EB"/>
    <w:multiLevelType w:val="hybridMultilevel"/>
    <w:tmpl w:val="C63ED3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CF1847"/>
    <w:multiLevelType w:val="hybridMultilevel"/>
    <w:tmpl w:val="078CEF2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DA541B"/>
    <w:multiLevelType w:val="hybridMultilevel"/>
    <w:tmpl w:val="A78E67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2A3BF5"/>
    <w:multiLevelType w:val="hybridMultilevel"/>
    <w:tmpl w:val="D46480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358FF"/>
    <w:multiLevelType w:val="hybridMultilevel"/>
    <w:tmpl w:val="39D8A4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E75526"/>
    <w:multiLevelType w:val="hybridMultilevel"/>
    <w:tmpl w:val="A85085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580FCF"/>
    <w:multiLevelType w:val="hybridMultilevel"/>
    <w:tmpl w:val="D90C1F0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6217A0"/>
    <w:multiLevelType w:val="hybridMultilevel"/>
    <w:tmpl w:val="2ABCC696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A207919"/>
    <w:multiLevelType w:val="hybridMultilevel"/>
    <w:tmpl w:val="29FCF5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380367"/>
    <w:multiLevelType w:val="hybridMultilevel"/>
    <w:tmpl w:val="4948C8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4209D6"/>
    <w:multiLevelType w:val="hybridMultilevel"/>
    <w:tmpl w:val="DBA854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E764671"/>
    <w:multiLevelType w:val="hybridMultilevel"/>
    <w:tmpl w:val="4B208B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F043E0"/>
    <w:multiLevelType w:val="hybridMultilevel"/>
    <w:tmpl w:val="2970070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F47418"/>
    <w:multiLevelType w:val="hybridMultilevel"/>
    <w:tmpl w:val="7FA0AA64"/>
    <w:lvl w:ilvl="0" w:tplc="4DE826CE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6B3685"/>
    <w:multiLevelType w:val="hybridMultilevel"/>
    <w:tmpl w:val="A14ED9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346F74"/>
    <w:multiLevelType w:val="hybridMultilevel"/>
    <w:tmpl w:val="2C2630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9B5241"/>
    <w:multiLevelType w:val="hybridMultilevel"/>
    <w:tmpl w:val="A582D47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96379A"/>
    <w:multiLevelType w:val="hybridMultilevel"/>
    <w:tmpl w:val="A7AABC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043CE0"/>
    <w:multiLevelType w:val="hybridMultilevel"/>
    <w:tmpl w:val="28521B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0060F0A"/>
    <w:multiLevelType w:val="hybridMultilevel"/>
    <w:tmpl w:val="6ED8BD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6341BE8"/>
    <w:multiLevelType w:val="hybridMultilevel"/>
    <w:tmpl w:val="7CE4D8D4"/>
    <w:lvl w:ilvl="0" w:tplc="040E000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2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34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069" w:hanging="360"/>
      </w:pPr>
      <w:rPr>
        <w:rFonts w:ascii="Wingdings" w:hAnsi="Wingdings" w:hint="default"/>
      </w:rPr>
    </w:lvl>
  </w:abstractNum>
  <w:abstractNum w:abstractNumId="27" w15:restartNumberingAfterBreak="0">
    <w:nsid w:val="3C1351F7"/>
    <w:multiLevelType w:val="hybridMultilevel"/>
    <w:tmpl w:val="61F2E6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D4B157C"/>
    <w:multiLevelType w:val="hybridMultilevel"/>
    <w:tmpl w:val="B82C09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0316259"/>
    <w:multiLevelType w:val="hybridMultilevel"/>
    <w:tmpl w:val="584A89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FE172D"/>
    <w:multiLevelType w:val="hybridMultilevel"/>
    <w:tmpl w:val="BE5ED4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ABF3D08"/>
    <w:multiLevelType w:val="hybridMultilevel"/>
    <w:tmpl w:val="340C395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1762B6"/>
    <w:multiLevelType w:val="hybridMultilevel"/>
    <w:tmpl w:val="52AAAE60"/>
    <w:lvl w:ilvl="0" w:tplc="040E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33" w15:restartNumberingAfterBreak="0">
    <w:nsid w:val="51B005C3"/>
    <w:multiLevelType w:val="hybridMultilevel"/>
    <w:tmpl w:val="5DC24B46"/>
    <w:lvl w:ilvl="0" w:tplc="040E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34" w15:restartNumberingAfterBreak="0">
    <w:nsid w:val="570C211B"/>
    <w:multiLevelType w:val="hybridMultilevel"/>
    <w:tmpl w:val="6DE4474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573AC5"/>
    <w:multiLevelType w:val="hybridMultilevel"/>
    <w:tmpl w:val="9C9EE92E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6" w15:restartNumberingAfterBreak="0">
    <w:nsid w:val="58C7235C"/>
    <w:multiLevelType w:val="hybridMultilevel"/>
    <w:tmpl w:val="1C44D5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56B98"/>
    <w:multiLevelType w:val="hybridMultilevel"/>
    <w:tmpl w:val="E5A4873C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8" w15:restartNumberingAfterBreak="0">
    <w:nsid w:val="63EE7CA2"/>
    <w:multiLevelType w:val="hybridMultilevel"/>
    <w:tmpl w:val="54361E3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85F57EF"/>
    <w:multiLevelType w:val="hybridMultilevel"/>
    <w:tmpl w:val="C8CAAAAC"/>
    <w:lvl w:ilvl="0" w:tplc="25AA54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A2484D"/>
    <w:multiLevelType w:val="hybridMultilevel"/>
    <w:tmpl w:val="E342F1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B76DD6"/>
    <w:multiLevelType w:val="hybridMultilevel"/>
    <w:tmpl w:val="DAF695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425345"/>
    <w:multiLevelType w:val="hybridMultilevel"/>
    <w:tmpl w:val="8EBEB0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A46036"/>
    <w:multiLevelType w:val="hybridMultilevel"/>
    <w:tmpl w:val="8A6CBF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8555B0"/>
    <w:multiLevelType w:val="hybridMultilevel"/>
    <w:tmpl w:val="FCA02240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5" w15:restartNumberingAfterBreak="0">
    <w:nsid w:val="7CE1130A"/>
    <w:multiLevelType w:val="hybridMultilevel"/>
    <w:tmpl w:val="1340D8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F95FEE"/>
    <w:multiLevelType w:val="hybridMultilevel"/>
    <w:tmpl w:val="0D1EAE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F071694"/>
    <w:multiLevelType w:val="hybridMultilevel"/>
    <w:tmpl w:val="AA6ECC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386164"/>
    <w:multiLevelType w:val="hybridMultilevel"/>
    <w:tmpl w:val="E8188EA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2"/>
  </w:num>
  <w:num w:numId="3">
    <w:abstractNumId w:val="30"/>
  </w:num>
  <w:num w:numId="4">
    <w:abstractNumId w:val="15"/>
  </w:num>
  <w:num w:numId="5">
    <w:abstractNumId w:val="46"/>
  </w:num>
  <w:num w:numId="6">
    <w:abstractNumId w:val="45"/>
  </w:num>
  <w:num w:numId="7">
    <w:abstractNumId w:val="25"/>
  </w:num>
  <w:num w:numId="8">
    <w:abstractNumId w:val="4"/>
  </w:num>
  <w:num w:numId="9">
    <w:abstractNumId w:val="40"/>
  </w:num>
  <w:num w:numId="10">
    <w:abstractNumId w:val="7"/>
  </w:num>
  <w:num w:numId="11">
    <w:abstractNumId w:val="38"/>
  </w:num>
  <w:num w:numId="12">
    <w:abstractNumId w:val="3"/>
  </w:num>
  <w:num w:numId="13">
    <w:abstractNumId w:val="19"/>
  </w:num>
  <w:num w:numId="14">
    <w:abstractNumId w:val="42"/>
  </w:num>
  <w:num w:numId="15">
    <w:abstractNumId w:val="22"/>
  </w:num>
  <w:num w:numId="16">
    <w:abstractNumId w:val="6"/>
  </w:num>
  <w:num w:numId="17">
    <w:abstractNumId w:val="21"/>
  </w:num>
  <w:num w:numId="18">
    <w:abstractNumId w:val="11"/>
  </w:num>
  <w:num w:numId="19">
    <w:abstractNumId w:val="2"/>
  </w:num>
  <w:num w:numId="20">
    <w:abstractNumId w:val="5"/>
  </w:num>
  <w:num w:numId="21">
    <w:abstractNumId w:val="0"/>
  </w:num>
  <w:num w:numId="22">
    <w:abstractNumId w:val="48"/>
  </w:num>
  <w:num w:numId="23">
    <w:abstractNumId w:val="28"/>
  </w:num>
  <w:num w:numId="24">
    <w:abstractNumId w:val="14"/>
  </w:num>
  <w:num w:numId="25">
    <w:abstractNumId w:val="47"/>
  </w:num>
  <w:num w:numId="26">
    <w:abstractNumId w:val="31"/>
  </w:num>
  <w:num w:numId="27">
    <w:abstractNumId w:val="29"/>
  </w:num>
  <w:num w:numId="28">
    <w:abstractNumId w:val="39"/>
  </w:num>
  <w:num w:numId="29">
    <w:abstractNumId w:val="1"/>
  </w:num>
  <w:num w:numId="30">
    <w:abstractNumId w:val="32"/>
  </w:num>
  <w:num w:numId="31">
    <w:abstractNumId w:val="33"/>
  </w:num>
  <w:num w:numId="32">
    <w:abstractNumId w:val="26"/>
  </w:num>
  <w:num w:numId="33">
    <w:abstractNumId w:val="37"/>
  </w:num>
  <w:num w:numId="34">
    <w:abstractNumId w:val="10"/>
  </w:num>
  <w:num w:numId="35">
    <w:abstractNumId w:val="13"/>
  </w:num>
  <w:num w:numId="36">
    <w:abstractNumId w:val="17"/>
  </w:num>
  <w:num w:numId="37">
    <w:abstractNumId w:val="41"/>
  </w:num>
  <w:num w:numId="38">
    <w:abstractNumId w:val="8"/>
  </w:num>
  <w:num w:numId="39">
    <w:abstractNumId w:val="27"/>
  </w:num>
  <w:num w:numId="40">
    <w:abstractNumId w:val="20"/>
  </w:num>
  <w:num w:numId="41">
    <w:abstractNumId w:val="34"/>
  </w:num>
  <w:num w:numId="42">
    <w:abstractNumId w:val="23"/>
  </w:num>
  <w:num w:numId="43">
    <w:abstractNumId w:val="44"/>
  </w:num>
  <w:num w:numId="44">
    <w:abstractNumId w:val="16"/>
  </w:num>
  <w:num w:numId="45">
    <w:abstractNumId w:val="36"/>
  </w:num>
  <w:num w:numId="46">
    <w:abstractNumId w:val="35"/>
  </w:num>
  <w:num w:numId="47">
    <w:abstractNumId w:val="24"/>
  </w:num>
  <w:num w:numId="48">
    <w:abstractNumId w:val="43"/>
  </w:num>
  <w:num w:numId="4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F66"/>
    <w:rsid w:val="00000064"/>
    <w:rsid w:val="00000FD9"/>
    <w:rsid w:val="000021C1"/>
    <w:rsid w:val="00005D68"/>
    <w:rsid w:val="00011504"/>
    <w:rsid w:val="00011D11"/>
    <w:rsid w:val="00013DBB"/>
    <w:rsid w:val="00016741"/>
    <w:rsid w:val="0001710F"/>
    <w:rsid w:val="000212D6"/>
    <w:rsid w:val="0002161F"/>
    <w:rsid w:val="0002192C"/>
    <w:rsid w:val="00022A73"/>
    <w:rsid w:val="00025C1F"/>
    <w:rsid w:val="0002671A"/>
    <w:rsid w:val="00026992"/>
    <w:rsid w:val="00026FB6"/>
    <w:rsid w:val="00030266"/>
    <w:rsid w:val="00034D6B"/>
    <w:rsid w:val="00035091"/>
    <w:rsid w:val="00035711"/>
    <w:rsid w:val="000359D4"/>
    <w:rsid w:val="00037311"/>
    <w:rsid w:val="00037665"/>
    <w:rsid w:val="00045F6E"/>
    <w:rsid w:val="00046092"/>
    <w:rsid w:val="00053160"/>
    <w:rsid w:val="000534EB"/>
    <w:rsid w:val="0005630B"/>
    <w:rsid w:val="00061018"/>
    <w:rsid w:val="000615D5"/>
    <w:rsid w:val="00062B76"/>
    <w:rsid w:val="00064B7F"/>
    <w:rsid w:val="0007075D"/>
    <w:rsid w:val="00070EEB"/>
    <w:rsid w:val="00072B95"/>
    <w:rsid w:val="00073731"/>
    <w:rsid w:val="00073963"/>
    <w:rsid w:val="00073AC1"/>
    <w:rsid w:val="00073F8A"/>
    <w:rsid w:val="00075130"/>
    <w:rsid w:val="0008033A"/>
    <w:rsid w:val="00081ACD"/>
    <w:rsid w:val="000846D9"/>
    <w:rsid w:val="00085F38"/>
    <w:rsid w:val="00087158"/>
    <w:rsid w:val="0009131D"/>
    <w:rsid w:val="000924D1"/>
    <w:rsid w:val="00095079"/>
    <w:rsid w:val="0009770C"/>
    <w:rsid w:val="000A102F"/>
    <w:rsid w:val="000A3532"/>
    <w:rsid w:val="000A3F20"/>
    <w:rsid w:val="000A51E6"/>
    <w:rsid w:val="000A65A1"/>
    <w:rsid w:val="000A7CEA"/>
    <w:rsid w:val="000B3283"/>
    <w:rsid w:val="000B4960"/>
    <w:rsid w:val="000B61B0"/>
    <w:rsid w:val="000B6844"/>
    <w:rsid w:val="000B6876"/>
    <w:rsid w:val="000B7555"/>
    <w:rsid w:val="000C0243"/>
    <w:rsid w:val="000C120B"/>
    <w:rsid w:val="000C68DE"/>
    <w:rsid w:val="000D04DD"/>
    <w:rsid w:val="000D0715"/>
    <w:rsid w:val="000D213C"/>
    <w:rsid w:val="000D454A"/>
    <w:rsid w:val="000D5057"/>
    <w:rsid w:val="000D6655"/>
    <w:rsid w:val="000D6DB6"/>
    <w:rsid w:val="000D79A9"/>
    <w:rsid w:val="000E05B8"/>
    <w:rsid w:val="000E1111"/>
    <w:rsid w:val="000E25A6"/>
    <w:rsid w:val="000E2EF2"/>
    <w:rsid w:val="000E3461"/>
    <w:rsid w:val="000E3762"/>
    <w:rsid w:val="000E489B"/>
    <w:rsid w:val="000E5552"/>
    <w:rsid w:val="000E5AB6"/>
    <w:rsid w:val="000E7955"/>
    <w:rsid w:val="000F0AD3"/>
    <w:rsid w:val="000F1455"/>
    <w:rsid w:val="000F14B3"/>
    <w:rsid w:val="000F4394"/>
    <w:rsid w:val="000F5B6A"/>
    <w:rsid w:val="000F613B"/>
    <w:rsid w:val="000F682E"/>
    <w:rsid w:val="000F701E"/>
    <w:rsid w:val="000F79B7"/>
    <w:rsid w:val="000F7E19"/>
    <w:rsid w:val="00101826"/>
    <w:rsid w:val="0010561D"/>
    <w:rsid w:val="00105A89"/>
    <w:rsid w:val="00113726"/>
    <w:rsid w:val="00115830"/>
    <w:rsid w:val="001163D2"/>
    <w:rsid w:val="00124B02"/>
    <w:rsid w:val="001270FA"/>
    <w:rsid w:val="00131461"/>
    <w:rsid w:val="001320BD"/>
    <w:rsid w:val="00132E0C"/>
    <w:rsid w:val="00133C46"/>
    <w:rsid w:val="001341DA"/>
    <w:rsid w:val="00136352"/>
    <w:rsid w:val="00137B6F"/>
    <w:rsid w:val="00137D32"/>
    <w:rsid w:val="00140DA6"/>
    <w:rsid w:val="00141225"/>
    <w:rsid w:val="00143895"/>
    <w:rsid w:val="00144050"/>
    <w:rsid w:val="00145D4D"/>
    <w:rsid w:val="001467F7"/>
    <w:rsid w:val="00146C6A"/>
    <w:rsid w:val="0014704A"/>
    <w:rsid w:val="001477C2"/>
    <w:rsid w:val="00152CFF"/>
    <w:rsid w:val="00156AF8"/>
    <w:rsid w:val="00156C6D"/>
    <w:rsid w:val="00157B80"/>
    <w:rsid w:val="00161209"/>
    <w:rsid w:val="0016348E"/>
    <w:rsid w:val="0016604D"/>
    <w:rsid w:val="00166F37"/>
    <w:rsid w:val="00167937"/>
    <w:rsid w:val="00172437"/>
    <w:rsid w:val="00173191"/>
    <w:rsid w:val="00174577"/>
    <w:rsid w:val="0017753E"/>
    <w:rsid w:val="00180FB2"/>
    <w:rsid w:val="00181121"/>
    <w:rsid w:val="00184951"/>
    <w:rsid w:val="00190EB8"/>
    <w:rsid w:val="00192B98"/>
    <w:rsid w:val="001944E7"/>
    <w:rsid w:val="001950DD"/>
    <w:rsid w:val="001A072C"/>
    <w:rsid w:val="001A1A03"/>
    <w:rsid w:val="001A1A1D"/>
    <w:rsid w:val="001A3712"/>
    <w:rsid w:val="001A6185"/>
    <w:rsid w:val="001B10B0"/>
    <w:rsid w:val="001B48F2"/>
    <w:rsid w:val="001B4B92"/>
    <w:rsid w:val="001B57C0"/>
    <w:rsid w:val="001B78DC"/>
    <w:rsid w:val="001C2A6D"/>
    <w:rsid w:val="001C333D"/>
    <w:rsid w:val="001C6227"/>
    <w:rsid w:val="001D37FA"/>
    <w:rsid w:val="001D391E"/>
    <w:rsid w:val="001D5614"/>
    <w:rsid w:val="001D7A32"/>
    <w:rsid w:val="001E11AC"/>
    <w:rsid w:val="001E3785"/>
    <w:rsid w:val="001E558D"/>
    <w:rsid w:val="001E5E0A"/>
    <w:rsid w:val="001E6853"/>
    <w:rsid w:val="001F0071"/>
    <w:rsid w:val="001F242A"/>
    <w:rsid w:val="001F2533"/>
    <w:rsid w:val="001F3A66"/>
    <w:rsid w:val="001F739B"/>
    <w:rsid w:val="002006EF"/>
    <w:rsid w:val="00202E9E"/>
    <w:rsid w:val="002044D9"/>
    <w:rsid w:val="0021045D"/>
    <w:rsid w:val="00211FC8"/>
    <w:rsid w:val="00212A76"/>
    <w:rsid w:val="0021319E"/>
    <w:rsid w:val="00213336"/>
    <w:rsid w:val="002155DC"/>
    <w:rsid w:val="002157CE"/>
    <w:rsid w:val="00220125"/>
    <w:rsid w:val="0022075C"/>
    <w:rsid w:val="00221734"/>
    <w:rsid w:val="00222158"/>
    <w:rsid w:val="00230DA4"/>
    <w:rsid w:val="002344F8"/>
    <w:rsid w:val="00240C7D"/>
    <w:rsid w:val="00242EBF"/>
    <w:rsid w:val="00243FD9"/>
    <w:rsid w:val="00244F47"/>
    <w:rsid w:val="00245BD0"/>
    <w:rsid w:val="00250189"/>
    <w:rsid w:val="00250624"/>
    <w:rsid w:val="00250CD5"/>
    <w:rsid w:val="0025257C"/>
    <w:rsid w:val="00252F48"/>
    <w:rsid w:val="002537F8"/>
    <w:rsid w:val="0026065A"/>
    <w:rsid w:val="0026070B"/>
    <w:rsid w:val="00260C58"/>
    <w:rsid w:val="00263241"/>
    <w:rsid w:val="0026504A"/>
    <w:rsid w:val="00266C68"/>
    <w:rsid w:val="00272182"/>
    <w:rsid w:val="00273223"/>
    <w:rsid w:val="002739B3"/>
    <w:rsid w:val="00277003"/>
    <w:rsid w:val="00283191"/>
    <w:rsid w:val="00287FB2"/>
    <w:rsid w:val="00290E59"/>
    <w:rsid w:val="002915AC"/>
    <w:rsid w:val="002927EB"/>
    <w:rsid w:val="002930D3"/>
    <w:rsid w:val="0029344D"/>
    <w:rsid w:val="0029421C"/>
    <w:rsid w:val="00294B80"/>
    <w:rsid w:val="002964FD"/>
    <w:rsid w:val="0029691D"/>
    <w:rsid w:val="0029692C"/>
    <w:rsid w:val="00296E0D"/>
    <w:rsid w:val="00296E7D"/>
    <w:rsid w:val="002A04A4"/>
    <w:rsid w:val="002A1C75"/>
    <w:rsid w:val="002A32C9"/>
    <w:rsid w:val="002A4285"/>
    <w:rsid w:val="002A655A"/>
    <w:rsid w:val="002A751A"/>
    <w:rsid w:val="002B0214"/>
    <w:rsid w:val="002B1EE3"/>
    <w:rsid w:val="002B25BF"/>
    <w:rsid w:val="002B46CB"/>
    <w:rsid w:val="002B71B2"/>
    <w:rsid w:val="002B73A6"/>
    <w:rsid w:val="002C0E98"/>
    <w:rsid w:val="002C6642"/>
    <w:rsid w:val="002D08BA"/>
    <w:rsid w:val="002D7CEE"/>
    <w:rsid w:val="002E3264"/>
    <w:rsid w:val="002E478C"/>
    <w:rsid w:val="002E4A99"/>
    <w:rsid w:val="002E5A85"/>
    <w:rsid w:val="002F0DB6"/>
    <w:rsid w:val="002F204B"/>
    <w:rsid w:val="002F6B97"/>
    <w:rsid w:val="00307766"/>
    <w:rsid w:val="00311481"/>
    <w:rsid w:val="00311BCD"/>
    <w:rsid w:val="003152C8"/>
    <w:rsid w:val="00316C70"/>
    <w:rsid w:val="003200EF"/>
    <w:rsid w:val="00320C84"/>
    <w:rsid w:val="00323796"/>
    <w:rsid w:val="00324680"/>
    <w:rsid w:val="00325BD0"/>
    <w:rsid w:val="003271B3"/>
    <w:rsid w:val="00327D0D"/>
    <w:rsid w:val="00330243"/>
    <w:rsid w:val="0033087B"/>
    <w:rsid w:val="00336AB1"/>
    <w:rsid w:val="00343693"/>
    <w:rsid w:val="00345D2C"/>
    <w:rsid w:val="00350C3D"/>
    <w:rsid w:val="00353133"/>
    <w:rsid w:val="00353AF7"/>
    <w:rsid w:val="00355878"/>
    <w:rsid w:val="00357892"/>
    <w:rsid w:val="00360A45"/>
    <w:rsid w:val="003628B7"/>
    <w:rsid w:val="00372035"/>
    <w:rsid w:val="00373400"/>
    <w:rsid w:val="00375A57"/>
    <w:rsid w:val="0037605E"/>
    <w:rsid w:val="00376AC9"/>
    <w:rsid w:val="00380A1D"/>
    <w:rsid w:val="003826BB"/>
    <w:rsid w:val="00384707"/>
    <w:rsid w:val="00385CD3"/>
    <w:rsid w:val="00387B28"/>
    <w:rsid w:val="00392822"/>
    <w:rsid w:val="003942C7"/>
    <w:rsid w:val="00394C17"/>
    <w:rsid w:val="00395735"/>
    <w:rsid w:val="00397731"/>
    <w:rsid w:val="003A5174"/>
    <w:rsid w:val="003A58C2"/>
    <w:rsid w:val="003A73B0"/>
    <w:rsid w:val="003B4677"/>
    <w:rsid w:val="003B53D4"/>
    <w:rsid w:val="003B6D3F"/>
    <w:rsid w:val="003B741E"/>
    <w:rsid w:val="003B793F"/>
    <w:rsid w:val="003C15DF"/>
    <w:rsid w:val="003C1754"/>
    <w:rsid w:val="003C755B"/>
    <w:rsid w:val="003D0D4B"/>
    <w:rsid w:val="003D125B"/>
    <w:rsid w:val="003D1A0E"/>
    <w:rsid w:val="003D1FE9"/>
    <w:rsid w:val="003D2F29"/>
    <w:rsid w:val="003D5754"/>
    <w:rsid w:val="003D6D8E"/>
    <w:rsid w:val="003E1AAC"/>
    <w:rsid w:val="003E2915"/>
    <w:rsid w:val="003E413B"/>
    <w:rsid w:val="003E5229"/>
    <w:rsid w:val="003F0F43"/>
    <w:rsid w:val="003F14A0"/>
    <w:rsid w:val="003F15F4"/>
    <w:rsid w:val="003F3E70"/>
    <w:rsid w:val="003F5782"/>
    <w:rsid w:val="003F580F"/>
    <w:rsid w:val="003F6AEC"/>
    <w:rsid w:val="003F7335"/>
    <w:rsid w:val="003F7F13"/>
    <w:rsid w:val="004024D9"/>
    <w:rsid w:val="00402837"/>
    <w:rsid w:val="00403E04"/>
    <w:rsid w:val="0040621D"/>
    <w:rsid w:val="004062A0"/>
    <w:rsid w:val="004068D3"/>
    <w:rsid w:val="00406C7D"/>
    <w:rsid w:val="00407085"/>
    <w:rsid w:val="00407E06"/>
    <w:rsid w:val="00407E89"/>
    <w:rsid w:val="004100A9"/>
    <w:rsid w:val="00410537"/>
    <w:rsid w:val="00410BDC"/>
    <w:rsid w:val="00412A61"/>
    <w:rsid w:val="00413C0F"/>
    <w:rsid w:val="0041565D"/>
    <w:rsid w:val="004156F7"/>
    <w:rsid w:val="00415EC1"/>
    <w:rsid w:val="00416514"/>
    <w:rsid w:val="00421664"/>
    <w:rsid w:val="00422158"/>
    <w:rsid w:val="0042216D"/>
    <w:rsid w:val="00423B81"/>
    <w:rsid w:val="0042456F"/>
    <w:rsid w:val="004254A2"/>
    <w:rsid w:val="00427177"/>
    <w:rsid w:val="00427C9C"/>
    <w:rsid w:val="004302FC"/>
    <w:rsid w:val="00430D1E"/>
    <w:rsid w:val="00434785"/>
    <w:rsid w:val="00444072"/>
    <w:rsid w:val="00450917"/>
    <w:rsid w:val="004513A5"/>
    <w:rsid w:val="00452106"/>
    <w:rsid w:val="004535AC"/>
    <w:rsid w:val="004555F2"/>
    <w:rsid w:val="004628BB"/>
    <w:rsid w:val="00462A4F"/>
    <w:rsid w:val="00463611"/>
    <w:rsid w:val="00465319"/>
    <w:rsid w:val="00473410"/>
    <w:rsid w:val="0047442B"/>
    <w:rsid w:val="00475EBA"/>
    <w:rsid w:val="00476180"/>
    <w:rsid w:val="00476846"/>
    <w:rsid w:val="00483AC2"/>
    <w:rsid w:val="00491D68"/>
    <w:rsid w:val="004921F9"/>
    <w:rsid w:val="00493664"/>
    <w:rsid w:val="004972AA"/>
    <w:rsid w:val="004A2097"/>
    <w:rsid w:val="004A2961"/>
    <w:rsid w:val="004B10BC"/>
    <w:rsid w:val="004B6668"/>
    <w:rsid w:val="004B7575"/>
    <w:rsid w:val="004B7EFF"/>
    <w:rsid w:val="004C7E01"/>
    <w:rsid w:val="004D11B8"/>
    <w:rsid w:val="004D1768"/>
    <w:rsid w:val="004D2862"/>
    <w:rsid w:val="004D2BD3"/>
    <w:rsid w:val="004D57CC"/>
    <w:rsid w:val="004D680E"/>
    <w:rsid w:val="004D6A9F"/>
    <w:rsid w:val="004E175A"/>
    <w:rsid w:val="004E2F11"/>
    <w:rsid w:val="004E321C"/>
    <w:rsid w:val="004E4D9E"/>
    <w:rsid w:val="004F0BC7"/>
    <w:rsid w:val="004F0F68"/>
    <w:rsid w:val="004F15B0"/>
    <w:rsid w:val="004F20A8"/>
    <w:rsid w:val="004F21FA"/>
    <w:rsid w:val="004F2EB7"/>
    <w:rsid w:val="005018BD"/>
    <w:rsid w:val="00506552"/>
    <w:rsid w:val="0050708F"/>
    <w:rsid w:val="005121E7"/>
    <w:rsid w:val="00514BA1"/>
    <w:rsid w:val="0052018A"/>
    <w:rsid w:val="005201F9"/>
    <w:rsid w:val="00524606"/>
    <w:rsid w:val="00530240"/>
    <w:rsid w:val="005319DE"/>
    <w:rsid w:val="0053298D"/>
    <w:rsid w:val="00533394"/>
    <w:rsid w:val="00533E91"/>
    <w:rsid w:val="00533EAC"/>
    <w:rsid w:val="00536D68"/>
    <w:rsid w:val="00536F52"/>
    <w:rsid w:val="00537930"/>
    <w:rsid w:val="005417DE"/>
    <w:rsid w:val="00544EF0"/>
    <w:rsid w:val="00545535"/>
    <w:rsid w:val="00546983"/>
    <w:rsid w:val="00547C48"/>
    <w:rsid w:val="00550541"/>
    <w:rsid w:val="005520EF"/>
    <w:rsid w:val="005524E0"/>
    <w:rsid w:val="00553C82"/>
    <w:rsid w:val="00561041"/>
    <w:rsid w:val="00565CBA"/>
    <w:rsid w:val="00566F9E"/>
    <w:rsid w:val="005713A3"/>
    <w:rsid w:val="005713C4"/>
    <w:rsid w:val="00575002"/>
    <w:rsid w:val="005807B8"/>
    <w:rsid w:val="00594570"/>
    <w:rsid w:val="00595247"/>
    <w:rsid w:val="005A09AB"/>
    <w:rsid w:val="005A17BD"/>
    <w:rsid w:val="005A285D"/>
    <w:rsid w:val="005A3065"/>
    <w:rsid w:val="005A395F"/>
    <w:rsid w:val="005A4477"/>
    <w:rsid w:val="005B049A"/>
    <w:rsid w:val="005B42A6"/>
    <w:rsid w:val="005B4AD6"/>
    <w:rsid w:val="005B4B38"/>
    <w:rsid w:val="005B634E"/>
    <w:rsid w:val="005B641F"/>
    <w:rsid w:val="005B6A41"/>
    <w:rsid w:val="005B78EB"/>
    <w:rsid w:val="005B7F5B"/>
    <w:rsid w:val="005C3274"/>
    <w:rsid w:val="005C3491"/>
    <w:rsid w:val="005C5EBD"/>
    <w:rsid w:val="005C626E"/>
    <w:rsid w:val="005C76ED"/>
    <w:rsid w:val="005C78BD"/>
    <w:rsid w:val="005D0BD3"/>
    <w:rsid w:val="005D0DE3"/>
    <w:rsid w:val="005D20DA"/>
    <w:rsid w:val="005D4474"/>
    <w:rsid w:val="005D5D41"/>
    <w:rsid w:val="005D6475"/>
    <w:rsid w:val="005D7002"/>
    <w:rsid w:val="005E04B8"/>
    <w:rsid w:val="005E1B01"/>
    <w:rsid w:val="005E5B40"/>
    <w:rsid w:val="005F2347"/>
    <w:rsid w:val="005F4027"/>
    <w:rsid w:val="005F48F5"/>
    <w:rsid w:val="005F5279"/>
    <w:rsid w:val="005F52A4"/>
    <w:rsid w:val="005F7514"/>
    <w:rsid w:val="005F7E5C"/>
    <w:rsid w:val="00600BF5"/>
    <w:rsid w:val="006018B3"/>
    <w:rsid w:val="00606D19"/>
    <w:rsid w:val="00610146"/>
    <w:rsid w:val="00610CEF"/>
    <w:rsid w:val="00610F4D"/>
    <w:rsid w:val="006111BD"/>
    <w:rsid w:val="00612F43"/>
    <w:rsid w:val="006153E7"/>
    <w:rsid w:val="00615DCA"/>
    <w:rsid w:val="006170E2"/>
    <w:rsid w:val="00617A35"/>
    <w:rsid w:val="00621E2B"/>
    <w:rsid w:val="006225AD"/>
    <w:rsid w:val="006277B4"/>
    <w:rsid w:val="00630E67"/>
    <w:rsid w:val="00631A11"/>
    <w:rsid w:val="00633C32"/>
    <w:rsid w:val="0063404E"/>
    <w:rsid w:val="00635A6E"/>
    <w:rsid w:val="00637254"/>
    <w:rsid w:val="006432A4"/>
    <w:rsid w:val="00645633"/>
    <w:rsid w:val="00646A37"/>
    <w:rsid w:val="00646ABA"/>
    <w:rsid w:val="0065035B"/>
    <w:rsid w:val="006508DD"/>
    <w:rsid w:val="006510D6"/>
    <w:rsid w:val="006532AD"/>
    <w:rsid w:val="00656D23"/>
    <w:rsid w:val="00656DD0"/>
    <w:rsid w:val="00657DC6"/>
    <w:rsid w:val="00657F58"/>
    <w:rsid w:val="006604E6"/>
    <w:rsid w:val="00662560"/>
    <w:rsid w:val="0066296A"/>
    <w:rsid w:val="00662C44"/>
    <w:rsid w:val="00662C4F"/>
    <w:rsid w:val="00664CD7"/>
    <w:rsid w:val="0066549D"/>
    <w:rsid w:val="00665A9B"/>
    <w:rsid w:val="00666D53"/>
    <w:rsid w:val="00670482"/>
    <w:rsid w:val="00671093"/>
    <w:rsid w:val="00672FC5"/>
    <w:rsid w:val="00680298"/>
    <w:rsid w:val="006814D3"/>
    <w:rsid w:val="0068298C"/>
    <w:rsid w:val="00682ACC"/>
    <w:rsid w:val="00682E19"/>
    <w:rsid w:val="00686505"/>
    <w:rsid w:val="00691118"/>
    <w:rsid w:val="006913DF"/>
    <w:rsid w:val="0069250D"/>
    <w:rsid w:val="00695B2F"/>
    <w:rsid w:val="0069612D"/>
    <w:rsid w:val="006963C1"/>
    <w:rsid w:val="006968FD"/>
    <w:rsid w:val="006A06CF"/>
    <w:rsid w:val="006A1155"/>
    <w:rsid w:val="006A1765"/>
    <w:rsid w:val="006A1DCC"/>
    <w:rsid w:val="006A512E"/>
    <w:rsid w:val="006A5F13"/>
    <w:rsid w:val="006A6163"/>
    <w:rsid w:val="006A65D6"/>
    <w:rsid w:val="006A6D37"/>
    <w:rsid w:val="006B07B4"/>
    <w:rsid w:val="006B4983"/>
    <w:rsid w:val="006B6EE4"/>
    <w:rsid w:val="006B7D55"/>
    <w:rsid w:val="006C0514"/>
    <w:rsid w:val="006C18BA"/>
    <w:rsid w:val="006C4CA4"/>
    <w:rsid w:val="006C594B"/>
    <w:rsid w:val="006D00E5"/>
    <w:rsid w:val="006D0DC6"/>
    <w:rsid w:val="006D7394"/>
    <w:rsid w:val="006D7677"/>
    <w:rsid w:val="006E1A8D"/>
    <w:rsid w:val="006E4923"/>
    <w:rsid w:val="006F0DF1"/>
    <w:rsid w:val="006F1107"/>
    <w:rsid w:val="006F2486"/>
    <w:rsid w:val="006F3D95"/>
    <w:rsid w:val="00701574"/>
    <w:rsid w:val="00701606"/>
    <w:rsid w:val="00702283"/>
    <w:rsid w:val="0070405A"/>
    <w:rsid w:val="0070531C"/>
    <w:rsid w:val="00705728"/>
    <w:rsid w:val="007112FA"/>
    <w:rsid w:val="00711870"/>
    <w:rsid w:val="00711A17"/>
    <w:rsid w:val="00712B15"/>
    <w:rsid w:val="0071329D"/>
    <w:rsid w:val="00716287"/>
    <w:rsid w:val="00716449"/>
    <w:rsid w:val="00716F8A"/>
    <w:rsid w:val="00717D48"/>
    <w:rsid w:val="0072158B"/>
    <w:rsid w:val="007216AA"/>
    <w:rsid w:val="00721BBD"/>
    <w:rsid w:val="00726AB5"/>
    <w:rsid w:val="00726E6D"/>
    <w:rsid w:val="007274F1"/>
    <w:rsid w:val="007277B0"/>
    <w:rsid w:val="00727F82"/>
    <w:rsid w:val="00731690"/>
    <w:rsid w:val="00731C61"/>
    <w:rsid w:val="00731DBE"/>
    <w:rsid w:val="00733558"/>
    <w:rsid w:val="00734C7D"/>
    <w:rsid w:val="00736341"/>
    <w:rsid w:val="0074040D"/>
    <w:rsid w:val="00746B40"/>
    <w:rsid w:val="00747BE3"/>
    <w:rsid w:val="00750A56"/>
    <w:rsid w:val="007514AE"/>
    <w:rsid w:val="00753959"/>
    <w:rsid w:val="007600F9"/>
    <w:rsid w:val="00761795"/>
    <w:rsid w:val="0076285D"/>
    <w:rsid w:val="00763386"/>
    <w:rsid w:val="007659A4"/>
    <w:rsid w:val="0076612B"/>
    <w:rsid w:val="0077321A"/>
    <w:rsid w:val="007733B6"/>
    <w:rsid w:val="007740D3"/>
    <w:rsid w:val="00774A5D"/>
    <w:rsid w:val="0077664A"/>
    <w:rsid w:val="00785442"/>
    <w:rsid w:val="00787418"/>
    <w:rsid w:val="0079117A"/>
    <w:rsid w:val="00793059"/>
    <w:rsid w:val="0079661B"/>
    <w:rsid w:val="007A05E0"/>
    <w:rsid w:val="007A0CA6"/>
    <w:rsid w:val="007A15B9"/>
    <w:rsid w:val="007A1DCF"/>
    <w:rsid w:val="007A3362"/>
    <w:rsid w:val="007A4323"/>
    <w:rsid w:val="007A7250"/>
    <w:rsid w:val="007A7266"/>
    <w:rsid w:val="007A77B5"/>
    <w:rsid w:val="007B0952"/>
    <w:rsid w:val="007B181E"/>
    <w:rsid w:val="007B50A4"/>
    <w:rsid w:val="007B6391"/>
    <w:rsid w:val="007B6E98"/>
    <w:rsid w:val="007B7074"/>
    <w:rsid w:val="007C012D"/>
    <w:rsid w:val="007C282B"/>
    <w:rsid w:val="007C2E49"/>
    <w:rsid w:val="007C470D"/>
    <w:rsid w:val="007C6B2B"/>
    <w:rsid w:val="007D39DE"/>
    <w:rsid w:val="007D6503"/>
    <w:rsid w:val="007E1013"/>
    <w:rsid w:val="007E1B39"/>
    <w:rsid w:val="007E370C"/>
    <w:rsid w:val="007E3ADE"/>
    <w:rsid w:val="007E4A85"/>
    <w:rsid w:val="007E57DE"/>
    <w:rsid w:val="007E6251"/>
    <w:rsid w:val="007E7290"/>
    <w:rsid w:val="007F0A1F"/>
    <w:rsid w:val="007F5CB1"/>
    <w:rsid w:val="007F73E0"/>
    <w:rsid w:val="007F79F4"/>
    <w:rsid w:val="0080132F"/>
    <w:rsid w:val="00802AF6"/>
    <w:rsid w:val="00805042"/>
    <w:rsid w:val="00812C7D"/>
    <w:rsid w:val="0081453C"/>
    <w:rsid w:val="00816698"/>
    <w:rsid w:val="00816BF2"/>
    <w:rsid w:val="00816FAB"/>
    <w:rsid w:val="00824E6D"/>
    <w:rsid w:val="0082790A"/>
    <w:rsid w:val="00834496"/>
    <w:rsid w:val="00836DF9"/>
    <w:rsid w:val="0084148C"/>
    <w:rsid w:val="00843453"/>
    <w:rsid w:val="00843AA5"/>
    <w:rsid w:val="008449C3"/>
    <w:rsid w:val="0084579C"/>
    <w:rsid w:val="00850814"/>
    <w:rsid w:val="0085212D"/>
    <w:rsid w:val="008523C1"/>
    <w:rsid w:val="00852771"/>
    <w:rsid w:val="00856FBC"/>
    <w:rsid w:val="00857C50"/>
    <w:rsid w:val="00860E4E"/>
    <w:rsid w:val="0086124A"/>
    <w:rsid w:val="00862AC5"/>
    <w:rsid w:val="0087057F"/>
    <w:rsid w:val="00872D54"/>
    <w:rsid w:val="0087636A"/>
    <w:rsid w:val="0087768F"/>
    <w:rsid w:val="00880E42"/>
    <w:rsid w:val="00882C10"/>
    <w:rsid w:val="008868C0"/>
    <w:rsid w:val="00890E54"/>
    <w:rsid w:val="008956C3"/>
    <w:rsid w:val="008957B7"/>
    <w:rsid w:val="0089681F"/>
    <w:rsid w:val="008A04E3"/>
    <w:rsid w:val="008A16EC"/>
    <w:rsid w:val="008A5306"/>
    <w:rsid w:val="008B3FF4"/>
    <w:rsid w:val="008B671A"/>
    <w:rsid w:val="008B7BD7"/>
    <w:rsid w:val="008C12F8"/>
    <w:rsid w:val="008C154B"/>
    <w:rsid w:val="008C3B4E"/>
    <w:rsid w:val="008C5BCA"/>
    <w:rsid w:val="008C7A4E"/>
    <w:rsid w:val="008D205A"/>
    <w:rsid w:val="008D2923"/>
    <w:rsid w:val="008D654C"/>
    <w:rsid w:val="008D690C"/>
    <w:rsid w:val="008D7FD7"/>
    <w:rsid w:val="008E0193"/>
    <w:rsid w:val="008E0C1D"/>
    <w:rsid w:val="008E22AC"/>
    <w:rsid w:val="008E2EDA"/>
    <w:rsid w:val="008E693B"/>
    <w:rsid w:val="008F01CA"/>
    <w:rsid w:val="008F5810"/>
    <w:rsid w:val="008F5CA4"/>
    <w:rsid w:val="00900511"/>
    <w:rsid w:val="00902A9A"/>
    <w:rsid w:val="00904032"/>
    <w:rsid w:val="00904D8D"/>
    <w:rsid w:val="00905171"/>
    <w:rsid w:val="00907872"/>
    <w:rsid w:val="00910CBF"/>
    <w:rsid w:val="009134CF"/>
    <w:rsid w:val="009134F8"/>
    <w:rsid w:val="00913B9C"/>
    <w:rsid w:val="0092117C"/>
    <w:rsid w:val="0092233F"/>
    <w:rsid w:val="00922AD0"/>
    <w:rsid w:val="009232F7"/>
    <w:rsid w:val="009242E8"/>
    <w:rsid w:val="00924E83"/>
    <w:rsid w:val="00930949"/>
    <w:rsid w:val="00931E04"/>
    <w:rsid w:val="009333FA"/>
    <w:rsid w:val="00937B15"/>
    <w:rsid w:val="00940099"/>
    <w:rsid w:val="009437CB"/>
    <w:rsid w:val="00943DB9"/>
    <w:rsid w:val="00946387"/>
    <w:rsid w:val="009469D3"/>
    <w:rsid w:val="00946A2D"/>
    <w:rsid w:val="00950BD7"/>
    <w:rsid w:val="00950CBB"/>
    <w:rsid w:val="009525E9"/>
    <w:rsid w:val="00952CA4"/>
    <w:rsid w:val="00953598"/>
    <w:rsid w:val="00954BAE"/>
    <w:rsid w:val="00956A2C"/>
    <w:rsid w:val="009628B0"/>
    <w:rsid w:val="009637FA"/>
    <w:rsid w:val="0096417B"/>
    <w:rsid w:val="0096532D"/>
    <w:rsid w:val="009730C9"/>
    <w:rsid w:val="00974C2B"/>
    <w:rsid w:val="00982BEB"/>
    <w:rsid w:val="00985B3E"/>
    <w:rsid w:val="009874B9"/>
    <w:rsid w:val="00993DA3"/>
    <w:rsid w:val="0099484F"/>
    <w:rsid w:val="009958E4"/>
    <w:rsid w:val="00996169"/>
    <w:rsid w:val="00996D72"/>
    <w:rsid w:val="00996EDF"/>
    <w:rsid w:val="009A3190"/>
    <w:rsid w:val="009B0D11"/>
    <w:rsid w:val="009B2557"/>
    <w:rsid w:val="009B680B"/>
    <w:rsid w:val="009B6F06"/>
    <w:rsid w:val="009C1CD8"/>
    <w:rsid w:val="009C70F1"/>
    <w:rsid w:val="009C7246"/>
    <w:rsid w:val="009D0363"/>
    <w:rsid w:val="009D27C5"/>
    <w:rsid w:val="009D3DF3"/>
    <w:rsid w:val="009D583F"/>
    <w:rsid w:val="009D767E"/>
    <w:rsid w:val="009E3995"/>
    <w:rsid w:val="009E3D15"/>
    <w:rsid w:val="009F0F2F"/>
    <w:rsid w:val="009F5FC0"/>
    <w:rsid w:val="00A0158B"/>
    <w:rsid w:val="00A021AB"/>
    <w:rsid w:val="00A02BC4"/>
    <w:rsid w:val="00A02F33"/>
    <w:rsid w:val="00A0311A"/>
    <w:rsid w:val="00A067EC"/>
    <w:rsid w:val="00A06CDB"/>
    <w:rsid w:val="00A127AC"/>
    <w:rsid w:val="00A14C1D"/>
    <w:rsid w:val="00A153A4"/>
    <w:rsid w:val="00A158DF"/>
    <w:rsid w:val="00A17E98"/>
    <w:rsid w:val="00A26A4A"/>
    <w:rsid w:val="00A3019A"/>
    <w:rsid w:val="00A3335E"/>
    <w:rsid w:val="00A337AF"/>
    <w:rsid w:val="00A359C0"/>
    <w:rsid w:val="00A35F33"/>
    <w:rsid w:val="00A41911"/>
    <w:rsid w:val="00A42F95"/>
    <w:rsid w:val="00A45BEE"/>
    <w:rsid w:val="00A507E0"/>
    <w:rsid w:val="00A525F3"/>
    <w:rsid w:val="00A5598E"/>
    <w:rsid w:val="00A63010"/>
    <w:rsid w:val="00A63C9F"/>
    <w:rsid w:val="00A6427A"/>
    <w:rsid w:val="00A676E4"/>
    <w:rsid w:val="00A70AC9"/>
    <w:rsid w:val="00A71352"/>
    <w:rsid w:val="00A7391A"/>
    <w:rsid w:val="00A73D5C"/>
    <w:rsid w:val="00A76011"/>
    <w:rsid w:val="00A76E5E"/>
    <w:rsid w:val="00A80575"/>
    <w:rsid w:val="00A80AA2"/>
    <w:rsid w:val="00A83716"/>
    <w:rsid w:val="00A83CEE"/>
    <w:rsid w:val="00A843D6"/>
    <w:rsid w:val="00A871C1"/>
    <w:rsid w:val="00A87498"/>
    <w:rsid w:val="00A90468"/>
    <w:rsid w:val="00A90E92"/>
    <w:rsid w:val="00A911BB"/>
    <w:rsid w:val="00A93614"/>
    <w:rsid w:val="00A93934"/>
    <w:rsid w:val="00A94F16"/>
    <w:rsid w:val="00A95F00"/>
    <w:rsid w:val="00A96B06"/>
    <w:rsid w:val="00AA0344"/>
    <w:rsid w:val="00AA0532"/>
    <w:rsid w:val="00AA1E1B"/>
    <w:rsid w:val="00AA2D77"/>
    <w:rsid w:val="00AA3702"/>
    <w:rsid w:val="00AA45ED"/>
    <w:rsid w:val="00AA531B"/>
    <w:rsid w:val="00AA59BA"/>
    <w:rsid w:val="00AA79BF"/>
    <w:rsid w:val="00AB58D1"/>
    <w:rsid w:val="00AC1627"/>
    <w:rsid w:val="00AC23B7"/>
    <w:rsid w:val="00AC5432"/>
    <w:rsid w:val="00AC5A8A"/>
    <w:rsid w:val="00AC76B1"/>
    <w:rsid w:val="00AC783F"/>
    <w:rsid w:val="00AD0153"/>
    <w:rsid w:val="00AD1943"/>
    <w:rsid w:val="00AD24E0"/>
    <w:rsid w:val="00AE1BD2"/>
    <w:rsid w:val="00AF1EAF"/>
    <w:rsid w:val="00B00F2D"/>
    <w:rsid w:val="00B02284"/>
    <w:rsid w:val="00B03AE2"/>
    <w:rsid w:val="00B05A79"/>
    <w:rsid w:val="00B0765A"/>
    <w:rsid w:val="00B11057"/>
    <w:rsid w:val="00B12636"/>
    <w:rsid w:val="00B13250"/>
    <w:rsid w:val="00B13E5F"/>
    <w:rsid w:val="00B14F5B"/>
    <w:rsid w:val="00B22F76"/>
    <w:rsid w:val="00B2446A"/>
    <w:rsid w:val="00B24E94"/>
    <w:rsid w:val="00B2538E"/>
    <w:rsid w:val="00B25F64"/>
    <w:rsid w:val="00B26247"/>
    <w:rsid w:val="00B271A8"/>
    <w:rsid w:val="00B275A4"/>
    <w:rsid w:val="00B3073C"/>
    <w:rsid w:val="00B30C8B"/>
    <w:rsid w:val="00B31923"/>
    <w:rsid w:val="00B36212"/>
    <w:rsid w:val="00B36CAB"/>
    <w:rsid w:val="00B40D69"/>
    <w:rsid w:val="00B432D3"/>
    <w:rsid w:val="00B45C95"/>
    <w:rsid w:val="00B45D4D"/>
    <w:rsid w:val="00B462A0"/>
    <w:rsid w:val="00B47D60"/>
    <w:rsid w:val="00B51DA4"/>
    <w:rsid w:val="00B52472"/>
    <w:rsid w:val="00B52A94"/>
    <w:rsid w:val="00B542B7"/>
    <w:rsid w:val="00B551D4"/>
    <w:rsid w:val="00B61431"/>
    <w:rsid w:val="00B61474"/>
    <w:rsid w:val="00B62FA3"/>
    <w:rsid w:val="00B65ECE"/>
    <w:rsid w:val="00B705BD"/>
    <w:rsid w:val="00B711CB"/>
    <w:rsid w:val="00B73CED"/>
    <w:rsid w:val="00B80327"/>
    <w:rsid w:val="00B80449"/>
    <w:rsid w:val="00B84152"/>
    <w:rsid w:val="00B86036"/>
    <w:rsid w:val="00B901A2"/>
    <w:rsid w:val="00B91D4D"/>
    <w:rsid w:val="00B92D8C"/>
    <w:rsid w:val="00B94BF8"/>
    <w:rsid w:val="00B9556A"/>
    <w:rsid w:val="00BA0364"/>
    <w:rsid w:val="00BA04B0"/>
    <w:rsid w:val="00BA1ED6"/>
    <w:rsid w:val="00BA3E8E"/>
    <w:rsid w:val="00BA7338"/>
    <w:rsid w:val="00BB02EA"/>
    <w:rsid w:val="00BB489E"/>
    <w:rsid w:val="00BB5FFD"/>
    <w:rsid w:val="00BB7EF5"/>
    <w:rsid w:val="00BB7FA8"/>
    <w:rsid w:val="00BC30ED"/>
    <w:rsid w:val="00BC5914"/>
    <w:rsid w:val="00BD314F"/>
    <w:rsid w:val="00BD4D13"/>
    <w:rsid w:val="00BD76F8"/>
    <w:rsid w:val="00BD79CF"/>
    <w:rsid w:val="00BE65AB"/>
    <w:rsid w:val="00BE7E9C"/>
    <w:rsid w:val="00BF4050"/>
    <w:rsid w:val="00BF5834"/>
    <w:rsid w:val="00BF77B8"/>
    <w:rsid w:val="00BF7F2E"/>
    <w:rsid w:val="00C01A6B"/>
    <w:rsid w:val="00C024E0"/>
    <w:rsid w:val="00C04777"/>
    <w:rsid w:val="00C179CD"/>
    <w:rsid w:val="00C21D87"/>
    <w:rsid w:val="00C22111"/>
    <w:rsid w:val="00C232B7"/>
    <w:rsid w:val="00C2384B"/>
    <w:rsid w:val="00C23E74"/>
    <w:rsid w:val="00C24FE4"/>
    <w:rsid w:val="00C2697A"/>
    <w:rsid w:val="00C309B4"/>
    <w:rsid w:val="00C335FF"/>
    <w:rsid w:val="00C41188"/>
    <w:rsid w:val="00C43143"/>
    <w:rsid w:val="00C44E92"/>
    <w:rsid w:val="00C45014"/>
    <w:rsid w:val="00C467A3"/>
    <w:rsid w:val="00C4748E"/>
    <w:rsid w:val="00C52F94"/>
    <w:rsid w:val="00C52FAE"/>
    <w:rsid w:val="00C5496C"/>
    <w:rsid w:val="00C62FD5"/>
    <w:rsid w:val="00C6753A"/>
    <w:rsid w:val="00C7287F"/>
    <w:rsid w:val="00C72D78"/>
    <w:rsid w:val="00C73181"/>
    <w:rsid w:val="00C750E7"/>
    <w:rsid w:val="00C7601A"/>
    <w:rsid w:val="00C77CF9"/>
    <w:rsid w:val="00C80418"/>
    <w:rsid w:val="00C80C65"/>
    <w:rsid w:val="00C820BD"/>
    <w:rsid w:val="00C824BB"/>
    <w:rsid w:val="00C85AD7"/>
    <w:rsid w:val="00C874FF"/>
    <w:rsid w:val="00C9347B"/>
    <w:rsid w:val="00C937D5"/>
    <w:rsid w:val="00C939EB"/>
    <w:rsid w:val="00C95868"/>
    <w:rsid w:val="00C96F7C"/>
    <w:rsid w:val="00C97676"/>
    <w:rsid w:val="00CA04B3"/>
    <w:rsid w:val="00CA2943"/>
    <w:rsid w:val="00CA2A1E"/>
    <w:rsid w:val="00CA2E59"/>
    <w:rsid w:val="00CA355E"/>
    <w:rsid w:val="00CA44D5"/>
    <w:rsid w:val="00CA5008"/>
    <w:rsid w:val="00CA5159"/>
    <w:rsid w:val="00CA6F1D"/>
    <w:rsid w:val="00CB058D"/>
    <w:rsid w:val="00CB205E"/>
    <w:rsid w:val="00CB6701"/>
    <w:rsid w:val="00CB69A4"/>
    <w:rsid w:val="00CC2292"/>
    <w:rsid w:val="00CC3A76"/>
    <w:rsid w:val="00CC616B"/>
    <w:rsid w:val="00CC69D9"/>
    <w:rsid w:val="00CD1D33"/>
    <w:rsid w:val="00CD3436"/>
    <w:rsid w:val="00CD4BCF"/>
    <w:rsid w:val="00CD54A3"/>
    <w:rsid w:val="00CD6001"/>
    <w:rsid w:val="00CD6063"/>
    <w:rsid w:val="00CD7371"/>
    <w:rsid w:val="00CE3963"/>
    <w:rsid w:val="00CE425A"/>
    <w:rsid w:val="00CE50DC"/>
    <w:rsid w:val="00CE6170"/>
    <w:rsid w:val="00CF069D"/>
    <w:rsid w:val="00CF192E"/>
    <w:rsid w:val="00CF2086"/>
    <w:rsid w:val="00CF25D6"/>
    <w:rsid w:val="00CF3333"/>
    <w:rsid w:val="00CF53E5"/>
    <w:rsid w:val="00CF6507"/>
    <w:rsid w:val="00CF7857"/>
    <w:rsid w:val="00D051F8"/>
    <w:rsid w:val="00D05ADF"/>
    <w:rsid w:val="00D05E2D"/>
    <w:rsid w:val="00D05ED7"/>
    <w:rsid w:val="00D07002"/>
    <w:rsid w:val="00D10878"/>
    <w:rsid w:val="00D11BCE"/>
    <w:rsid w:val="00D12B9E"/>
    <w:rsid w:val="00D145E4"/>
    <w:rsid w:val="00D1581A"/>
    <w:rsid w:val="00D1591B"/>
    <w:rsid w:val="00D216DF"/>
    <w:rsid w:val="00D22911"/>
    <w:rsid w:val="00D2319D"/>
    <w:rsid w:val="00D23878"/>
    <w:rsid w:val="00D245B8"/>
    <w:rsid w:val="00D24D6E"/>
    <w:rsid w:val="00D300C6"/>
    <w:rsid w:val="00D3116A"/>
    <w:rsid w:val="00D32481"/>
    <w:rsid w:val="00D32960"/>
    <w:rsid w:val="00D335DF"/>
    <w:rsid w:val="00D408B1"/>
    <w:rsid w:val="00D410C9"/>
    <w:rsid w:val="00D43322"/>
    <w:rsid w:val="00D4491F"/>
    <w:rsid w:val="00D44F5C"/>
    <w:rsid w:val="00D5125F"/>
    <w:rsid w:val="00D52705"/>
    <w:rsid w:val="00D57E23"/>
    <w:rsid w:val="00D64C7F"/>
    <w:rsid w:val="00D67631"/>
    <w:rsid w:val="00D71E03"/>
    <w:rsid w:val="00D738D5"/>
    <w:rsid w:val="00D7420D"/>
    <w:rsid w:val="00D7574E"/>
    <w:rsid w:val="00D77CD9"/>
    <w:rsid w:val="00D846C0"/>
    <w:rsid w:val="00D85779"/>
    <w:rsid w:val="00D85C58"/>
    <w:rsid w:val="00D8646A"/>
    <w:rsid w:val="00D91A2B"/>
    <w:rsid w:val="00D9360E"/>
    <w:rsid w:val="00D96030"/>
    <w:rsid w:val="00D97AC4"/>
    <w:rsid w:val="00DA066C"/>
    <w:rsid w:val="00DA2640"/>
    <w:rsid w:val="00DA4C36"/>
    <w:rsid w:val="00DA504A"/>
    <w:rsid w:val="00DB1255"/>
    <w:rsid w:val="00DB1514"/>
    <w:rsid w:val="00DB2320"/>
    <w:rsid w:val="00DB4AA7"/>
    <w:rsid w:val="00DB4C1D"/>
    <w:rsid w:val="00DB5695"/>
    <w:rsid w:val="00DB585E"/>
    <w:rsid w:val="00DB6423"/>
    <w:rsid w:val="00DB6B84"/>
    <w:rsid w:val="00DC5C46"/>
    <w:rsid w:val="00DC723A"/>
    <w:rsid w:val="00DC72AF"/>
    <w:rsid w:val="00DD4DBD"/>
    <w:rsid w:val="00DD54DC"/>
    <w:rsid w:val="00DE5AB2"/>
    <w:rsid w:val="00DE5F5B"/>
    <w:rsid w:val="00DE65C3"/>
    <w:rsid w:val="00DE69B5"/>
    <w:rsid w:val="00DF3177"/>
    <w:rsid w:val="00DF5538"/>
    <w:rsid w:val="00E05B9B"/>
    <w:rsid w:val="00E05BE9"/>
    <w:rsid w:val="00E06548"/>
    <w:rsid w:val="00E0658C"/>
    <w:rsid w:val="00E06C06"/>
    <w:rsid w:val="00E11B7F"/>
    <w:rsid w:val="00E14466"/>
    <w:rsid w:val="00E162A6"/>
    <w:rsid w:val="00E16CAE"/>
    <w:rsid w:val="00E23201"/>
    <w:rsid w:val="00E240D5"/>
    <w:rsid w:val="00E26DE1"/>
    <w:rsid w:val="00E2731E"/>
    <w:rsid w:val="00E279BF"/>
    <w:rsid w:val="00E27CAF"/>
    <w:rsid w:val="00E32666"/>
    <w:rsid w:val="00E33CD5"/>
    <w:rsid w:val="00E3410E"/>
    <w:rsid w:val="00E3636B"/>
    <w:rsid w:val="00E40DD7"/>
    <w:rsid w:val="00E435E8"/>
    <w:rsid w:val="00E46450"/>
    <w:rsid w:val="00E509DD"/>
    <w:rsid w:val="00E5217A"/>
    <w:rsid w:val="00E530C1"/>
    <w:rsid w:val="00E53506"/>
    <w:rsid w:val="00E53A8E"/>
    <w:rsid w:val="00E5432C"/>
    <w:rsid w:val="00E573D7"/>
    <w:rsid w:val="00E61FEC"/>
    <w:rsid w:val="00E63DDA"/>
    <w:rsid w:val="00E655F7"/>
    <w:rsid w:val="00E661C4"/>
    <w:rsid w:val="00E6640E"/>
    <w:rsid w:val="00E67C9C"/>
    <w:rsid w:val="00E76800"/>
    <w:rsid w:val="00E81AF3"/>
    <w:rsid w:val="00E8215C"/>
    <w:rsid w:val="00E834C3"/>
    <w:rsid w:val="00E86488"/>
    <w:rsid w:val="00E869EA"/>
    <w:rsid w:val="00E9192B"/>
    <w:rsid w:val="00E95A44"/>
    <w:rsid w:val="00E96D7C"/>
    <w:rsid w:val="00E97896"/>
    <w:rsid w:val="00EA0FCD"/>
    <w:rsid w:val="00EA155F"/>
    <w:rsid w:val="00EA3C61"/>
    <w:rsid w:val="00EB1E2B"/>
    <w:rsid w:val="00EB522F"/>
    <w:rsid w:val="00EC3074"/>
    <w:rsid w:val="00EC5556"/>
    <w:rsid w:val="00EC5CD1"/>
    <w:rsid w:val="00ED00C1"/>
    <w:rsid w:val="00ED0274"/>
    <w:rsid w:val="00ED0DCD"/>
    <w:rsid w:val="00ED0E4B"/>
    <w:rsid w:val="00ED2421"/>
    <w:rsid w:val="00ED2AEB"/>
    <w:rsid w:val="00ED39E8"/>
    <w:rsid w:val="00EE010D"/>
    <w:rsid w:val="00EE1733"/>
    <w:rsid w:val="00EE280A"/>
    <w:rsid w:val="00EE49AB"/>
    <w:rsid w:val="00EE7C5E"/>
    <w:rsid w:val="00EF00A9"/>
    <w:rsid w:val="00EF236F"/>
    <w:rsid w:val="00EF39AE"/>
    <w:rsid w:val="00EF56FB"/>
    <w:rsid w:val="00EF5816"/>
    <w:rsid w:val="00EF5921"/>
    <w:rsid w:val="00F007A2"/>
    <w:rsid w:val="00F0104D"/>
    <w:rsid w:val="00F100A4"/>
    <w:rsid w:val="00F13DE1"/>
    <w:rsid w:val="00F155B3"/>
    <w:rsid w:val="00F16C6B"/>
    <w:rsid w:val="00F17212"/>
    <w:rsid w:val="00F21D51"/>
    <w:rsid w:val="00F22962"/>
    <w:rsid w:val="00F22EDC"/>
    <w:rsid w:val="00F22FCD"/>
    <w:rsid w:val="00F230ED"/>
    <w:rsid w:val="00F244A3"/>
    <w:rsid w:val="00F24CA1"/>
    <w:rsid w:val="00F25146"/>
    <w:rsid w:val="00F258E8"/>
    <w:rsid w:val="00F345AF"/>
    <w:rsid w:val="00F36951"/>
    <w:rsid w:val="00F4287C"/>
    <w:rsid w:val="00F43576"/>
    <w:rsid w:val="00F44E51"/>
    <w:rsid w:val="00F466C2"/>
    <w:rsid w:val="00F53211"/>
    <w:rsid w:val="00F53C40"/>
    <w:rsid w:val="00F5745F"/>
    <w:rsid w:val="00F57CD2"/>
    <w:rsid w:val="00F60977"/>
    <w:rsid w:val="00F6101E"/>
    <w:rsid w:val="00F61781"/>
    <w:rsid w:val="00F61B2E"/>
    <w:rsid w:val="00F62676"/>
    <w:rsid w:val="00F63246"/>
    <w:rsid w:val="00F64462"/>
    <w:rsid w:val="00F647D6"/>
    <w:rsid w:val="00F64DAD"/>
    <w:rsid w:val="00F6615A"/>
    <w:rsid w:val="00F676DC"/>
    <w:rsid w:val="00F74594"/>
    <w:rsid w:val="00F76F4B"/>
    <w:rsid w:val="00F801E4"/>
    <w:rsid w:val="00F8174F"/>
    <w:rsid w:val="00F81C2D"/>
    <w:rsid w:val="00F851BD"/>
    <w:rsid w:val="00F85419"/>
    <w:rsid w:val="00F8707A"/>
    <w:rsid w:val="00F90568"/>
    <w:rsid w:val="00F9175B"/>
    <w:rsid w:val="00F93179"/>
    <w:rsid w:val="00F96A2A"/>
    <w:rsid w:val="00FA0A9A"/>
    <w:rsid w:val="00FA4A92"/>
    <w:rsid w:val="00FA4FCB"/>
    <w:rsid w:val="00FA72DE"/>
    <w:rsid w:val="00FB115A"/>
    <w:rsid w:val="00FB1A68"/>
    <w:rsid w:val="00FB2DCF"/>
    <w:rsid w:val="00FB326D"/>
    <w:rsid w:val="00FB4606"/>
    <w:rsid w:val="00FB5019"/>
    <w:rsid w:val="00FB5711"/>
    <w:rsid w:val="00FB7023"/>
    <w:rsid w:val="00FC2395"/>
    <w:rsid w:val="00FC295B"/>
    <w:rsid w:val="00FC74F6"/>
    <w:rsid w:val="00FC7C9E"/>
    <w:rsid w:val="00FD129D"/>
    <w:rsid w:val="00FD2F66"/>
    <w:rsid w:val="00FD4613"/>
    <w:rsid w:val="00FE162B"/>
    <w:rsid w:val="00FE1DFD"/>
    <w:rsid w:val="00FE234B"/>
    <w:rsid w:val="00FE439F"/>
    <w:rsid w:val="00FF22CA"/>
    <w:rsid w:val="00FF2C15"/>
    <w:rsid w:val="00FF2EDF"/>
    <w:rsid w:val="00FF407C"/>
    <w:rsid w:val="00FF43B8"/>
    <w:rsid w:val="00FF650B"/>
    <w:rsid w:val="00FF6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35D1DC"/>
  <w15:chartTrackingRefBased/>
  <w15:docId w15:val="{1F1F2607-1BE3-4927-AE22-AD722F652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6B4983"/>
  </w:style>
  <w:style w:type="paragraph" w:styleId="Cmsor1">
    <w:name w:val="heading 1"/>
    <w:basedOn w:val="Norml"/>
    <w:next w:val="Norml"/>
    <w:link w:val="Cmsor1Char"/>
    <w:uiPriority w:val="9"/>
    <w:qFormat/>
    <w:rsid w:val="006A61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D0D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A33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F48F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6A616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A6163"/>
  </w:style>
  <w:style w:type="paragraph" w:styleId="llb">
    <w:name w:val="footer"/>
    <w:basedOn w:val="Norml"/>
    <w:link w:val="llbChar"/>
    <w:uiPriority w:val="99"/>
    <w:unhideWhenUsed/>
    <w:rsid w:val="006A616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A6163"/>
  </w:style>
  <w:style w:type="character" w:customStyle="1" w:styleId="Cmsor1Char">
    <w:name w:val="Címsor 1 Char"/>
    <w:basedOn w:val="Bekezdsalapbettpusa"/>
    <w:link w:val="Cmsor1"/>
    <w:uiPriority w:val="9"/>
    <w:rsid w:val="006A61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A6163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82BEB"/>
    <w:pPr>
      <w:tabs>
        <w:tab w:val="right" w:leader="dot" w:pos="8493"/>
      </w:tabs>
      <w:spacing w:after="100" w:line="360" w:lineRule="auto"/>
      <w:jc w:val="both"/>
    </w:pPr>
  </w:style>
  <w:style w:type="character" w:styleId="Hiperhivatkozs">
    <w:name w:val="Hyperlink"/>
    <w:basedOn w:val="Bekezdsalapbettpusa"/>
    <w:uiPriority w:val="99"/>
    <w:unhideWhenUsed/>
    <w:rsid w:val="00635A6E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17212"/>
    <w:pPr>
      <w:ind w:left="720"/>
      <w:contextualSpacing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C52F94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52F94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C52F94"/>
    <w:rPr>
      <w:vertAlign w:val="superscript"/>
    </w:rPr>
  </w:style>
  <w:style w:type="character" w:styleId="Mrltotthiperhivatkozs">
    <w:name w:val="FollowedHyperlink"/>
    <w:basedOn w:val="Bekezdsalapbettpusa"/>
    <w:uiPriority w:val="99"/>
    <w:semiHidden/>
    <w:unhideWhenUsed/>
    <w:rsid w:val="00C52F94"/>
    <w:rPr>
      <w:color w:val="954F72" w:themeColor="followed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ED0DC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982BEB"/>
    <w:pPr>
      <w:tabs>
        <w:tab w:val="right" w:leader="dot" w:pos="8493"/>
      </w:tabs>
      <w:spacing w:after="100" w:line="360" w:lineRule="auto"/>
      <w:ind w:left="221"/>
      <w:jc w:val="both"/>
    </w:pPr>
  </w:style>
  <w:style w:type="character" w:customStyle="1" w:styleId="Cmsor3Char">
    <w:name w:val="Címsor 3 Char"/>
    <w:basedOn w:val="Bekezdsalapbettpusa"/>
    <w:link w:val="Cmsor3"/>
    <w:uiPriority w:val="9"/>
    <w:rsid w:val="007A336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Kpalrs">
    <w:name w:val="caption"/>
    <w:basedOn w:val="Norml"/>
    <w:next w:val="Norml"/>
    <w:uiPriority w:val="35"/>
    <w:unhideWhenUsed/>
    <w:qFormat/>
    <w:rsid w:val="007A336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2964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3">
    <w:name w:val="toc 3"/>
    <w:basedOn w:val="Norml"/>
    <w:next w:val="Norml"/>
    <w:autoRedefine/>
    <w:uiPriority w:val="39"/>
    <w:unhideWhenUsed/>
    <w:rsid w:val="0089681F"/>
    <w:pPr>
      <w:tabs>
        <w:tab w:val="right" w:leader="dot" w:pos="8493"/>
      </w:tabs>
      <w:spacing w:after="100" w:line="360" w:lineRule="auto"/>
      <w:ind w:left="442"/>
      <w:jc w:val="both"/>
    </w:pPr>
  </w:style>
  <w:style w:type="paragraph" w:styleId="Cm">
    <w:name w:val="Title"/>
    <w:basedOn w:val="Norml"/>
    <w:next w:val="Norml"/>
    <w:link w:val="CmChar"/>
    <w:uiPriority w:val="10"/>
    <w:qFormat/>
    <w:rsid w:val="008956C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956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124B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124B02"/>
    <w:rPr>
      <w:rFonts w:ascii="Courier New" w:eastAsia="Times New Roman" w:hAnsi="Courier New" w:cs="Courier New"/>
      <w:sz w:val="20"/>
      <w:szCs w:val="20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D12B9E"/>
    <w:rPr>
      <w:rFonts w:ascii="Courier New" w:eastAsia="Times New Roman" w:hAnsi="Courier New" w:cs="Courier New"/>
      <w:sz w:val="20"/>
      <w:szCs w:val="20"/>
    </w:rPr>
  </w:style>
  <w:style w:type="character" w:customStyle="1" w:styleId="hljs-literal">
    <w:name w:val="hljs-literal"/>
    <w:basedOn w:val="Bekezdsalapbettpusa"/>
    <w:rsid w:val="00D12B9E"/>
  </w:style>
  <w:style w:type="character" w:customStyle="1" w:styleId="Cmsor4Char">
    <w:name w:val="Címsor 4 Char"/>
    <w:basedOn w:val="Bekezdsalapbettpusa"/>
    <w:link w:val="Cmsor4"/>
    <w:uiPriority w:val="9"/>
    <w:rsid w:val="005F48F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ui-provider">
    <w:name w:val="ui-provider"/>
    <w:basedOn w:val="Bekezdsalapbettpusa"/>
    <w:rsid w:val="00F647D6"/>
  </w:style>
  <w:style w:type="character" w:styleId="Jegyzethivatkozs">
    <w:name w:val="annotation reference"/>
    <w:basedOn w:val="Bekezdsalapbettpusa"/>
    <w:uiPriority w:val="99"/>
    <w:semiHidden/>
    <w:unhideWhenUsed/>
    <w:rsid w:val="001A3712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1A3712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1A3712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1A3712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1A3712"/>
    <w:rPr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1A37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A3712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1467F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9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0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33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4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4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2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8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8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3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9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5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8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86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9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3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02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7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0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2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8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4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4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4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26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1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0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02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5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9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2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2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2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6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8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3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54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94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0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3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9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4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7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1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5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4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4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5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9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0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3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5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4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4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9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0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6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8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2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4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hyperlink" Target="http://localhost:3000/game" TargetMode="External"/><Relationship Id="rId107" Type="http://schemas.openxmlformats.org/officeDocument/2006/relationships/image" Target="media/image93.png"/><Relationship Id="rId11" Type="http://schemas.openxmlformats.org/officeDocument/2006/relationships/hyperlink" Target="https://github.com/juhasznellee/szakdoga-frontend" TargetMode="Externa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hyperlink" Target="http://localhost:3000" TargetMode="External"/><Relationship Id="rId139" Type="http://schemas.openxmlformats.org/officeDocument/2006/relationships/hyperlink" Target="https://legacy.reactjs.org/docs/getting-started.html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github.com/juhasznellee/szakdoga-backend" TargetMode="External"/><Relationship Id="rId17" Type="http://schemas.openxmlformats.org/officeDocument/2006/relationships/hyperlink" Target="http://localhost:3000/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hyperlink" Target="https://www.apachefriends.org/hosting.html" TargetMode="External"/><Relationship Id="rId145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hyperlink" Target="http://localhost:3000/" TargetMode="External"/><Relationship Id="rId13" Type="http://schemas.openxmlformats.org/officeDocument/2006/relationships/hyperlink" Target="https://nodejs.org/en/download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hyperlink" Target="https://dev.mysql.com/doc/" TargetMode="External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hyperlink" Target="http://localhost:3000/login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yperlink" Target="https://www.apachefriends.org/download.html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hyperlink" Target="http://localhost:3000/admin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" Type="http://schemas.openxmlformats.org/officeDocument/2006/relationships/image" Target="media/image2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6" Type="http://schemas.openxmlformats.org/officeDocument/2006/relationships/image" Target="media/image3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footer" Target="footer4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fonts.google.com/icons" TargetMode="External"/><Relationship Id="rId3" Type="http://schemas.openxmlformats.org/officeDocument/2006/relationships/hyperlink" Target="https://www.mockflow.com" TargetMode="External"/><Relationship Id="rId7" Type="http://schemas.openxmlformats.org/officeDocument/2006/relationships/hyperlink" Target="https://www.adobe.com/hu/products/photoshop.html" TargetMode="External"/><Relationship Id="rId2" Type="http://schemas.openxmlformats.org/officeDocument/2006/relationships/hyperlink" Target="https://app.diagrams.net" TargetMode="External"/><Relationship Id="rId1" Type="http://schemas.openxmlformats.org/officeDocument/2006/relationships/hyperlink" Target="https://en.wikipedia.org/wiki/The_Oregon_Trail_(series)" TargetMode="External"/><Relationship Id="rId6" Type="http://schemas.openxmlformats.org/officeDocument/2006/relationships/hyperlink" Target="http://ww12.freepik.org/" TargetMode="External"/><Relationship Id="rId5" Type="http://schemas.openxmlformats.org/officeDocument/2006/relationships/hyperlink" Target="https://www.adobe.com/hu/products/illustrator.html" TargetMode="External"/><Relationship Id="rId4" Type="http://schemas.openxmlformats.org/officeDocument/2006/relationships/hyperlink" Target="https://www.gimp.org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CF3B4F-9690-486D-9A13-BECFF07D54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5729</TotalTime>
  <Pages>67</Pages>
  <Words>10552</Words>
  <Characters>72816</Characters>
  <Application>Microsoft Office Word</Application>
  <DocSecurity>0</DocSecurity>
  <Lines>606</Lines>
  <Paragraphs>166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Juhász Nelli</dc:creator>
  <cp:keywords/>
  <dc:description/>
  <cp:lastModifiedBy>Juhász Nelli</cp:lastModifiedBy>
  <cp:revision>1027</cp:revision>
  <dcterms:created xsi:type="dcterms:W3CDTF">2023-02-28T22:04:00Z</dcterms:created>
  <dcterms:modified xsi:type="dcterms:W3CDTF">2023-05-24T16:39:00Z</dcterms:modified>
</cp:coreProperties>
</file>